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AEDB" w14:textId="77777777" w:rsidR="00EF711A" w:rsidRPr="00EF711A" w:rsidRDefault="00EF711A" w:rsidP="00EF711A">
      <w:pPr>
        <w:jc w:val="center"/>
        <w:rPr>
          <w:rFonts w:cstheme="minorHAnsi"/>
          <w:b/>
          <w:sz w:val="28"/>
        </w:rPr>
      </w:pPr>
    </w:p>
    <w:p w14:paraId="47DB6500" w14:textId="76FDDC77" w:rsidR="00762EE6" w:rsidRPr="00EF711A" w:rsidRDefault="00EF711A" w:rsidP="00EF711A">
      <w:pPr>
        <w:jc w:val="center"/>
        <w:rPr>
          <w:rFonts w:cstheme="minorHAnsi"/>
          <w:b/>
          <w:sz w:val="28"/>
        </w:rPr>
      </w:pPr>
      <w:r w:rsidRPr="00EF711A">
        <w:rPr>
          <w:rFonts w:cstheme="minorHAnsi"/>
          <w:noProof/>
        </w:rPr>
        <w:drawing>
          <wp:inline distT="0" distB="0" distL="0" distR="0" wp14:anchorId="6671ED66" wp14:editId="74687FBB">
            <wp:extent cx="4178300" cy="1266968"/>
            <wp:effectExtent l="0" t="0" r="0" b="9525"/>
            <wp:docPr id="254726063" name="Picture 1" descr="VCU Health: Brand change reflects health system's rich legacy and  continuing world-class care - VCU News - Virginia Commonweal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U Health: Brand change reflects health system's rich legacy and  continuing world-class care - VCU News - Virginia Commonwealth University"/>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4199142" cy="1273288"/>
                    </a:xfrm>
                    <a:prstGeom prst="rect">
                      <a:avLst/>
                    </a:prstGeom>
                    <a:noFill/>
                    <a:ln>
                      <a:noFill/>
                    </a:ln>
                    <a:extLst>
                      <a:ext uri="{53640926-AAD7-44D8-BBD7-CCE9431645EC}">
                        <a14:shadowObscured xmlns:a14="http://schemas.microsoft.com/office/drawing/2010/main"/>
                      </a:ext>
                    </a:extLst>
                  </pic:spPr>
                </pic:pic>
              </a:graphicData>
            </a:graphic>
          </wp:inline>
        </w:drawing>
      </w:r>
    </w:p>
    <w:p w14:paraId="16BEAD55" w14:textId="2B9F76DF" w:rsidR="00762EE6" w:rsidRPr="00EF711A" w:rsidRDefault="00762EE6" w:rsidP="00EF711A">
      <w:pPr>
        <w:jc w:val="center"/>
        <w:rPr>
          <w:rFonts w:cstheme="minorHAnsi"/>
          <w:b/>
          <w:sz w:val="28"/>
        </w:rPr>
      </w:pPr>
    </w:p>
    <w:p w14:paraId="08705EEC" w14:textId="76C2481D" w:rsidR="00762EE6" w:rsidRPr="00EF711A" w:rsidRDefault="00762EE6" w:rsidP="00EF711A">
      <w:pPr>
        <w:jc w:val="center"/>
        <w:rPr>
          <w:rFonts w:cstheme="minorHAnsi"/>
          <w:b/>
          <w:sz w:val="28"/>
        </w:rPr>
      </w:pPr>
    </w:p>
    <w:p w14:paraId="6AB74629" w14:textId="5E7089BF" w:rsidR="00762EE6" w:rsidRPr="00EF711A" w:rsidRDefault="00EF711A" w:rsidP="00EF711A">
      <w:pPr>
        <w:jc w:val="center"/>
        <w:rPr>
          <w:rFonts w:cstheme="minorHAnsi"/>
          <w:b/>
          <w:sz w:val="28"/>
        </w:rPr>
      </w:pPr>
      <w:r w:rsidRPr="00EF711A">
        <w:rPr>
          <w:rFonts w:cstheme="minorHAnsi"/>
          <w:b/>
          <w:noProof/>
          <w:sz w:val="28"/>
        </w:rPr>
        <mc:AlternateContent>
          <mc:Choice Requires="wps">
            <w:drawing>
              <wp:anchor distT="0" distB="0" distL="114300" distR="114300" simplePos="0" relativeHeight="251657215" behindDoc="1" locked="0" layoutInCell="1" allowOverlap="1" wp14:anchorId="753AC628" wp14:editId="2B0BC785">
                <wp:simplePos x="0" y="0"/>
                <wp:positionH relativeFrom="column">
                  <wp:posOffset>-445325</wp:posOffset>
                </wp:positionH>
                <wp:positionV relativeFrom="paragraph">
                  <wp:posOffset>295836</wp:posOffset>
                </wp:positionV>
                <wp:extent cx="7743825" cy="2861953"/>
                <wp:effectExtent l="0" t="0" r="9525" b="0"/>
                <wp:wrapNone/>
                <wp:docPr id="3" name="Rectangle 3"/>
                <wp:cNvGraphicFramePr/>
                <a:graphic xmlns:a="http://schemas.openxmlformats.org/drawingml/2006/main">
                  <a:graphicData uri="http://schemas.microsoft.com/office/word/2010/wordprocessingShape">
                    <wps:wsp>
                      <wps:cNvSpPr/>
                      <wps:spPr>
                        <a:xfrm>
                          <a:off x="0" y="0"/>
                          <a:ext cx="7743825" cy="2861953"/>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5881D2" id="Rectangle 3" o:spid="_x0000_s1026" style="position:absolute;margin-left:-35.05pt;margin-top:23.3pt;width:609.75pt;height:225.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" fillcolor="#f8f8f8" stroked="f" strokeweight="1pt"/>
            </w:pict>
          </mc:Fallback>
        </mc:AlternateContent>
      </w:r>
    </w:p>
    <w:p w14:paraId="6FFF275D" w14:textId="038A9271" w:rsidR="00762EE6" w:rsidRPr="00EF711A" w:rsidRDefault="00762EE6" w:rsidP="00EF711A">
      <w:pPr>
        <w:jc w:val="center"/>
        <w:rPr>
          <w:rFonts w:cstheme="minorHAnsi"/>
          <w:b/>
          <w:sz w:val="28"/>
        </w:rPr>
      </w:pPr>
    </w:p>
    <w:p w14:paraId="5A0F3F3E" w14:textId="7AB192C7" w:rsidR="00762EE6" w:rsidRPr="00EF711A" w:rsidRDefault="00762EE6" w:rsidP="00EF711A">
      <w:pPr>
        <w:jc w:val="center"/>
        <w:rPr>
          <w:rFonts w:cstheme="minorHAnsi"/>
          <w:b/>
          <w:sz w:val="28"/>
        </w:rPr>
      </w:pPr>
    </w:p>
    <w:p w14:paraId="6EC62E85" w14:textId="21E5F684" w:rsidR="00762EE6" w:rsidRPr="00EF711A" w:rsidRDefault="003B5785" w:rsidP="00EF711A">
      <w:pPr>
        <w:jc w:val="center"/>
        <w:rPr>
          <w:rFonts w:cstheme="minorHAnsi"/>
          <w:b/>
          <w:color w:val="404040" w:themeColor="text1" w:themeTint="BF"/>
          <w:spacing w:val="20"/>
          <w:sz w:val="72"/>
          <w:szCs w:val="72"/>
        </w:rPr>
      </w:pPr>
      <w:r>
        <w:rPr>
          <w:rFonts w:cstheme="minorHAnsi"/>
          <w:b/>
          <w:color w:val="404040" w:themeColor="text1" w:themeTint="BF"/>
          <w:spacing w:val="20"/>
          <w:sz w:val="72"/>
          <w:szCs w:val="72"/>
        </w:rPr>
        <w:t>Request For Proposal</w:t>
      </w:r>
      <w:r w:rsidR="001F76DF">
        <w:rPr>
          <w:rFonts w:cstheme="minorHAnsi"/>
          <w:b/>
          <w:color w:val="404040" w:themeColor="text1" w:themeTint="BF"/>
          <w:spacing w:val="20"/>
          <w:sz w:val="72"/>
          <w:szCs w:val="72"/>
        </w:rPr>
        <w:t xml:space="preserve"> (</w:t>
      </w:r>
      <w:r>
        <w:rPr>
          <w:rFonts w:cstheme="minorHAnsi"/>
          <w:b/>
          <w:color w:val="404040" w:themeColor="text1" w:themeTint="BF"/>
          <w:spacing w:val="20"/>
          <w:sz w:val="72"/>
          <w:szCs w:val="72"/>
        </w:rPr>
        <w:t>RFP</w:t>
      </w:r>
      <w:r w:rsidR="001F76DF">
        <w:rPr>
          <w:rFonts w:cstheme="minorHAnsi"/>
          <w:b/>
          <w:color w:val="404040" w:themeColor="text1" w:themeTint="BF"/>
          <w:spacing w:val="20"/>
          <w:sz w:val="72"/>
          <w:szCs w:val="72"/>
        </w:rPr>
        <w:t>)</w:t>
      </w:r>
    </w:p>
    <w:p w14:paraId="212FDFF8" w14:textId="10F02153" w:rsidR="00CF7488" w:rsidRPr="00EF711A" w:rsidRDefault="00CF7488" w:rsidP="00EF711A">
      <w:pPr>
        <w:jc w:val="center"/>
        <w:rPr>
          <w:rFonts w:cstheme="minorHAnsi"/>
          <w:b/>
          <w:spacing w:val="20"/>
          <w:sz w:val="44"/>
          <w:szCs w:val="44"/>
        </w:rPr>
      </w:pPr>
    </w:p>
    <w:p w14:paraId="763362CD" w14:textId="65616C08" w:rsidR="00DA4500" w:rsidRDefault="00DA4500" w:rsidP="00DA4500">
      <w:pPr>
        <w:jc w:val="center"/>
        <w:rPr>
          <w:rFonts w:cstheme="minorHAnsi"/>
          <w:b/>
          <w:color w:val="404040" w:themeColor="text1" w:themeTint="BF"/>
          <w:spacing w:val="20"/>
          <w:sz w:val="44"/>
          <w:szCs w:val="44"/>
        </w:rPr>
      </w:pPr>
      <w:r>
        <w:rPr>
          <w:rFonts w:cstheme="minorHAnsi"/>
          <w:b/>
          <w:color w:val="404040" w:themeColor="text1" w:themeTint="BF"/>
          <w:spacing w:val="20"/>
          <w:sz w:val="44"/>
          <w:szCs w:val="44"/>
        </w:rPr>
        <w:t>A/E</w:t>
      </w:r>
      <w:r w:rsidRPr="00F93771">
        <w:rPr>
          <w:rFonts w:cstheme="minorHAnsi"/>
          <w:b/>
          <w:color w:val="404040" w:themeColor="text1" w:themeTint="BF"/>
          <w:spacing w:val="20"/>
          <w:sz w:val="44"/>
          <w:szCs w:val="44"/>
        </w:rPr>
        <w:t xml:space="preserve"> Services</w:t>
      </w:r>
      <w:r>
        <w:rPr>
          <w:rFonts w:cstheme="minorHAnsi"/>
          <w:b/>
          <w:color w:val="404040" w:themeColor="text1" w:themeTint="BF"/>
          <w:spacing w:val="20"/>
          <w:sz w:val="44"/>
          <w:szCs w:val="44"/>
        </w:rPr>
        <w:t xml:space="preserve"> </w:t>
      </w:r>
    </w:p>
    <w:p w14:paraId="2C625693" w14:textId="77777777" w:rsidR="00DA4500" w:rsidRPr="00A33459" w:rsidRDefault="00DA4500" w:rsidP="00DA4500">
      <w:pPr>
        <w:jc w:val="center"/>
        <w:rPr>
          <w:rFonts w:cstheme="minorHAnsi"/>
          <w:b/>
          <w:color w:val="404040" w:themeColor="text1" w:themeTint="BF"/>
          <w:spacing w:val="20"/>
          <w:sz w:val="32"/>
          <w:szCs w:val="32"/>
        </w:rPr>
      </w:pPr>
      <w:r w:rsidRPr="00A33459">
        <w:rPr>
          <w:rFonts w:cstheme="minorHAnsi"/>
          <w:b/>
          <w:color w:val="404040" w:themeColor="text1" w:themeTint="BF"/>
          <w:spacing w:val="20"/>
          <w:sz w:val="32"/>
          <w:szCs w:val="32"/>
        </w:rPr>
        <w:t xml:space="preserve">For </w:t>
      </w:r>
      <w:r>
        <w:rPr>
          <w:rFonts w:cstheme="minorHAnsi"/>
          <w:b/>
          <w:color w:val="404040" w:themeColor="text1" w:themeTint="BF"/>
          <w:spacing w:val="20"/>
          <w:sz w:val="32"/>
          <w:szCs w:val="32"/>
        </w:rPr>
        <w:t>New Hospital Facility</w:t>
      </w:r>
    </w:p>
    <w:p w14:paraId="53A001DE" w14:textId="77777777" w:rsidR="00DA4500" w:rsidRPr="00EF711A" w:rsidRDefault="00DA4500" w:rsidP="00DA4500">
      <w:pPr>
        <w:jc w:val="right"/>
        <w:rPr>
          <w:rFonts w:cstheme="minorHAnsi"/>
          <w:b/>
          <w:color w:val="404040" w:themeColor="text1" w:themeTint="BF"/>
          <w:sz w:val="36"/>
          <w:szCs w:val="48"/>
        </w:rPr>
      </w:pPr>
    </w:p>
    <w:p w14:paraId="08FCFE62" w14:textId="2AA19113" w:rsidR="006351EF" w:rsidRPr="00EF711A" w:rsidRDefault="006351EF" w:rsidP="00EF711A">
      <w:pPr>
        <w:jc w:val="right"/>
        <w:rPr>
          <w:rFonts w:cstheme="minorHAnsi"/>
          <w:b/>
          <w:color w:val="404040" w:themeColor="text1" w:themeTint="BF"/>
          <w:sz w:val="36"/>
          <w:szCs w:val="48"/>
        </w:rPr>
      </w:pPr>
    </w:p>
    <w:p w14:paraId="035F44F9" w14:textId="21288356" w:rsidR="00CF7488" w:rsidRPr="00EF711A" w:rsidRDefault="00CC4CE3" w:rsidP="00EF711A">
      <w:pPr>
        <w:jc w:val="center"/>
        <w:rPr>
          <w:rFonts w:cstheme="minorHAnsi"/>
          <w:b/>
          <w:color w:val="404040" w:themeColor="text1" w:themeTint="BF"/>
          <w:sz w:val="32"/>
          <w:szCs w:val="36"/>
        </w:rPr>
      </w:pPr>
      <w:r>
        <w:rPr>
          <w:rFonts w:cstheme="minorHAnsi"/>
          <w:b/>
          <w:color w:val="404040" w:themeColor="text1" w:themeTint="BF"/>
          <w:sz w:val="32"/>
          <w:szCs w:val="36"/>
        </w:rPr>
        <w:t>RFP</w:t>
      </w:r>
      <w:r w:rsidR="0088727C" w:rsidRPr="00EF711A">
        <w:rPr>
          <w:rFonts w:cstheme="minorHAnsi"/>
          <w:b/>
          <w:color w:val="404040" w:themeColor="text1" w:themeTint="BF"/>
          <w:sz w:val="32"/>
          <w:szCs w:val="36"/>
        </w:rPr>
        <w:t xml:space="preserve"> </w:t>
      </w:r>
      <w:r w:rsidR="00CF7488" w:rsidRPr="00EF711A">
        <w:rPr>
          <w:rFonts w:cstheme="minorHAnsi"/>
          <w:b/>
          <w:color w:val="404040" w:themeColor="text1" w:themeTint="BF"/>
          <w:sz w:val="32"/>
          <w:szCs w:val="36"/>
        </w:rPr>
        <w:t>N</w:t>
      </w:r>
      <w:r w:rsidR="0088727C" w:rsidRPr="00EF711A">
        <w:rPr>
          <w:rFonts w:cstheme="minorHAnsi"/>
          <w:b/>
          <w:color w:val="404040" w:themeColor="text1" w:themeTint="BF"/>
          <w:sz w:val="32"/>
          <w:szCs w:val="36"/>
        </w:rPr>
        <w:t>umber</w:t>
      </w:r>
      <w:r w:rsidR="00CF7488" w:rsidRPr="001A54EF">
        <w:rPr>
          <w:rFonts w:cstheme="minorHAnsi"/>
          <w:b/>
          <w:color w:val="404040" w:themeColor="text1" w:themeTint="BF"/>
          <w:sz w:val="32"/>
          <w:szCs w:val="36"/>
        </w:rPr>
        <w:t xml:space="preserve">: </w:t>
      </w:r>
      <w:r w:rsidR="005D6730" w:rsidRPr="001A54EF">
        <w:rPr>
          <w:rFonts w:cstheme="minorHAnsi"/>
          <w:b/>
          <w:color w:val="404040" w:themeColor="text1" w:themeTint="BF"/>
          <w:sz w:val="32"/>
          <w:szCs w:val="36"/>
        </w:rPr>
        <w:t>25-00</w:t>
      </w:r>
      <w:r w:rsidR="00DA4500">
        <w:rPr>
          <w:rFonts w:cstheme="minorHAnsi"/>
          <w:b/>
          <w:color w:val="404040" w:themeColor="text1" w:themeTint="BF"/>
          <w:sz w:val="32"/>
          <w:szCs w:val="36"/>
        </w:rPr>
        <w:t>2</w:t>
      </w:r>
    </w:p>
    <w:p w14:paraId="28C9135F" w14:textId="77777777" w:rsidR="0099484A" w:rsidRPr="00EF711A" w:rsidRDefault="0099484A" w:rsidP="00EF711A">
      <w:pPr>
        <w:jc w:val="center"/>
        <w:rPr>
          <w:rFonts w:cstheme="minorHAnsi"/>
          <w:b/>
          <w:color w:val="404040" w:themeColor="text1" w:themeTint="BF"/>
          <w:sz w:val="36"/>
          <w:szCs w:val="36"/>
        </w:rPr>
      </w:pPr>
    </w:p>
    <w:p w14:paraId="78E5C50B" w14:textId="351EB915" w:rsidR="00CF7488" w:rsidRPr="00EF711A" w:rsidRDefault="00CF7488" w:rsidP="00EF711A">
      <w:pPr>
        <w:jc w:val="right"/>
        <w:rPr>
          <w:rFonts w:cstheme="minorHAnsi"/>
          <w:b/>
          <w:color w:val="404040" w:themeColor="text1" w:themeTint="BF"/>
          <w:sz w:val="36"/>
          <w:szCs w:val="36"/>
        </w:rPr>
      </w:pPr>
    </w:p>
    <w:p w14:paraId="76AF373D" w14:textId="3AE70C7B" w:rsidR="00CD1359" w:rsidRPr="00EF711A" w:rsidRDefault="00CD1359" w:rsidP="00EF711A">
      <w:pPr>
        <w:jc w:val="right"/>
        <w:rPr>
          <w:rFonts w:cstheme="minorHAnsi"/>
          <w:b/>
          <w:color w:val="404040" w:themeColor="text1" w:themeTint="BF"/>
          <w:sz w:val="36"/>
          <w:szCs w:val="36"/>
        </w:rPr>
      </w:pPr>
    </w:p>
    <w:p w14:paraId="4CD6A51F" w14:textId="77777777" w:rsidR="00CD1359" w:rsidRPr="00EF711A" w:rsidRDefault="00CD1359" w:rsidP="00EF711A">
      <w:pPr>
        <w:jc w:val="right"/>
        <w:rPr>
          <w:rFonts w:cstheme="minorHAnsi"/>
          <w:b/>
          <w:color w:val="404040" w:themeColor="text1" w:themeTint="BF"/>
          <w:sz w:val="36"/>
          <w:szCs w:val="36"/>
        </w:rPr>
      </w:pPr>
    </w:p>
    <w:p w14:paraId="51230E92" w14:textId="170B7F96" w:rsidR="006B54F6" w:rsidRPr="00EF711A" w:rsidRDefault="006B54F6" w:rsidP="00EF711A">
      <w:pPr>
        <w:jc w:val="center"/>
        <w:rPr>
          <w:rFonts w:cstheme="minorHAnsi"/>
          <w:b/>
          <w:color w:val="404040" w:themeColor="text1" w:themeTint="BF"/>
          <w:spacing w:val="20"/>
          <w:sz w:val="20"/>
          <w:szCs w:val="6"/>
        </w:rPr>
      </w:pPr>
      <w:r w:rsidRPr="00EF711A">
        <w:rPr>
          <w:rFonts w:cstheme="minorHAnsi"/>
          <w:b/>
          <w:color w:val="404040" w:themeColor="text1" w:themeTint="BF"/>
          <w:spacing w:val="20"/>
          <w:sz w:val="20"/>
          <w:szCs w:val="6"/>
        </w:rPr>
        <w:t>CONTENTS</w:t>
      </w:r>
    </w:p>
    <w:p w14:paraId="7DF1AAE5" w14:textId="4FDFD811" w:rsidR="00762EE6" w:rsidRPr="00EF711A" w:rsidRDefault="00762EE6" w:rsidP="00EF711A">
      <w:pPr>
        <w:jc w:val="both"/>
        <w:rPr>
          <w:rFonts w:cstheme="minorHAnsi"/>
          <w:sz w:val="20"/>
          <w:szCs w:val="18"/>
        </w:rPr>
      </w:pPr>
    </w:p>
    <w:p w14:paraId="6E9408D3" w14:textId="1578340F" w:rsidR="006B54F6" w:rsidRPr="00EF711A" w:rsidRDefault="006B54F6" w:rsidP="00EF711A">
      <w:pPr>
        <w:jc w:val="both"/>
        <w:rPr>
          <w:rFonts w:cstheme="minorHAnsi"/>
          <w:sz w:val="20"/>
          <w:szCs w:val="18"/>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065"/>
        <w:gridCol w:w="2340"/>
      </w:tblGrid>
      <w:tr w:rsidR="006B54F6" w:rsidRPr="00EF711A" w14:paraId="3157D119" w14:textId="77777777" w:rsidTr="003A603C">
        <w:trPr>
          <w:trHeight w:val="288"/>
        </w:trPr>
        <w:tc>
          <w:tcPr>
            <w:tcW w:w="1685" w:type="dxa"/>
            <w:vAlign w:val="center"/>
          </w:tcPr>
          <w:p w14:paraId="402369C8" w14:textId="77777777" w:rsidR="006B54F6" w:rsidRPr="00D67271" w:rsidRDefault="006B54F6" w:rsidP="00EF711A">
            <w:pPr>
              <w:jc w:val="center"/>
              <w:rPr>
                <w:rFonts w:cstheme="minorHAnsi"/>
                <w:b/>
                <w:color w:val="404040" w:themeColor="text1" w:themeTint="BF"/>
                <w:sz w:val="20"/>
                <w:szCs w:val="20"/>
              </w:rPr>
            </w:pPr>
            <w:r w:rsidRPr="00D67271">
              <w:rPr>
                <w:rFonts w:cstheme="minorHAnsi"/>
                <w:b/>
                <w:color w:val="404040" w:themeColor="text1" w:themeTint="BF"/>
                <w:sz w:val="20"/>
                <w:szCs w:val="20"/>
              </w:rPr>
              <w:t>Section 1</w:t>
            </w:r>
          </w:p>
        </w:tc>
        <w:tc>
          <w:tcPr>
            <w:tcW w:w="5065" w:type="dxa"/>
            <w:vAlign w:val="center"/>
          </w:tcPr>
          <w:p w14:paraId="299E037C" w14:textId="77777777" w:rsidR="006B54F6" w:rsidRPr="00D67271" w:rsidRDefault="006B54F6" w:rsidP="00EF711A">
            <w:pPr>
              <w:rPr>
                <w:rFonts w:cstheme="minorHAnsi"/>
                <w:b/>
                <w:color w:val="404040" w:themeColor="text1" w:themeTint="BF"/>
                <w:sz w:val="20"/>
                <w:szCs w:val="20"/>
              </w:rPr>
            </w:pPr>
            <w:r w:rsidRPr="00D67271">
              <w:rPr>
                <w:rFonts w:cstheme="minorHAnsi"/>
                <w:b/>
                <w:color w:val="404040" w:themeColor="text1" w:themeTint="BF"/>
                <w:sz w:val="20"/>
                <w:szCs w:val="20"/>
              </w:rPr>
              <w:t>Administrative Requirements</w:t>
            </w:r>
          </w:p>
        </w:tc>
        <w:tc>
          <w:tcPr>
            <w:tcW w:w="2340" w:type="dxa"/>
            <w:vAlign w:val="center"/>
          </w:tcPr>
          <w:p w14:paraId="2DF8801E" w14:textId="0D015EBA" w:rsidR="006B54F6" w:rsidRPr="008D31C0" w:rsidRDefault="006B54F6" w:rsidP="00EF711A">
            <w:pPr>
              <w:jc w:val="center"/>
              <w:rPr>
                <w:rFonts w:cstheme="minorHAnsi"/>
                <w:b/>
                <w:color w:val="404040" w:themeColor="text1" w:themeTint="BF"/>
                <w:sz w:val="20"/>
                <w:szCs w:val="20"/>
              </w:rPr>
            </w:pPr>
            <w:r w:rsidRPr="008D31C0">
              <w:rPr>
                <w:rFonts w:cstheme="minorHAnsi"/>
                <w:b/>
                <w:color w:val="404040" w:themeColor="text1" w:themeTint="BF"/>
                <w:sz w:val="20"/>
                <w:szCs w:val="20"/>
              </w:rPr>
              <w:t xml:space="preserve">Page </w:t>
            </w:r>
            <w:r w:rsidR="00D833A8" w:rsidRPr="008D31C0">
              <w:rPr>
                <w:rFonts w:cstheme="minorHAnsi"/>
                <w:b/>
                <w:color w:val="404040" w:themeColor="text1" w:themeTint="BF"/>
                <w:sz w:val="20"/>
                <w:szCs w:val="20"/>
              </w:rPr>
              <w:t>2</w:t>
            </w:r>
          </w:p>
        </w:tc>
      </w:tr>
      <w:tr w:rsidR="006B54F6" w:rsidRPr="00EF711A" w14:paraId="4B4A7C5C" w14:textId="77777777" w:rsidTr="003A603C">
        <w:trPr>
          <w:trHeight w:val="288"/>
        </w:trPr>
        <w:tc>
          <w:tcPr>
            <w:tcW w:w="1685" w:type="dxa"/>
            <w:vAlign w:val="center"/>
          </w:tcPr>
          <w:p w14:paraId="10FD6987" w14:textId="77777777" w:rsidR="006B54F6" w:rsidRPr="003A603C" w:rsidRDefault="006B54F6" w:rsidP="00EF711A">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2</w:t>
            </w:r>
          </w:p>
        </w:tc>
        <w:tc>
          <w:tcPr>
            <w:tcW w:w="5065" w:type="dxa"/>
            <w:vAlign w:val="center"/>
          </w:tcPr>
          <w:p w14:paraId="64C6116B" w14:textId="3D572736" w:rsidR="006B54F6" w:rsidRPr="003A603C" w:rsidRDefault="00573640" w:rsidP="00EF711A">
            <w:pPr>
              <w:rPr>
                <w:rFonts w:cstheme="minorHAnsi"/>
                <w:b/>
                <w:color w:val="404040" w:themeColor="text1" w:themeTint="BF"/>
                <w:sz w:val="20"/>
                <w:szCs w:val="20"/>
              </w:rPr>
            </w:pPr>
            <w:r w:rsidRPr="003A603C">
              <w:rPr>
                <w:rFonts w:cstheme="minorHAnsi"/>
                <w:b/>
                <w:color w:val="404040" w:themeColor="text1" w:themeTint="BF"/>
                <w:sz w:val="20"/>
                <w:szCs w:val="20"/>
              </w:rPr>
              <w:t>Scope of</w:t>
            </w:r>
            <w:r w:rsidR="003A603C" w:rsidRPr="003A603C">
              <w:rPr>
                <w:rFonts w:cstheme="minorHAnsi"/>
                <w:b/>
                <w:color w:val="404040" w:themeColor="text1" w:themeTint="BF"/>
                <w:sz w:val="20"/>
                <w:szCs w:val="20"/>
              </w:rPr>
              <w:t xml:space="preserve"> Work </w:t>
            </w:r>
          </w:p>
        </w:tc>
        <w:tc>
          <w:tcPr>
            <w:tcW w:w="2340" w:type="dxa"/>
            <w:vAlign w:val="center"/>
          </w:tcPr>
          <w:p w14:paraId="1D972A9D" w14:textId="53F19FAD" w:rsidR="006B54F6" w:rsidRPr="008D31C0" w:rsidRDefault="006B54F6" w:rsidP="00EF711A">
            <w:pPr>
              <w:jc w:val="center"/>
              <w:rPr>
                <w:rFonts w:cstheme="minorHAnsi"/>
                <w:b/>
                <w:color w:val="404040" w:themeColor="text1" w:themeTint="BF"/>
                <w:sz w:val="20"/>
                <w:szCs w:val="20"/>
              </w:rPr>
            </w:pPr>
            <w:r w:rsidRPr="008D31C0">
              <w:rPr>
                <w:rFonts w:cstheme="minorHAnsi"/>
                <w:b/>
                <w:color w:val="404040" w:themeColor="text1" w:themeTint="BF"/>
                <w:sz w:val="20"/>
                <w:szCs w:val="20"/>
              </w:rPr>
              <w:t xml:space="preserve">Page </w:t>
            </w:r>
            <w:r w:rsidR="00A7323B" w:rsidRPr="008D31C0">
              <w:rPr>
                <w:rFonts w:cstheme="minorHAnsi"/>
                <w:b/>
                <w:color w:val="404040" w:themeColor="text1" w:themeTint="BF"/>
                <w:sz w:val="20"/>
                <w:szCs w:val="20"/>
              </w:rPr>
              <w:t>4</w:t>
            </w:r>
          </w:p>
        </w:tc>
      </w:tr>
      <w:tr w:rsidR="006B54F6" w:rsidRPr="00EF711A" w14:paraId="1CDAFBE9" w14:textId="77777777" w:rsidTr="003A603C">
        <w:trPr>
          <w:trHeight w:val="288"/>
        </w:trPr>
        <w:tc>
          <w:tcPr>
            <w:tcW w:w="1685" w:type="dxa"/>
            <w:vAlign w:val="center"/>
          </w:tcPr>
          <w:p w14:paraId="0391BF86" w14:textId="77777777" w:rsidR="006B54F6" w:rsidRPr="003A603C" w:rsidRDefault="006B54F6" w:rsidP="00EF711A">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3</w:t>
            </w:r>
          </w:p>
        </w:tc>
        <w:tc>
          <w:tcPr>
            <w:tcW w:w="5065" w:type="dxa"/>
            <w:vAlign w:val="center"/>
          </w:tcPr>
          <w:p w14:paraId="096D32F4" w14:textId="42710359" w:rsidR="006B54F6" w:rsidRPr="003A603C" w:rsidRDefault="003A603C" w:rsidP="00EF711A">
            <w:pPr>
              <w:rPr>
                <w:rFonts w:cstheme="minorHAnsi"/>
                <w:b/>
                <w:color w:val="404040" w:themeColor="text1" w:themeTint="BF"/>
                <w:sz w:val="20"/>
                <w:szCs w:val="20"/>
              </w:rPr>
            </w:pPr>
            <w:r w:rsidRPr="003A603C">
              <w:rPr>
                <w:rFonts w:cstheme="minorHAnsi"/>
                <w:b/>
                <w:color w:val="404040" w:themeColor="text1" w:themeTint="BF"/>
                <w:sz w:val="20"/>
                <w:szCs w:val="20"/>
              </w:rPr>
              <w:t>Format &amp; Submission Requirements</w:t>
            </w:r>
          </w:p>
        </w:tc>
        <w:tc>
          <w:tcPr>
            <w:tcW w:w="2340" w:type="dxa"/>
            <w:vAlign w:val="center"/>
          </w:tcPr>
          <w:p w14:paraId="3D4861C1" w14:textId="4AA80FD8" w:rsidR="006B54F6" w:rsidRPr="008D31C0" w:rsidRDefault="006B54F6" w:rsidP="00EF711A">
            <w:pPr>
              <w:jc w:val="center"/>
              <w:rPr>
                <w:rFonts w:cstheme="minorHAnsi"/>
                <w:b/>
                <w:color w:val="404040" w:themeColor="text1" w:themeTint="BF"/>
                <w:sz w:val="20"/>
                <w:szCs w:val="20"/>
              </w:rPr>
            </w:pPr>
            <w:r w:rsidRPr="008D31C0">
              <w:rPr>
                <w:rFonts w:cstheme="minorHAnsi"/>
                <w:b/>
                <w:color w:val="404040" w:themeColor="text1" w:themeTint="BF"/>
                <w:sz w:val="20"/>
                <w:szCs w:val="20"/>
              </w:rPr>
              <w:t xml:space="preserve">Page </w:t>
            </w:r>
            <w:r w:rsidR="001F36FB">
              <w:rPr>
                <w:rFonts w:cstheme="minorHAnsi"/>
                <w:b/>
                <w:color w:val="404040" w:themeColor="text1" w:themeTint="BF"/>
                <w:sz w:val="20"/>
                <w:szCs w:val="20"/>
              </w:rPr>
              <w:t>10</w:t>
            </w:r>
          </w:p>
        </w:tc>
      </w:tr>
      <w:tr w:rsidR="006B54F6" w:rsidRPr="00EF711A" w14:paraId="16C2CF38" w14:textId="77777777" w:rsidTr="003A603C">
        <w:trPr>
          <w:trHeight w:val="288"/>
        </w:trPr>
        <w:tc>
          <w:tcPr>
            <w:tcW w:w="1685" w:type="dxa"/>
            <w:vAlign w:val="center"/>
          </w:tcPr>
          <w:p w14:paraId="17FEE879" w14:textId="7E34FED6" w:rsidR="006B54F6" w:rsidRPr="003A603C" w:rsidRDefault="006B54F6" w:rsidP="00EF711A">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4</w:t>
            </w:r>
          </w:p>
        </w:tc>
        <w:tc>
          <w:tcPr>
            <w:tcW w:w="5065" w:type="dxa"/>
            <w:vAlign w:val="center"/>
          </w:tcPr>
          <w:p w14:paraId="292920BB" w14:textId="5DF86C2A" w:rsidR="006B54F6" w:rsidRPr="003A603C" w:rsidRDefault="003A603C" w:rsidP="00EF711A">
            <w:pPr>
              <w:rPr>
                <w:rFonts w:cstheme="minorHAnsi"/>
                <w:b/>
                <w:color w:val="404040" w:themeColor="text1" w:themeTint="BF"/>
                <w:sz w:val="20"/>
                <w:szCs w:val="20"/>
              </w:rPr>
            </w:pPr>
            <w:r w:rsidRPr="003A603C">
              <w:rPr>
                <w:rFonts w:cstheme="minorHAnsi"/>
                <w:b/>
                <w:color w:val="404040" w:themeColor="text1" w:themeTint="BF"/>
                <w:sz w:val="20"/>
                <w:szCs w:val="20"/>
              </w:rPr>
              <w:t>Proposal Contents</w:t>
            </w:r>
          </w:p>
        </w:tc>
        <w:tc>
          <w:tcPr>
            <w:tcW w:w="2340" w:type="dxa"/>
            <w:vAlign w:val="center"/>
          </w:tcPr>
          <w:p w14:paraId="29D9774F" w14:textId="13E81B59" w:rsidR="006B54F6" w:rsidRPr="008D31C0" w:rsidRDefault="006B54F6" w:rsidP="00EF711A">
            <w:pPr>
              <w:jc w:val="center"/>
              <w:rPr>
                <w:rFonts w:cstheme="minorHAnsi"/>
                <w:b/>
                <w:color w:val="404040" w:themeColor="text1" w:themeTint="BF"/>
                <w:sz w:val="20"/>
                <w:szCs w:val="20"/>
              </w:rPr>
            </w:pPr>
            <w:r w:rsidRPr="008D31C0">
              <w:rPr>
                <w:rFonts w:cstheme="minorHAnsi"/>
                <w:b/>
                <w:color w:val="404040" w:themeColor="text1" w:themeTint="BF"/>
                <w:sz w:val="20"/>
                <w:szCs w:val="20"/>
              </w:rPr>
              <w:t xml:space="preserve">Page </w:t>
            </w:r>
            <w:r w:rsidR="001E45D9" w:rsidRPr="008D31C0">
              <w:rPr>
                <w:rFonts w:cstheme="minorHAnsi"/>
                <w:b/>
                <w:color w:val="404040" w:themeColor="text1" w:themeTint="BF"/>
                <w:sz w:val="20"/>
                <w:szCs w:val="20"/>
              </w:rPr>
              <w:t>1</w:t>
            </w:r>
            <w:r w:rsidR="001F36FB">
              <w:rPr>
                <w:rFonts w:cstheme="minorHAnsi"/>
                <w:b/>
                <w:color w:val="404040" w:themeColor="text1" w:themeTint="BF"/>
                <w:sz w:val="20"/>
                <w:szCs w:val="20"/>
              </w:rPr>
              <w:t>2</w:t>
            </w:r>
          </w:p>
        </w:tc>
      </w:tr>
      <w:tr w:rsidR="00246880" w:rsidRPr="00D67271" w14:paraId="0BAF873B" w14:textId="77777777" w:rsidTr="003A603C">
        <w:trPr>
          <w:trHeight w:val="288"/>
        </w:trPr>
        <w:tc>
          <w:tcPr>
            <w:tcW w:w="1685" w:type="dxa"/>
            <w:vAlign w:val="center"/>
          </w:tcPr>
          <w:p w14:paraId="5D1FC7DE" w14:textId="77777777" w:rsidR="00246880" w:rsidRPr="00D67271" w:rsidRDefault="00246880" w:rsidP="0029438F">
            <w:pPr>
              <w:jc w:val="center"/>
              <w:rPr>
                <w:rFonts w:cstheme="minorHAnsi"/>
                <w:b/>
                <w:color w:val="404040" w:themeColor="text1" w:themeTint="BF"/>
                <w:sz w:val="20"/>
                <w:szCs w:val="20"/>
              </w:rPr>
            </w:pPr>
            <w:r w:rsidRPr="00D67271">
              <w:rPr>
                <w:rFonts w:cstheme="minorHAnsi"/>
                <w:b/>
                <w:color w:val="404040" w:themeColor="text1" w:themeTint="BF"/>
                <w:sz w:val="20"/>
                <w:szCs w:val="20"/>
              </w:rPr>
              <w:t>Section 5</w:t>
            </w:r>
          </w:p>
        </w:tc>
        <w:tc>
          <w:tcPr>
            <w:tcW w:w="5065" w:type="dxa"/>
            <w:vAlign w:val="center"/>
          </w:tcPr>
          <w:p w14:paraId="2743770D" w14:textId="49177EEA" w:rsidR="00246880" w:rsidRPr="00D67271" w:rsidRDefault="003A603C" w:rsidP="0029438F">
            <w:pPr>
              <w:rPr>
                <w:rFonts w:cstheme="minorHAnsi"/>
                <w:b/>
                <w:color w:val="404040" w:themeColor="text1" w:themeTint="BF"/>
                <w:sz w:val="20"/>
                <w:szCs w:val="20"/>
              </w:rPr>
            </w:pPr>
            <w:r w:rsidRPr="00D67271">
              <w:rPr>
                <w:rFonts w:cstheme="minorHAnsi"/>
                <w:b/>
                <w:color w:val="404040" w:themeColor="text1" w:themeTint="BF"/>
                <w:sz w:val="20"/>
                <w:szCs w:val="20"/>
              </w:rPr>
              <w:t>Evaluation &amp; Award Procedures</w:t>
            </w:r>
          </w:p>
        </w:tc>
        <w:tc>
          <w:tcPr>
            <w:tcW w:w="2340" w:type="dxa"/>
            <w:vAlign w:val="center"/>
          </w:tcPr>
          <w:p w14:paraId="623AFAAC" w14:textId="73206EFF" w:rsidR="00246880" w:rsidRPr="001F36FB" w:rsidRDefault="00246880" w:rsidP="0029438F">
            <w:pPr>
              <w:jc w:val="center"/>
              <w:rPr>
                <w:rFonts w:cstheme="minorHAnsi"/>
                <w:b/>
                <w:color w:val="404040" w:themeColor="text1" w:themeTint="BF"/>
                <w:sz w:val="20"/>
                <w:szCs w:val="20"/>
              </w:rPr>
            </w:pPr>
            <w:r w:rsidRPr="001F36FB">
              <w:rPr>
                <w:rFonts w:cstheme="minorHAnsi"/>
                <w:b/>
                <w:color w:val="404040" w:themeColor="text1" w:themeTint="BF"/>
                <w:sz w:val="20"/>
                <w:szCs w:val="20"/>
              </w:rPr>
              <w:t xml:space="preserve">Page </w:t>
            </w:r>
            <w:r w:rsidR="00C01167" w:rsidRPr="001F36FB">
              <w:rPr>
                <w:rFonts w:cstheme="minorHAnsi"/>
                <w:b/>
                <w:color w:val="404040" w:themeColor="text1" w:themeTint="BF"/>
                <w:sz w:val="20"/>
                <w:szCs w:val="20"/>
              </w:rPr>
              <w:t>1</w:t>
            </w:r>
            <w:r w:rsidR="001F36FB" w:rsidRPr="001F36FB">
              <w:rPr>
                <w:rFonts w:cstheme="minorHAnsi"/>
                <w:b/>
                <w:color w:val="404040" w:themeColor="text1" w:themeTint="BF"/>
                <w:sz w:val="20"/>
                <w:szCs w:val="20"/>
              </w:rPr>
              <w:t>4</w:t>
            </w:r>
          </w:p>
        </w:tc>
      </w:tr>
      <w:tr w:rsidR="002063EF" w:rsidRPr="00D67271" w14:paraId="0A73E301" w14:textId="77777777" w:rsidTr="003A603C">
        <w:trPr>
          <w:trHeight w:val="288"/>
        </w:trPr>
        <w:tc>
          <w:tcPr>
            <w:tcW w:w="1685" w:type="dxa"/>
            <w:vAlign w:val="center"/>
          </w:tcPr>
          <w:p w14:paraId="65198A38" w14:textId="3ED9D791" w:rsidR="002063EF" w:rsidRPr="00D67271" w:rsidRDefault="002063EF" w:rsidP="00EF711A">
            <w:pPr>
              <w:jc w:val="center"/>
              <w:rPr>
                <w:rFonts w:cstheme="minorHAnsi"/>
                <w:b/>
                <w:color w:val="404040" w:themeColor="text1" w:themeTint="BF"/>
                <w:sz w:val="20"/>
                <w:szCs w:val="20"/>
              </w:rPr>
            </w:pPr>
          </w:p>
        </w:tc>
        <w:tc>
          <w:tcPr>
            <w:tcW w:w="5065" w:type="dxa"/>
            <w:vAlign w:val="center"/>
          </w:tcPr>
          <w:p w14:paraId="1FD869A0" w14:textId="2833E906" w:rsidR="002063EF" w:rsidRPr="00D67271" w:rsidRDefault="00F1553C" w:rsidP="00EF711A">
            <w:pPr>
              <w:jc w:val="right"/>
              <w:rPr>
                <w:rFonts w:cstheme="minorHAnsi"/>
                <w:b/>
                <w:color w:val="404040" w:themeColor="text1" w:themeTint="BF"/>
                <w:sz w:val="20"/>
                <w:szCs w:val="20"/>
              </w:rPr>
            </w:pPr>
            <w:r w:rsidRPr="00D67271">
              <w:rPr>
                <w:rFonts w:cstheme="minorHAnsi"/>
                <w:b/>
                <w:color w:val="404040" w:themeColor="text1" w:themeTint="BF"/>
                <w:sz w:val="20"/>
                <w:szCs w:val="20"/>
              </w:rPr>
              <w:t>Submittal Form</w:t>
            </w:r>
            <w:r w:rsidR="002063EF" w:rsidRPr="00D67271">
              <w:rPr>
                <w:rFonts w:cstheme="minorHAnsi"/>
                <w:b/>
                <w:color w:val="404040" w:themeColor="text1" w:themeTint="BF"/>
                <w:sz w:val="20"/>
                <w:szCs w:val="20"/>
              </w:rPr>
              <w:t>s</w:t>
            </w:r>
          </w:p>
        </w:tc>
        <w:tc>
          <w:tcPr>
            <w:tcW w:w="2340" w:type="dxa"/>
            <w:vAlign w:val="center"/>
          </w:tcPr>
          <w:p w14:paraId="4C58EC73" w14:textId="7F04DF70" w:rsidR="002063EF" w:rsidRPr="001F36FB" w:rsidRDefault="003E5262" w:rsidP="00EF711A">
            <w:pPr>
              <w:jc w:val="center"/>
              <w:rPr>
                <w:rFonts w:cstheme="minorHAnsi"/>
                <w:b/>
                <w:color w:val="404040" w:themeColor="text1" w:themeTint="BF"/>
                <w:sz w:val="20"/>
                <w:szCs w:val="20"/>
              </w:rPr>
            </w:pPr>
            <w:r w:rsidRPr="001F36FB">
              <w:rPr>
                <w:rFonts w:cstheme="minorHAnsi"/>
                <w:b/>
                <w:color w:val="404040" w:themeColor="text1" w:themeTint="BF"/>
                <w:sz w:val="20"/>
                <w:szCs w:val="20"/>
              </w:rPr>
              <w:t xml:space="preserve">Page </w:t>
            </w:r>
            <w:r w:rsidR="00D67271" w:rsidRPr="001F36FB">
              <w:rPr>
                <w:rFonts w:cstheme="minorHAnsi"/>
                <w:b/>
                <w:color w:val="404040" w:themeColor="text1" w:themeTint="BF"/>
                <w:sz w:val="20"/>
                <w:szCs w:val="20"/>
              </w:rPr>
              <w:t>1</w:t>
            </w:r>
            <w:r w:rsidR="001F36FB" w:rsidRPr="001F36FB">
              <w:rPr>
                <w:rFonts w:cstheme="minorHAnsi"/>
                <w:b/>
                <w:color w:val="404040" w:themeColor="text1" w:themeTint="BF"/>
                <w:sz w:val="20"/>
                <w:szCs w:val="20"/>
              </w:rPr>
              <w:t>9</w:t>
            </w:r>
          </w:p>
        </w:tc>
      </w:tr>
      <w:tr w:rsidR="006B54F6" w:rsidRPr="00EF711A" w14:paraId="13AB6915" w14:textId="77777777" w:rsidTr="003A603C">
        <w:trPr>
          <w:trHeight w:val="288"/>
        </w:trPr>
        <w:tc>
          <w:tcPr>
            <w:tcW w:w="1685" w:type="dxa"/>
            <w:vAlign w:val="center"/>
          </w:tcPr>
          <w:p w14:paraId="62C2F18F" w14:textId="0D57021C" w:rsidR="006B54F6" w:rsidRPr="00D67271" w:rsidRDefault="006B54F6" w:rsidP="00EF711A">
            <w:pPr>
              <w:jc w:val="center"/>
              <w:rPr>
                <w:rFonts w:cstheme="minorHAnsi"/>
                <w:b/>
                <w:color w:val="404040" w:themeColor="text1" w:themeTint="BF"/>
                <w:sz w:val="20"/>
                <w:szCs w:val="20"/>
              </w:rPr>
            </w:pPr>
          </w:p>
        </w:tc>
        <w:tc>
          <w:tcPr>
            <w:tcW w:w="5065" w:type="dxa"/>
            <w:vAlign w:val="center"/>
          </w:tcPr>
          <w:p w14:paraId="6BB9F60E" w14:textId="412B007D" w:rsidR="006B54F6" w:rsidRPr="00D67271" w:rsidRDefault="002063EF" w:rsidP="00EF711A">
            <w:pPr>
              <w:jc w:val="right"/>
              <w:rPr>
                <w:rFonts w:cstheme="minorHAnsi"/>
                <w:b/>
                <w:color w:val="404040" w:themeColor="text1" w:themeTint="BF"/>
                <w:sz w:val="20"/>
                <w:szCs w:val="20"/>
              </w:rPr>
            </w:pPr>
            <w:r w:rsidRPr="00D67271">
              <w:rPr>
                <w:rFonts w:cstheme="minorHAnsi"/>
                <w:b/>
                <w:color w:val="404040" w:themeColor="text1" w:themeTint="BF"/>
                <w:sz w:val="20"/>
                <w:szCs w:val="20"/>
              </w:rPr>
              <w:t>Exhibits</w:t>
            </w:r>
          </w:p>
        </w:tc>
        <w:tc>
          <w:tcPr>
            <w:tcW w:w="2340" w:type="dxa"/>
            <w:vAlign w:val="center"/>
          </w:tcPr>
          <w:p w14:paraId="582161A2" w14:textId="7A28EF03" w:rsidR="006B54F6" w:rsidRPr="001F36FB" w:rsidRDefault="003E5262" w:rsidP="00EF711A">
            <w:pPr>
              <w:jc w:val="center"/>
              <w:rPr>
                <w:rFonts w:cstheme="minorHAnsi"/>
                <w:b/>
                <w:color w:val="404040" w:themeColor="text1" w:themeTint="BF"/>
                <w:sz w:val="20"/>
                <w:szCs w:val="20"/>
              </w:rPr>
            </w:pPr>
            <w:r w:rsidRPr="001F36FB">
              <w:rPr>
                <w:rFonts w:cstheme="minorHAnsi"/>
                <w:b/>
                <w:color w:val="404040" w:themeColor="text1" w:themeTint="BF"/>
                <w:sz w:val="20"/>
                <w:szCs w:val="20"/>
              </w:rPr>
              <w:t xml:space="preserve"> </w:t>
            </w:r>
            <w:r w:rsidR="001F36FB" w:rsidRPr="001F36FB">
              <w:rPr>
                <w:rFonts w:cstheme="minorHAnsi"/>
                <w:b/>
                <w:color w:val="404040" w:themeColor="text1" w:themeTint="BF"/>
                <w:sz w:val="20"/>
                <w:szCs w:val="20"/>
              </w:rPr>
              <w:t>Page 31</w:t>
            </w:r>
          </w:p>
        </w:tc>
      </w:tr>
    </w:tbl>
    <w:p w14:paraId="31EB0D51" w14:textId="77777777" w:rsidR="006B54F6" w:rsidRPr="00EF711A" w:rsidRDefault="006B54F6" w:rsidP="00EF711A">
      <w:pPr>
        <w:jc w:val="both"/>
        <w:rPr>
          <w:rFonts w:cstheme="minorHAnsi"/>
          <w:sz w:val="24"/>
        </w:rPr>
      </w:pPr>
    </w:p>
    <w:p w14:paraId="7FE5DD8B" w14:textId="77777777" w:rsidR="0099484A" w:rsidRPr="00EF711A" w:rsidRDefault="0099484A" w:rsidP="00EF711A">
      <w:pPr>
        <w:rPr>
          <w:rFonts w:cstheme="minorHAnsi"/>
          <w:b/>
          <w:color w:val="FFFFFF" w:themeColor="background1"/>
          <w:sz w:val="36"/>
        </w:rPr>
      </w:pPr>
      <w:r w:rsidRPr="00EF711A">
        <w:rPr>
          <w:rFonts w:cstheme="minorHAnsi"/>
          <w:b/>
          <w:color w:val="FFFFFF" w:themeColor="background1"/>
          <w:sz w:val="36"/>
        </w:rPr>
        <w:br w:type="page"/>
      </w:r>
    </w:p>
    <w:p w14:paraId="39873EA0" w14:textId="4E6B27E2" w:rsidR="005F21E9" w:rsidRPr="00EF711A" w:rsidRDefault="005F21E9" w:rsidP="00EF711A">
      <w:pPr>
        <w:shd w:val="clear" w:color="auto" w:fill="FFB902"/>
        <w:jc w:val="right"/>
        <w:rPr>
          <w:rFonts w:cstheme="minorHAnsi"/>
          <w:b/>
          <w:spacing w:val="40"/>
          <w:sz w:val="40"/>
          <w:szCs w:val="24"/>
        </w:rPr>
      </w:pPr>
      <w:r w:rsidRPr="00EF711A">
        <w:rPr>
          <w:rFonts w:cstheme="minorHAnsi"/>
          <w:b/>
          <w:spacing w:val="40"/>
          <w:sz w:val="40"/>
          <w:szCs w:val="24"/>
        </w:rPr>
        <w:lastRenderedPageBreak/>
        <w:t>SECTION 1</w:t>
      </w:r>
    </w:p>
    <w:p w14:paraId="147A4549" w14:textId="77777777" w:rsidR="005F21E9" w:rsidRPr="00EF711A" w:rsidRDefault="005F21E9" w:rsidP="00EF711A">
      <w:pPr>
        <w:jc w:val="right"/>
        <w:rPr>
          <w:rFonts w:cstheme="minorHAnsi"/>
          <w:spacing w:val="40"/>
        </w:rPr>
      </w:pPr>
      <w:r w:rsidRPr="00EF711A">
        <w:rPr>
          <w:rFonts w:cstheme="minorHAnsi"/>
          <w:b/>
          <w:spacing w:val="40"/>
          <w:sz w:val="32"/>
        </w:rPr>
        <w:t>ADMINISTRATIVE REQUIREMENTS</w:t>
      </w:r>
    </w:p>
    <w:p w14:paraId="31C0CE19" w14:textId="77777777" w:rsidR="005F21E9" w:rsidRDefault="005F21E9" w:rsidP="00EF711A">
      <w:pPr>
        <w:jc w:val="both"/>
        <w:rPr>
          <w:rFonts w:cstheme="minorHAnsi"/>
        </w:rPr>
      </w:pPr>
    </w:p>
    <w:p w14:paraId="513CA10A" w14:textId="77777777" w:rsidR="00CC4CE3" w:rsidRPr="00EF711A" w:rsidRDefault="00CC4CE3" w:rsidP="00EF711A">
      <w:pPr>
        <w:jc w:val="both"/>
        <w:rPr>
          <w:rFonts w:cstheme="minorHAnsi"/>
        </w:rPr>
      </w:pPr>
    </w:p>
    <w:p w14:paraId="7F287D75" w14:textId="7435B06D" w:rsidR="00CF7488" w:rsidRPr="002E4A33" w:rsidRDefault="005262A6" w:rsidP="00A13F00">
      <w:pPr>
        <w:pStyle w:val="ListParagraph"/>
        <w:numPr>
          <w:ilvl w:val="0"/>
          <w:numId w:val="8"/>
        </w:numPr>
        <w:jc w:val="both"/>
        <w:rPr>
          <w:rFonts w:cstheme="minorHAnsi"/>
          <w:b/>
          <w:spacing w:val="20"/>
        </w:rPr>
      </w:pPr>
      <w:r w:rsidRPr="002E4A33">
        <w:rPr>
          <w:rFonts w:cstheme="minorHAnsi"/>
          <w:b/>
          <w:spacing w:val="20"/>
        </w:rPr>
        <w:t xml:space="preserve">OVERVIEW </w:t>
      </w:r>
    </w:p>
    <w:p w14:paraId="567BE707" w14:textId="34507250" w:rsidR="00EF711A" w:rsidRPr="00EF711A" w:rsidRDefault="00D94602" w:rsidP="00EF711A">
      <w:pPr>
        <w:ind w:left="720"/>
        <w:jc w:val="both"/>
        <w:rPr>
          <w:rFonts w:cstheme="minorHAnsi"/>
        </w:rPr>
      </w:pPr>
      <w:r w:rsidRPr="00EF711A">
        <w:rPr>
          <w:rFonts w:cstheme="minorHAnsi"/>
        </w:rPr>
        <w:t xml:space="preserve">The </w:t>
      </w:r>
      <w:r w:rsidR="00EF711A" w:rsidRPr="00EF711A">
        <w:rPr>
          <w:rFonts w:cstheme="minorHAnsi"/>
        </w:rPr>
        <w:t>Virginia Commonwealth University Health System Authority</w:t>
      </w:r>
      <w:r w:rsidR="00EF711A">
        <w:rPr>
          <w:rFonts w:cstheme="minorHAnsi"/>
        </w:rPr>
        <w:t xml:space="preserve"> (</w:t>
      </w:r>
      <w:r w:rsidR="00CA1290">
        <w:rPr>
          <w:rFonts w:cstheme="minorHAnsi"/>
        </w:rPr>
        <w:t>“</w:t>
      </w:r>
      <w:r w:rsidR="00EF711A">
        <w:rPr>
          <w:rFonts w:cstheme="minorHAnsi"/>
        </w:rPr>
        <w:t>VCU</w:t>
      </w:r>
      <w:r w:rsidR="00AF5A25">
        <w:rPr>
          <w:rFonts w:cstheme="minorHAnsi"/>
        </w:rPr>
        <w:t>HS</w:t>
      </w:r>
      <w:r w:rsidR="00CA1290">
        <w:rPr>
          <w:rFonts w:cstheme="minorHAnsi"/>
        </w:rPr>
        <w:t>” or “Owner”</w:t>
      </w:r>
      <w:r w:rsidR="00EF711A">
        <w:rPr>
          <w:rFonts w:cstheme="minorHAnsi"/>
        </w:rPr>
        <w:t xml:space="preserve">) </w:t>
      </w:r>
      <w:r w:rsidRPr="00EF711A">
        <w:rPr>
          <w:rFonts w:cstheme="minorHAnsi"/>
        </w:rPr>
        <w:t xml:space="preserve">is issuing </w:t>
      </w:r>
      <w:r w:rsidR="005262A6" w:rsidRPr="00EF711A">
        <w:rPr>
          <w:rFonts w:cstheme="minorHAnsi"/>
        </w:rPr>
        <w:t xml:space="preserve">this </w:t>
      </w:r>
      <w:r w:rsidR="003B5785">
        <w:rPr>
          <w:rFonts w:cstheme="minorHAnsi"/>
        </w:rPr>
        <w:t xml:space="preserve">Request-For-Proposal </w:t>
      </w:r>
      <w:r w:rsidR="00AF5A25">
        <w:rPr>
          <w:rFonts w:cstheme="minorHAnsi"/>
        </w:rPr>
        <w:t>(</w:t>
      </w:r>
      <w:r w:rsidR="00CA1290">
        <w:rPr>
          <w:rFonts w:cstheme="minorHAnsi"/>
        </w:rPr>
        <w:t>“</w:t>
      </w:r>
      <w:r w:rsidR="003B5785">
        <w:rPr>
          <w:rFonts w:cstheme="minorHAnsi"/>
        </w:rPr>
        <w:t>RFP</w:t>
      </w:r>
      <w:r w:rsidR="00CA1290">
        <w:rPr>
          <w:rFonts w:cstheme="minorHAnsi"/>
        </w:rPr>
        <w:t>”</w:t>
      </w:r>
      <w:r w:rsidR="00AF5A25">
        <w:rPr>
          <w:rFonts w:cstheme="minorHAnsi"/>
        </w:rPr>
        <w:t>) to solicit</w:t>
      </w:r>
      <w:r w:rsidR="003B5785">
        <w:rPr>
          <w:rFonts w:cstheme="minorHAnsi"/>
        </w:rPr>
        <w:t xml:space="preserve"> proposal</w:t>
      </w:r>
      <w:r w:rsidR="00AF5A25">
        <w:rPr>
          <w:rFonts w:cstheme="minorHAnsi"/>
        </w:rPr>
        <w:t xml:space="preserve">s from </w:t>
      </w:r>
      <w:r w:rsidR="009B4968" w:rsidRPr="009B4968">
        <w:rPr>
          <w:rFonts w:cstheme="minorHAnsi"/>
        </w:rPr>
        <w:t xml:space="preserve">professional design firms </w:t>
      </w:r>
      <w:r w:rsidR="003E537C" w:rsidRPr="00EF711A">
        <w:rPr>
          <w:rFonts w:cstheme="minorHAnsi"/>
        </w:rPr>
        <w:t>(</w:t>
      </w:r>
      <w:r w:rsidR="00D43872">
        <w:rPr>
          <w:rFonts w:cstheme="minorHAnsi"/>
        </w:rPr>
        <w:t xml:space="preserve">each a “Proposer” or collectively, </w:t>
      </w:r>
      <w:r w:rsidR="003E537C" w:rsidRPr="00EF711A">
        <w:rPr>
          <w:rFonts w:cstheme="minorHAnsi"/>
        </w:rPr>
        <w:t>“</w:t>
      </w:r>
      <w:r w:rsidR="003B5785">
        <w:rPr>
          <w:rFonts w:cstheme="minorHAnsi"/>
        </w:rPr>
        <w:t>Proposer</w:t>
      </w:r>
      <w:r w:rsidR="003E537C" w:rsidRPr="00EF711A">
        <w:rPr>
          <w:rFonts w:cstheme="minorHAnsi"/>
        </w:rPr>
        <w:t xml:space="preserve">s”) </w:t>
      </w:r>
      <w:r w:rsidR="0065643C" w:rsidRPr="00EF711A">
        <w:rPr>
          <w:rFonts w:cstheme="minorHAnsi"/>
        </w:rPr>
        <w:t xml:space="preserve">that can </w:t>
      </w:r>
      <w:r w:rsidR="00D01910" w:rsidRPr="00EF711A">
        <w:rPr>
          <w:rFonts w:cstheme="minorHAnsi"/>
        </w:rPr>
        <w:t xml:space="preserve">provide </w:t>
      </w:r>
      <w:r w:rsidR="00CD4DC4">
        <w:rPr>
          <w:rFonts w:cstheme="minorHAnsi"/>
        </w:rPr>
        <w:t>a</w:t>
      </w:r>
      <w:r w:rsidR="00CD4DC4" w:rsidRPr="00CD4DC4">
        <w:rPr>
          <w:rFonts w:cstheme="minorHAnsi"/>
        </w:rPr>
        <w:t>rchitectural</w:t>
      </w:r>
      <w:r w:rsidR="00CD4DC4">
        <w:rPr>
          <w:rFonts w:cstheme="minorHAnsi"/>
        </w:rPr>
        <w:t>, e</w:t>
      </w:r>
      <w:r w:rsidR="00CD4DC4" w:rsidRPr="00CD4DC4">
        <w:rPr>
          <w:rFonts w:cstheme="minorHAnsi"/>
        </w:rPr>
        <w:t>ngineering</w:t>
      </w:r>
      <w:r w:rsidR="00CD4DC4">
        <w:rPr>
          <w:rFonts w:cstheme="minorHAnsi"/>
        </w:rPr>
        <w:t xml:space="preserve">, and </w:t>
      </w:r>
      <w:r w:rsidR="009B4968">
        <w:rPr>
          <w:rFonts w:cstheme="minorHAnsi"/>
        </w:rPr>
        <w:t xml:space="preserve">design </w:t>
      </w:r>
      <w:r w:rsidR="006E6465">
        <w:rPr>
          <w:rFonts w:cstheme="minorHAnsi"/>
        </w:rPr>
        <w:t>services</w:t>
      </w:r>
      <w:r w:rsidR="00AF13BA">
        <w:rPr>
          <w:rFonts w:cstheme="minorHAnsi"/>
        </w:rPr>
        <w:t xml:space="preserve"> as described in Section 2</w:t>
      </w:r>
      <w:r w:rsidR="006E6465">
        <w:rPr>
          <w:rFonts w:cstheme="minorHAnsi"/>
        </w:rPr>
        <w:t xml:space="preserve">. </w:t>
      </w:r>
    </w:p>
    <w:p w14:paraId="0C7D6D07" w14:textId="77777777" w:rsidR="00EF711A" w:rsidRDefault="00EF711A" w:rsidP="00EF711A">
      <w:pPr>
        <w:ind w:left="720"/>
        <w:jc w:val="both"/>
        <w:rPr>
          <w:rFonts w:cstheme="minorHAnsi"/>
        </w:rPr>
      </w:pPr>
    </w:p>
    <w:p w14:paraId="559CC2EE" w14:textId="080C53C5" w:rsidR="001A3BBA" w:rsidRPr="002E4A33" w:rsidRDefault="00660D37" w:rsidP="00A13F00">
      <w:pPr>
        <w:pStyle w:val="ListParagraph"/>
        <w:numPr>
          <w:ilvl w:val="0"/>
          <w:numId w:val="8"/>
        </w:numPr>
        <w:jc w:val="both"/>
        <w:rPr>
          <w:rFonts w:cstheme="minorHAnsi"/>
          <w:b/>
          <w:spacing w:val="20"/>
        </w:rPr>
      </w:pPr>
      <w:r w:rsidRPr="002E4A33">
        <w:rPr>
          <w:rFonts w:cstheme="minorHAnsi"/>
          <w:b/>
          <w:spacing w:val="20"/>
        </w:rPr>
        <w:t>BUYER</w:t>
      </w:r>
      <w:r w:rsidR="001A3BBA" w:rsidRPr="002E4A33">
        <w:rPr>
          <w:rFonts w:cstheme="minorHAnsi"/>
          <w:b/>
          <w:spacing w:val="20"/>
        </w:rPr>
        <w:t xml:space="preserve"> </w:t>
      </w:r>
    </w:p>
    <w:p w14:paraId="64142B12" w14:textId="7DA7CE65" w:rsidR="00EF711A" w:rsidRDefault="0099484A" w:rsidP="00EF711A">
      <w:pPr>
        <w:ind w:left="720"/>
        <w:jc w:val="both"/>
        <w:rPr>
          <w:rFonts w:cstheme="minorHAnsi"/>
        </w:rPr>
      </w:pPr>
      <w:r w:rsidRPr="00EF711A">
        <w:rPr>
          <w:rFonts w:cstheme="minorHAnsi"/>
        </w:rPr>
        <w:t xml:space="preserve">The key contact listed below (referred to as “Buyer” herein) is responsible for the conduct of this procurement.  </w:t>
      </w:r>
      <w:r w:rsidR="003B5785">
        <w:rPr>
          <w:rFonts w:cstheme="minorHAnsi"/>
        </w:rPr>
        <w:t>Proposer</w:t>
      </w:r>
      <w:r w:rsidRPr="00EF711A">
        <w:rPr>
          <w:rFonts w:cstheme="minorHAnsi"/>
        </w:rPr>
        <w:t xml:space="preserve">s SHALL NOT contact or communicate with any other </w:t>
      </w:r>
      <w:r w:rsidR="00AF5A25">
        <w:rPr>
          <w:rFonts w:cstheme="minorHAnsi"/>
        </w:rPr>
        <w:t>VCUHS</w:t>
      </w:r>
      <w:r w:rsidRPr="00EF711A">
        <w:rPr>
          <w:rFonts w:cstheme="minorHAnsi"/>
        </w:rPr>
        <w:t xml:space="preserve"> employees</w:t>
      </w:r>
      <w:r w:rsidR="004864D1">
        <w:rPr>
          <w:rFonts w:cstheme="minorHAnsi"/>
        </w:rPr>
        <w:t xml:space="preserve"> regarding this solicitation</w:t>
      </w:r>
      <w:r w:rsidRPr="00EF711A">
        <w:rPr>
          <w:rFonts w:cstheme="minorHAnsi"/>
        </w:rPr>
        <w:t xml:space="preserve">. </w:t>
      </w:r>
      <w:r w:rsidR="00DD4415">
        <w:rPr>
          <w:rFonts w:cstheme="minorHAnsi"/>
        </w:rPr>
        <w:t xml:space="preserve">If a </w:t>
      </w:r>
      <w:r w:rsidR="003B5785">
        <w:rPr>
          <w:rFonts w:cstheme="minorHAnsi"/>
        </w:rPr>
        <w:t>Proposer</w:t>
      </w:r>
      <w:r w:rsidR="00DD4415">
        <w:rPr>
          <w:rFonts w:cstheme="minorHAnsi"/>
        </w:rPr>
        <w:t xml:space="preserve"> is approached by any VCUHS employee about this </w:t>
      </w:r>
      <w:r w:rsidR="00AF13BA">
        <w:rPr>
          <w:rFonts w:cstheme="minorHAnsi"/>
        </w:rPr>
        <w:t>Project</w:t>
      </w:r>
      <w:r w:rsidR="00DD4415">
        <w:rPr>
          <w:rFonts w:cstheme="minorHAnsi"/>
        </w:rPr>
        <w:t xml:space="preserve"> or </w:t>
      </w:r>
      <w:r w:rsidR="003B5785">
        <w:rPr>
          <w:rFonts w:cstheme="minorHAnsi"/>
        </w:rPr>
        <w:t>RFP</w:t>
      </w:r>
      <w:r w:rsidR="00DD4415">
        <w:rPr>
          <w:rFonts w:cstheme="minorHAnsi"/>
        </w:rPr>
        <w:t xml:space="preserve">, the </w:t>
      </w:r>
      <w:r w:rsidR="003B5785">
        <w:rPr>
          <w:rFonts w:cstheme="minorHAnsi"/>
        </w:rPr>
        <w:t>Proposer</w:t>
      </w:r>
      <w:r w:rsidR="00DD4415">
        <w:rPr>
          <w:rFonts w:cstheme="minorHAnsi"/>
        </w:rPr>
        <w:t xml:space="preserve"> shall immediately contact the Buyer.  </w:t>
      </w:r>
      <w:r w:rsidRPr="00EF711A">
        <w:rPr>
          <w:rFonts w:cstheme="minorHAnsi"/>
        </w:rPr>
        <w:t xml:space="preserve">Any violation </w:t>
      </w:r>
      <w:r w:rsidR="00DD4415">
        <w:rPr>
          <w:rFonts w:cstheme="minorHAnsi"/>
        </w:rPr>
        <w:t xml:space="preserve">of these requirements </w:t>
      </w:r>
      <w:r w:rsidRPr="00EF711A">
        <w:rPr>
          <w:rFonts w:cstheme="minorHAnsi"/>
        </w:rPr>
        <w:t xml:space="preserve">may constitute grounds for immediate disqualification </w:t>
      </w:r>
      <w:r w:rsidR="00EF711A">
        <w:rPr>
          <w:rFonts w:cstheme="minorHAnsi"/>
        </w:rPr>
        <w:t xml:space="preserve">from </w:t>
      </w:r>
      <w:r w:rsidRPr="00EF711A">
        <w:rPr>
          <w:rFonts w:cstheme="minorHAnsi"/>
        </w:rPr>
        <w:t>this procurement.</w:t>
      </w:r>
    </w:p>
    <w:p w14:paraId="635C0216" w14:textId="698CAD9F" w:rsidR="001A3BBA" w:rsidRPr="00EF711A" w:rsidRDefault="001A3BBA" w:rsidP="00EF711A">
      <w:pPr>
        <w:ind w:left="720"/>
        <w:jc w:val="both"/>
        <w:rPr>
          <w:rFonts w:cstheme="minorHAnsi"/>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333B95" w:rsidRPr="00EF711A" w14:paraId="316770EF" w14:textId="77777777" w:rsidTr="00FD1B59">
        <w:trPr>
          <w:trHeight w:val="575"/>
        </w:trPr>
        <w:tc>
          <w:tcPr>
            <w:tcW w:w="2250" w:type="dxa"/>
          </w:tcPr>
          <w:p w14:paraId="151A229E" w14:textId="77777777" w:rsidR="00333B95" w:rsidRPr="00EF711A" w:rsidRDefault="00333B95" w:rsidP="00EF711A">
            <w:pPr>
              <w:jc w:val="right"/>
              <w:rPr>
                <w:rFonts w:cstheme="minorHAnsi"/>
              </w:rPr>
            </w:pPr>
            <w:r w:rsidRPr="00EF711A">
              <w:rPr>
                <w:rFonts w:cstheme="minorHAnsi"/>
              </w:rPr>
              <w:t xml:space="preserve">Contact Name: </w:t>
            </w:r>
          </w:p>
          <w:p w14:paraId="324223C6" w14:textId="4ABEB07F" w:rsidR="00333B95" w:rsidRPr="00EF711A" w:rsidRDefault="00333B95" w:rsidP="00EF711A">
            <w:pPr>
              <w:jc w:val="right"/>
              <w:rPr>
                <w:rFonts w:cstheme="minorHAnsi"/>
              </w:rPr>
            </w:pPr>
            <w:r w:rsidRPr="00EF711A">
              <w:rPr>
                <w:rFonts w:cstheme="minorHAnsi"/>
              </w:rPr>
              <w:t>E-Mail:</w:t>
            </w:r>
          </w:p>
        </w:tc>
        <w:tc>
          <w:tcPr>
            <w:tcW w:w="6390" w:type="dxa"/>
          </w:tcPr>
          <w:p w14:paraId="5C452466" w14:textId="77777777" w:rsidR="00D833A8" w:rsidRPr="009C129D" w:rsidRDefault="00D833A8" w:rsidP="00D833A8">
            <w:pPr>
              <w:jc w:val="both"/>
              <w:rPr>
                <w:rFonts w:cstheme="minorHAnsi"/>
                <w:b/>
              </w:rPr>
            </w:pPr>
            <w:r w:rsidRPr="009C129D">
              <w:rPr>
                <w:rFonts w:cstheme="minorHAnsi"/>
                <w:b/>
              </w:rPr>
              <w:t xml:space="preserve">Amber Copeland </w:t>
            </w:r>
          </w:p>
          <w:p w14:paraId="386FBB0B" w14:textId="7FD44CDF" w:rsidR="00333B95" w:rsidRPr="00EF711A" w:rsidRDefault="00D833A8" w:rsidP="00D833A8">
            <w:pPr>
              <w:jc w:val="both"/>
              <w:rPr>
                <w:rFonts w:cstheme="minorHAnsi"/>
                <w:b/>
              </w:rPr>
            </w:pPr>
            <w:r w:rsidRPr="009C129D">
              <w:rPr>
                <w:rFonts w:cstheme="minorHAnsi"/>
                <w:b/>
              </w:rPr>
              <w:t>Amber.Copeland@vcuhealth.org</w:t>
            </w:r>
          </w:p>
        </w:tc>
      </w:tr>
    </w:tbl>
    <w:p w14:paraId="2ACAB8DA" w14:textId="31E4D102" w:rsidR="00EC1E67" w:rsidRDefault="00EC1E67" w:rsidP="00EF711A">
      <w:pPr>
        <w:rPr>
          <w:rFonts w:cstheme="minorHAnsi"/>
        </w:rPr>
      </w:pPr>
    </w:p>
    <w:p w14:paraId="5A845B75" w14:textId="06617857" w:rsidR="001A3BBA" w:rsidRPr="002E4A33" w:rsidRDefault="001A3BBA" w:rsidP="00A13F00">
      <w:pPr>
        <w:pStyle w:val="ListParagraph"/>
        <w:numPr>
          <w:ilvl w:val="0"/>
          <w:numId w:val="8"/>
        </w:numPr>
        <w:rPr>
          <w:rFonts w:cstheme="minorHAnsi"/>
          <w:b/>
          <w:spacing w:val="20"/>
        </w:rPr>
      </w:pPr>
      <w:r w:rsidRPr="002E4A33">
        <w:rPr>
          <w:rFonts w:cstheme="minorHAnsi"/>
          <w:b/>
          <w:spacing w:val="20"/>
        </w:rPr>
        <w:t>PROCUREMENT SCHEDULE</w:t>
      </w:r>
    </w:p>
    <w:p w14:paraId="5B676CC8" w14:textId="755A8308" w:rsidR="00CA07B9" w:rsidRPr="00EF711A" w:rsidRDefault="00AF5A25" w:rsidP="00EF711A">
      <w:pPr>
        <w:ind w:left="720"/>
        <w:jc w:val="both"/>
        <w:rPr>
          <w:rFonts w:cstheme="minorHAnsi"/>
        </w:rPr>
      </w:pPr>
      <w:r>
        <w:rPr>
          <w:rFonts w:cstheme="minorHAnsi"/>
        </w:rPr>
        <w:t>VCUHS</w:t>
      </w:r>
      <w:r w:rsidR="001A3BBA" w:rsidRPr="00EF711A">
        <w:rPr>
          <w:rFonts w:cstheme="minorHAnsi"/>
        </w:rPr>
        <w:t xml:space="preserve"> will make every effort to adhere to the schedule below.  However, </w:t>
      </w:r>
      <w:r>
        <w:rPr>
          <w:rFonts w:cstheme="minorHAnsi"/>
        </w:rPr>
        <w:t>VCUHS</w:t>
      </w:r>
      <w:r w:rsidR="001A3BBA" w:rsidRPr="00EF711A">
        <w:rPr>
          <w:rFonts w:cstheme="minorHAnsi"/>
        </w:rPr>
        <w:t xml:space="preserve"> reserves the right, at its sole discretion, to adjust the </w:t>
      </w:r>
      <w:r w:rsidR="0099484A" w:rsidRPr="00EF711A">
        <w:rPr>
          <w:rFonts w:cstheme="minorHAnsi"/>
        </w:rPr>
        <w:t>s</w:t>
      </w:r>
      <w:r w:rsidR="001A3BBA" w:rsidRPr="00EF711A">
        <w:rPr>
          <w:rFonts w:cstheme="minorHAnsi"/>
        </w:rPr>
        <w:t xml:space="preserve">chedule of </w:t>
      </w:r>
      <w:r w:rsidR="0099484A" w:rsidRPr="00EF711A">
        <w:rPr>
          <w:rFonts w:cstheme="minorHAnsi"/>
        </w:rPr>
        <w:t>e</w:t>
      </w:r>
      <w:r w:rsidR="001A3BBA" w:rsidRPr="00EF711A">
        <w:rPr>
          <w:rFonts w:cstheme="minorHAnsi"/>
        </w:rPr>
        <w:t>vents as it deems necessary.</w:t>
      </w:r>
    </w:p>
    <w:tbl>
      <w:tblPr>
        <w:tblW w:w="963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710"/>
        <w:gridCol w:w="2250"/>
      </w:tblGrid>
      <w:tr w:rsidR="007B78B6" w:rsidRPr="003D6683" w14:paraId="2D2AE07B" w14:textId="77777777" w:rsidTr="00D578DE">
        <w:trPr>
          <w:trHeight w:val="449"/>
        </w:trPr>
        <w:tc>
          <w:tcPr>
            <w:tcW w:w="5670" w:type="dxa"/>
            <w:shd w:val="clear" w:color="auto" w:fill="FFE599" w:themeFill="accent4" w:themeFillTint="66"/>
            <w:vAlign w:val="center"/>
          </w:tcPr>
          <w:p w14:paraId="1C6DBF79" w14:textId="2FB4F1FB" w:rsidR="0012474B" w:rsidRPr="003D6683" w:rsidRDefault="001A3BBA" w:rsidP="00EF711A">
            <w:pPr>
              <w:jc w:val="right"/>
              <w:rPr>
                <w:rFonts w:cstheme="minorHAnsi"/>
                <w:b/>
                <w:bCs/>
              </w:rPr>
            </w:pPr>
            <w:r w:rsidRPr="00EF711A">
              <w:rPr>
                <w:rFonts w:cstheme="minorHAnsi"/>
              </w:rPr>
              <w:t xml:space="preserve">  </w:t>
            </w:r>
            <w:r w:rsidR="0012474B" w:rsidRPr="003D6683">
              <w:rPr>
                <w:rFonts w:cstheme="minorHAnsi"/>
                <w:b/>
                <w:bCs/>
              </w:rPr>
              <w:t>Activity</w:t>
            </w:r>
          </w:p>
        </w:tc>
        <w:tc>
          <w:tcPr>
            <w:tcW w:w="1710" w:type="dxa"/>
            <w:shd w:val="clear" w:color="auto" w:fill="FFE599" w:themeFill="accent4" w:themeFillTint="66"/>
            <w:vAlign w:val="center"/>
          </w:tcPr>
          <w:p w14:paraId="395738CF" w14:textId="77777777" w:rsidR="0012474B" w:rsidRPr="003D6683" w:rsidRDefault="0012474B" w:rsidP="00EF711A">
            <w:pPr>
              <w:jc w:val="center"/>
              <w:rPr>
                <w:rFonts w:cstheme="minorHAnsi"/>
                <w:b/>
                <w:bCs/>
              </w:rPr>
            </w:pPr>
            <w:r w:rsidRPr="003D6683">
              <w:rPr>
                <w:rFonts w:cstheme="minorHAnsi"/>
                <w:b/>
                <w:bCs/>
              </w:rPr>
              <w:t>Time</w:t>
            </w:r>
          </w:p>
        </w:tc>
        <w:tc>
          <w:tcPr>
            <w:tcW w:w="2250" w:type="dxa"/>
            <w:shd w:val="clear" w:color="auto" w:fill="FFE599" w:themeFill="accent4" w:themeFillTint="66"/>
            <w:vAlign w:val="center"/>
          </w:tcPr>
          <w:p w14:paraId="622B2B59" w14:textId="77777777" w:rsidR="0012474B" w:rsidRPr="003D6683" w:rsidRDefault="0012474B" w:rsidP="00EF711A">
            <w:pPr>
              <w:jc w:val="center"/>
              <w:rPr>
                <w:rFonts w:cstheme="minorHAnsi"/>
                <w:b/>
                <w:bCs/>
              </w:rPr>
            </w:pPr>
            <w:r w:rsidRPr="003D6683">
              <w:rPr>
                <w:rFonts w:cstheme="minorHAnsi"/>
                <w:b/>
                <w:bCs/>
              </w:rPr>
              <w:t>Date</w:t>
            </w:r>
          </w:p>
        </w:tc>
      </w:tr>
      <w:tr w:rsidR="007B78B6" w:rsidRPr="003D6683" w14:paraId="50447BDB" w14:textId="77777777" w:rsidTr="00827F5E">
        <w:trPr>
          <w:trHeight w:val="346"/>
        </w:trPr>
        <w:tc>
          <w:tcPr>
            <w:tcW w:w="5670" w:type="dxa"/>
            <w:vAlign w:val="center"/>
          </w:tcPr>
          <w:p w14:paraId="60F29EC8" w14:textId="735E4CBC" w:rsidR="00FC3383" w:rsidRPr="003D6683" w:rsidRDefault="003B5785" w:rsidP="00EF711A">
            <w:pPr>
              <w:jc w:val="right"/>
              <w:rPr>
                <w:rFonts w:cstheme="minorHAnsi"/>
              </w:rPr>
            </w:pPr>
            <w:r w:rsidRPr="003D6683">
              <w:rPr>
                <w:rFonts w:cstheme="minorHAnsi"/>
              </w:rPr>
              <w:t>RFP</w:t>
            </w:r>
            <w:r w:rsidR="00FC3383" w:rsidRPr="003D6683">
              <w:rPr>
                <w:rFonts w:cstheme="minorHAnsi"/>
              </w:rPr>
              <w:t xml:space="preserve"> Release</w:t>
            </w:r>
            <w:r w:rsidR="00EC1E67" w:rsidRPr="003D6683">
              <w:rPr>
                <w:rFonts w:cstheme="minorHAnsi"/>
              </w:rPr>
              <w:t>d</w:t>
            </w:r>
            <w:r w:rsidR="00FC3383" w:rsidRPr="003D6683">
              <w:rPr>
                <w:rFonts w:cstheme="minorHAnsi"/>
              </w:rPr>
              <w:t xml:space="preserve"> / Issued </w:t>
            </w:r>
          </w:p>
        </w:tc>
        <w:tc>
          <w:tcPr>
            <w:tcW w:w="1710" w:type="dxa"/>
            <w:vAlign w:val="center"/>
          </w:tcPr>
          <w:p w14:paraId="56C23F2A" w14:textId="77777777" w:rsidR="00FC3383" w:rsidRPr="003D6683" w:rsidRDefault="00FC3383" w:rsidP="00EF711A">
            <w:pPr>
              <w:jc w:val="center"/>
              <w:rPr>
                <w:rFonts w:cstheme="minorHAnsi"/>
              </w:rPr>
            </w:pPr>
          </w:p>
        </w:tc>
        <w:tc>
          <w:tcPr>
            <w:tcW w:w="2250" w:type="dxa"/>
            <w:vAlign w:val="center"/>
          </w:tcPr>
          <w:p w14:paraId="74FE064C" w14:textId="43F25A52" w:rsidR="00FC3383" w:rsidRPr="004748EE" w:rsidRDefault="00827F5E" w:rsidP="002E11E1">
            <w:pPr>
              <w:jc w:val="center"/>
              <w:rPr>
                <w:rFonts w:cstheme="minorHAnsi"/>
                <w:bCs/>
              </w:rPr>
            </w:pPr>
            <w:r w:rsidRPr="004748EE">
              <w:rPr>
                <w:rFonts w:cstheme="minorHAnsi"/>
                <w:bCs/>
              </w:rPr>
              <w:t>7/9</w:t>
            </w:r>
            <w:r w:rsidR="005D6730" w:rsidRPr="004748EE">
              <w:rPr>
                <w:rFonts w:cstheme="minorHAnsi"/>
                <w:bCs/>
              </w:rPr>
              <w:t>/25</w:t>
            </w:r>
          </w:p>
        </w:tc>
      </w:tr>
      <w:tr w:rsidR="00B67E49" w:rsidRPr="003D6683" w14:paraId="0BE84228" w14:textId="77777777" w:rsidTr="00827F5E">
        <w:trPr>
          <w:trHeight w:val="346"/>
        </w:trPr>
        <w:tc>
          <w:tcPr>
            <w:tcW w:w="5670" w:type="dxa"/>
            <w:vAlign w:val="center"/>
          </w:tcPr>
          <w:p w14:paraId="51FC9DD4" w14:textId="0E2F9634" w:rsidR="00B67E49" w:rsidRPr="003D6683" w:rsidRDefault="00B67E49" w:rsidP="00E34CE0">
            <w:pPr>
              <w:jc w:val="right"/>
              <w:rPr>
                <w:rFonts w:cstheme="minorHAnsi"/>
              </w:rPr>
            </w:pPr>
            <w:r w:rsidRPr="003D6683">
              <w:rPr>
                <w:rFonts w:cstheme="minorHAnsi"/>
              </w:rPr>
              <w:t>Pre-</w:t>
            </w:r>
            <w:r w:rsidR="00CC4CE3" w:rsidRPr="003D6683">
              <w:rPr>
                <w:rFonts w:cstheme="minorHAnsi"/>
              </w:rPr>
              <w:t>Proposal</w:t>
            </w:r>
            <w:r w:rsidRPr="003D6683">
              <w:rPr>
                <w:rFonts w:cstheme="minorHAnsi"/>
              </w:rPr>
              <w:t xml:space="preserve"> Meeting </w:t>
            </w:r>
          </w:p>
        </w:tc>
        <w:tc>
          <w:tcPr>
            <w:tcW w:w="1710" w:type="dxa"/>
            <w:vAlign w:val="center"/>
          </w:tcPr>
          <w:p w14:paraId="633FAC6C" w14:textId="0A993858" w:rsidR="00B67E49" w:rsidRPr="003D6683" w:rsidRDefault="003D6683" w:rsidP="00E34CE0">
            <w:pPr>
              <w:jc w:val="center"/>
              <w:rPr>
                <w:rFonts w:cstheme="minorHAnsi"/>
              </w:rPr>
            </w:pPr>
            <w:r w:rsidRPr="003D6683">
              <w:rPr>
                <w:rFonts w:cstheme="minorHAnsi"/>
              </w:rPr>
              <w:t>9</w:t>
            </w:r>
            <w:r w:rsidR="00B67E49" w:rsidRPr="003D6683">
              <w:rPr>
                <w:rFonts w:cstheme="minorHAnsi"/>
              </w:rPr>
              <w:t>:00 a.m. ET</w:t>
            </w:r>
          </w:p>
        </w:tc>
        <w:tc>
          <w:tcPr>
            <w:tcW w:w="2250" w:type="dxa"/>
            <w:vAlign w:val="center"/>
          </w:tcPr>
          <w:p w14:paraId="1CC6A658" w14:textId="741B747D" w:rsidR="00B67E49" w:rsidRPr="004748EE" w:rsidRDefault="00827F5E" w:rsidP="00E34CE0">
            <w:pPr>
              <w:jc w:val="center"/>
              <w:rPr>
                <w:rFonts w:cstheme="minorHAnsi"/>
              </w:rPr>
            </w:pPr>
            <w:r w:rsidRPr="004748EE">
              <w:rPr>
                <w:rFonts w:cstheme="minorHAnsi"/>
              </w:rPr>
              <w:t>7/30/25</w:t>
            </w:r>
          </w:p>
        </w:tc>
      </w:tr>
      <w:tr w:rsidR="007B78B6" w:rsidRPr="003D6683" w14:paraId="70B3833F" w14:textId="77777777" w:rsidTr="00827F5E">
        <w:trPr>
          <w:trHeight w:val="346"/>
        </w:trPr>
        <w:tc>
          <w:tcPr>
            <w:tcW w:w="5670" w:type="dxa"/>
            <w:vAlign w:val="center"/>
          </w:tcPr>
          <w:p w14:paraId="000FA1A7" w14:textId="7F08FBD6" w:rsidR="00FC3383" w:rsidRPr="003D6683" w:rsidRDefault="00FC3383" w:rsidP="00EF711A">
            <w:pPr>
              <w:jc w:val="right"/>
              <w:rPr>
                <w:rFonts w:cstheme="minorHAnsi"/>
              </w:rPr>
            </w:pPr>
            <w:r w:rsidRPr="003D6683">
              <w:rPr>
                <w:rFonts w:cstheme="minorHAnsi"/>
              </w:rPr>
              <w:t xml:space="preserve">Deadline to </w:t>
            </w:r>
            <w:r w:rsidR="002E11E1" w:rsidRPr="003D6683">
              <w:rPr>
                <w:rFonts w:cstheme="minorHAnsi"/>
              </w:rPr>
              <w:t>S</w:t>
            </w:r>
            <w:r w:rsidRPr="003D6683">
              <w:rPr>
                <w:rFonts w:cstheme="minorHAnsi"/>
              </w:rPr>
              <w:t xml:space="preserve">ubmit </w:t>
            </w:r>
            <w:r w:rsidR="002E11E1" w:rsidRPr="003D6683">
              <w:rPr>
                <w:rFonts w:cstheme="minorHAnsi"/>
              </w:rPr>
              <w:t>Q</w:t>
            </w:r>
            <w:r w:rsidRPr="003D6683">
              <w:rPr>
                <w:rFonts w:cstheme="minorHAnsi"/>
              </w:rPr>
              <w:t>uestions</w:t>
            </w:r>
          </w:p>
        </w:tc>
        <w:tc>
          <w:tcPr>
            <w:tcW w:w="1710" w:type="dxa"/>
            <w:vAlign w:val="center"/>
          </w:tcPr>
          <w:p w14:paraId="72B93E42" w14:textId="386E19C8" w:rsidR="00FC3383" w:rsidRPr="003D6683" w:rsidRDefault="00FC3383" w:rsidP="00EF711A">
            <w:pPr>
              <w:jc w:val="center"/>
              <w:rPr>
                <w:rFonts w:cstheme="minorHAnsi"/>
              </w:rPr>
            </w:pPr>
          </w:p>
        </w:tc>
        <w:tc>
          <w:tcPr>
            <w:tcW w:w="2250" w:type="dxa"/>
            <w:vAlign w:val="center"/>
          </w:tcPr>
          <w:p w14:paraId="47966BD4" w14:textId="2A333523" w:rsidR="00FC3383" w:rsidRPr="004748EE" w:rsidRDefault="00827F5E" w:rsidP="00EF711A">
            <w:pPr>
              <w:jc w:val="center"/>
              <w:rPr>
                <w:rFonts w:cstheme="minorHAnsi"/>
              </w:rPr>
            </w:pPr>
            <w:r w:rsidRPr="004748EE">
              <w:rPr>
                <w:rFonts w:cstheme="minorHAnsi"/>
              </w:rPr>
              <w:t>8/6/25</w:t>
            </w:r>
          </w:p>
        </w:tc>
      </w:tr>
      <w:tr w:rsidR="007B78B6" w:rsidRPr="003D6683" w14:paraId="2187AB14" w14:textId="77777777" w:rsidTr="00827F5E">
        <w:trPr>
          <w:trHeight w:val="346"/>
        </w:trPr>
        <w:tc>
          <w:tcPr>
            <w:tcW w:w="5670" w:type="dxa"/>
            <w:vAlign w:val="center"/>
          </w:tcPr>
          <w:p w14:paraId="3188B9DC" w14:textId="0121EE0E" w:rsidR="00F01770" w:rsidRPr="003D6683" w:rsidRDefault="00F01770" w:rsidP="00EF711A">
            <w:pPr>
              <w:jc w:val="right"/>
              <w:rPr>
                <w:rFonts w:cstheme="minorHAnsi"/>
                <w:bCs/>
              </w:rPr>
            </w:pPr>
            <w:r w:rsidRPr="003D6683">
              <w:rPr>
                <w:rFonts w:cstheme="minorHAnsi"/>
                <w:bCs/>
              </w:rPr>
              <w:t xml:space="preserve">Answers </w:t>
            </w:r>
            <w:r w:rsidR="00234FF9" w:rsidRPr="003D6683">
              <w:rPr>
                <w:rFonts w:cstheme="minorHAnsi"/>
                <w:bCs/>
              </w:rPr>
              <w:t>Posted</w:t>
            </w:r>
          </w:p>
        </w:tc>
        <w:tc>
          <w:tcPr>
            <w:tcW w:w="1710" w:type="dxa"/>
            <w:vAlign w:val="center"/>
          </w:tcPr>
          <w:p w14:paraId="654EF1EE" w14:textId="77777777" w:rsidR="00F01770" w:rsidRPr="003D6683" w:rsidRDefault="00F01770" w:rsidP="00EF711A">
            <w:pPr>
              <w:jc w:val="center"/>
              <w:rPr>
                <w:rFonts w:cstheme="minorHAnsi"/>
                <w:b/>
                <w:bCs/>
              </w:rPr>
            </w:pPr>
          </w:p>
        </w:tc>
        <w:tc>
          <w:tcPr>
            <w:tcW w:w="2250" w:type="dxa"/>
            <w:vAlign w:val="center"/>
          </w:tcPr>
          <w:p w14:paraId="20A41C77" w14:textId="186AC7C3" w:rsidR="00F01770" w:rsidRPr="004748EE" w:rsidDel="008F077B" w:rsidRDefault="00827F5E" w:rsidP="00EF711A">
            <w:pPr>
              <w:jc w:val="center"/>
              <w:rPr>
                <w:rFonts w:cstheme="minorHAnsi"/>
              </w:rPr>
            </w:pPr>
            <w:r w:rsidRPr="004748EE">
              <w:rPr>
                <w:rFonts w:cstheme="minorHAnsi"/>
              </w:rPr>
              <w:t>8/13/25</w:t>
            </w:r>
          </w:p>
        </w:tc>
      </w:tr>
      <w:tr w:rsidR="007B78B6" w:rsidRPr="003D6683" w14:paraId="578AD4E8" w14:textId="77777777" w:rsidTr="00827F5E">
        <w:trPr>
          <w:trHeight w:val="346"/>
        </w:trPr>
        <w:tc>
          <w:tcPr>
            <w:tcW w:w="5670" w:type="dxa"/>
            <w:vAlign w:val="center"/>
          </w:tcPr>
          <w:p w14:paraId="0D29BE6C" w14:textId="18775376" w:rsidR="00FC3383" w:rsidRPr="003D6683" w:rsidRDefault="00FC3383" w:rsidP="00EF711A">
            <w:pPr>
              <w:jc w:val="right"/>
              <w:rPr>
                <w:rFonts w:cstheme="minorHAnsi"/>
                <w:b/>
                <w:bCs/>
              </w:rPr>
            </w:pPr>
            <w:r w:rsidRPr="003D6683">
              <w:rPr>
                <w:rFonts w:cstheme="minorHAnsi"/>
                <w:b/>
                <w:bCs/>
              </w:rPr>
              <w:t xml:space="preserve">Closing Date </w:t>
            </w:r>
            <w:r w:rsidR="0099484A" w:rsidRPr="003D6683">
              <w:rPr>
                <w:rFonts w:cstheme="minorHAnsi"/>
                <w:b/>
                <w:bCs/>
              </w:rPr>
              <w:t>(</w:t>
            </w:r>
            <w:r w:rsidRPr="003D6683">
              <w:rPr>
                <w:rFonts w:cstheme="minorHAnsi"/>
                <w:b/>
                <w:bCs/>
              </w:rPr>
              <w:t xml:space="preserve">Deadline to </w:t>
            </w:r>
            <w:r w:rsidR="002E11E1" w:rsidRPr="003D6683">
              <w:rPr>
                <w:rFonts w:cstheme="minorHAnsi"/>
                <w:b/>
                <w:bCs/>
              </w:rPr>
              <w:t>S</w:t>
            </w:r>
            <w:r w:rsidRPr="003D6683">
              <w:rPr>
                <w:rFonts w:cstheme="minorHAnsi"/>
                <w:b/>
                <w:bCs/>
              </w:rPr>
              <w:t>ubmit</w:t>
            </w:r>
            <w:r w:rsidR="003B5785" w:rsidRPr="003D6683">
              <w:rPr>
                <w:rFonts w:cstheme="minorHAnsi"/>
                <w:b/>
                <w:bCs/>
              </w:rPr>
              <w:t xml:space="preserve"> </w:t>
            </w:r>
            <w:r w:rsidR="009B4968">
              <w:rPr>
                <w:rFonts w:cstheme="minorHAnsi"/>
                <w:b/>
                <w:bCs/>
              </w:rPr>
              <w:t>P</w:t>
            </w:r>
            <w:r w:rsidR="003B5785" w:rsidRPr="003D6683">
              <w:rPr>
                <w:rFonts w:cstheme="minorHAnsi"/>
                <w:b/>
                <w:bCs/>
              </w:rPr>
              <w:t>roposal</w:t>
            </w:r>
            <w:r w:rsidR="0099484A" w:rsidRPr="003D6683">
              <w:rPr>
                <w:rFonts w:cstheme="minorHAnsi"/>
                <w:b/>
                <w:bCs/>
              </w:rPr>
              <w:t>)</w:t>
            </w:r>
          </w:p>
        </w:tc>
        <w:tc>
          <w:tcPr>
            <w:tcW w:w="1710" w:type="dxa"/>
            <w:vAlign w:val="center"/>
          </w:tcPr>
          <w:p w14:paraId="157AFC7E" w14:textId="04B9A1C5" w:rsidR="00FC3383" w:rsidRPr="003D6683" w:rsidRDefault="00FC3383" w:rsidP="00EF711A">
            <w:pPr>
              <w:jc w:val="center"/>
              <w:rPr>
                <w:rFonts w:cstheme="minorHAnsi"/>
                <w:b/>
                <w:bCs/>
              </w:rPr>
            </w:pPr>
            <w:r w:rsidRPr="003D6683">
              <w:rPr>
                <w:rFonts w:cstheme="minorHAnsi"/>
                <w:b/>
                <w:bCs/>
              </w:rPr>
              <w:t>2:00 p</w:t>
            </w:r>
            <w:r w:rsidR="00222A45" w:rsidRPr="003D6683">
              <w:rPr>
                <w:rFonts w:cstheme="minorHAnsi"/>
                <w:b/>
                <w:bCs/>
              </w:rPr>
              <w:t>.</w:t>
            </w:r>
            <w:r w:rsidRPr="003D6683">
              <w:rPr>
                <w:rFonts w:cstheme="minorHAnsi"/>
                <w:b/>
                <w:bCs/>
              </w:rPr>
              <w:t>m</w:t>
            </w:r>
            <w:r w:rsidR="00222A45" w:rsidRPr="003D6683">
              <w:rPr>
                <w:rFonts w:cstheme="minorHAnsi"/>
                <w:b/>
                <w:bCs/>
              </w:rPr>
              <w:t>.</w:t>
            </w:r>
            <w:r w:rsidRPr="003D6683">
              <w:rPr>
                <w:rFonts w:cstheme="minorHAnsi"/>
                <w:b/>
                <w:bCs/>
              </w:rPr>
              <w:t xml:space="preserve"> </w:t>
            </w:r>
            <w:r w:rsidR="00B67E49" w:rsidRPr="003D6683">
              <w:rPr>
                <w:rFonts w:cstheme="minorHAnsi"/>
                <w:b/>
                <w:bCs/>
              </w:rPr>
              <w:t>ET</w:t>
            </w:r>
          </w:p>
        </w:tc>
        <w:tc>
          <w:tcPr>
            <w:tcW w:w="2250" w:type="dxa"/>
            <w:vAlign w:val="center"/>
          </w:tcPr>
          <w:p w14:paraId="2A353DA6" w14:textId="50A2C1EF" w:rsidR="00FC3383" w:rsidRPr="004748EE" w:rsidRDefault="00827F5E" w:rsidP="00EF711A">
            <w:pPr>
              <w:jc w:val="center"/>
              <w:rPr>
                <w:rFonts w:cstheme="minorHAnsi"/>
                <w:b/>
                <w:bCs/>
              </w:rPr>
            </w:pPr>
            <w:r w:rsidRPr="004748EE">
              <w:rPr>
                <w:rFonts w:cstheme="minorHAnsi"/>
                <w:b/>
                <w:bCs/>
              </w:rPr>
              <w:t>8/20/25</w:t>
            </w:r>
          </w:p>
        </w:tc>
      </w:tr>
      <w:tr w:rsidR="003B5785" w:rsidRPr="003D6683" w14:paraId="0B011D11" w14:textId="77777777" w:rsidTr="00827F5E">
        <w:trPr>
          <w:trHeight w:val="346"/>
        </w:trPr>
        <w:tc>
          <w:tcPr>
            <w:tcW w:w="5670" w:type="dxa"/>
            <w:vAlign w:val="center"/>
          </w:tcPr>
          <w:p w14:paraId="5CA08E16" w14:textId="5A057F92" w:rsidR="003B5785" w:rsidRPr="003D6683" w:rsidRDefault="003B5785" w:rsidP="00E34CE0">
            <w:pPr>
              <w:jc w:val="right"/>
              <w:rPr>
                <w:rFonts w:cstheme="minorHAnsi"/>
              </w:rPr>
            </w:pPr>
            <w:r w:rsidRPr="003D6683">
              <w:rPr>
                <w:rFonts w:cstheme="minorHAnsi"/>
              </w:rPr>
              <w:t>Presentations &amp; Interviews</w:t>
            </w:r>
          </w:p>
        </w:tc>
        <w:tc>
          <w:tcPr>
            <w:tcW w:w="1710" w:type="dxa"/>
            <w:vAlign w:val="center"/>
          </w:tcPr>
          <w:p w14:paraId="1677B9D0" w14:textId="77777777" w:rsidR="003B5785" w:rsidRPr="003D6683" w:rsidRDefault="003B5785" w:rsidP="00E34CE0">
            <w:pPr>
              <w:jc w:val="center"/>
              <w:rPr>
                <w:rFonts w:cstheme="minorHAnsi"/>
              </w:rPr>
            </w:pPr>
          </w:p>
        </w:tc>
        <w:tc>
          <w:tcPr>
            <w:tcW w:w="2250" w:type="dxa"/>
            <w:vAlign w:val="center"/>
          </w:tcPr>
          <w:p w14:paraId="0A200F8C" w14:textId="6EE12217" w:rsidR="003B5785" w:rsidRPr="004748EE" w:rsidRDefault="00827F5E" w:rsidP="00E34CE0">
            <w:pPr>
              <w:jc w:val="center"/>
              <w:rPr>
                <w:rFonts w:cstheme="minorHAnsi"/>
              </w:rPr>
            </w:pPr>
            <w:r w:rsidRPr="004748EE">
              <w:rPr>
                <w:rFonts w:cstheme="minorHAnsi"/>
              </w:rPr>
              <w:t>10/6 – 10/10</w:t>
            </w:r>
          </w:p>
        </w:tc>
      </w:tr>
      <w:tr w:rsidR="00827F5E" w:rsidRPr="003D6683" w14:paraId="6CF1BD37" w14:textId="77777777" w:rsidTr="00827F5E">
        <w:trPr>
          <w:trHeight w:val="346"/>
        </w:trPr>
        <w:tc>
          <w:tcPr>
            <w:tcW w:w="5670" w:type="dxa"/>
            <w:vAlign w:val="center"/>
          </w:tcPr>
          <w:p w14:paraId="62C4BE24" w14:textId="24DA8D7E" w:rsidR="00827F5E" w:rsidRPr="003D6683" w:rsidRDefault="00827F5E" w:rsidP="001A045E">
            <w:pPr>
              <w:jc w:val="right"/>
              <w:rPr>
                <w:rFonts w:cstheme="minorHAnsi"/>
              </w:rPr>
            </w:pPr>
            <w:r w:rsidRPr="003D6683">
              <w:rPr>
                <w:rFonts w:cstheme="minorHAnsi"/>
              </w:rPr>
              <w:t xml:space="preserve">Clarification </w:t>
            </w:r>
            <w:r>
              <w:rPr>
                <w:rFonts w:cstheme="minorHAnsi"/>
              </w:rPr>
              <w:t>Kick-Off Meeting</w:t>
            </w:r>
          </w:p>
        </w:tc>
        <w:tc>
          <w:tcPr>
            <w:tcW w:w="1710" w:type="dxa"/>
            <w:vAlign w:val="center"/>
          </w:tcPr>
          <w:p w14:paraId="30BF67FC" w14:textId="77777777" w:rsidR="00827F5E" w:rsidRPr="003D6683" w:rsidRDefault="00827F5E" w:rsidP="001A045E">
            <w:pPr>
              <w:jc w:val="center"/>
              <w:rPr>
                <w:rFonts w:cstheme="minorHAnsi"/>
              </w:rPr>
            </w:pPr>
          </w:p>
        </w:tc>
        <w:tc>
          <w:tcPr>
            <w:tcW w:w="2250" w:type="dxa"/>
            <w:vAlign w:val="center"/>
          </w:tcPr>
          <w:p w14:paraId="3A050085" w14:textId="6FBDCAC6" w:rsidR="00827F5E" w:rsidRPr="004748EE" w:rsidRDefault="00827F5E" w:rsidP="001A045E">
            <w:pPr>
              <w:jc w:val="center"/>
              <w:rPr>
                <w:rFonts w:cstheme="minorHAnsi"/>
              </w:rPr>
            </w:pPr>
            <w:r w:rsidRPr="004748EE">
              <w:rPr>
                <w:rFonts w:cstheme="minorHAnsi"/>
              </w:rPr>
              <w:t>10/22/25</w:t>
            </w:r>
          </w:p>
        </w:tc>
      </w:tr>
      <w:tr w:rsidR="003B5785" w:rsidRPr="003D6683" w14:paraId="732C3EC8" w14:textId="77777777" w:rsidTr="00827F5E">
        <w:trPr>
          <w:trHeight w:val="346"/>
        </w:trPr>
        <w:tc>
          <w:tcPr>
            <w:tcW w:w="5670" w:type="dxa"/>
            <w:vAlign w:val="center"/>
          </w:tcPr>
          <w:p w14:paraId="6C43FDA3" w14:textId="34E36E11" w:rsidR="003B5785" w:rsidRPr="003D6683" w:rsidRDefault="003B5785" w:rsidP="00E34CE0">
            <w:pPr>
              <w:jc w:val="right"/>
              <w:rPr>
                <w:rFonts w:cstheme="minorHAnsi"/>
              </w:rPr>
            </w:pPr>
            <w:r w:rsidRPr="003D6683">
              <w:rPr>
                <w:rFonts w:cstheme="minorHAnsi"/>
              </w:rPr>
              <w:t>Clarification &amp; Negotiation Period</w:t>
            </w:r>
          </w:p>
        </w:tc>
        <w:tc>
          <w:tcPr>
            <w:tcW w:w="1710" w:type="dxa"/>
            <w:vAlign w:val="center"/>
          </w:tcPr>
          <w:p w14:paraId="076652F9" w14:textId="77777777" w:rsidR="003B5785" w:rsidRPr="003D6683" w:rsidRDefault="003B5785" w:rsidP="00E34CE0">
            <w:pPr>
              <w:jc w:val="center"/>
              <w:rPr>
                <w:rFonts w:cstheme="minorHAnsi"/>
              </w:rPr>
            </w:pPr>
          </w:p>
        </w:tc>
        <w:tc>
          <w:tcPr>
            <w:tcW w:w="2250" w:type="dxa"/>
            <w:vAlign w:val="center"/>
          </w:tcPr>
          <w:p w14:paraId="7B89DE90" w14:textId="3E37824B" w:rsidR="003B5785" w:rsidRPr="004748EE" w:rsidRDefault="00827F5E" w:rsidP="00E34CE0">
            <w:pPr>
              <w:jc w:val="center"/>
              <w:rPr>
                <w:rFonts w:cstheme="minorHAnsi"/>
              </w:rPr>
            </w:pPr>
            <w:r w:rsidRPr="004748EE">
              <w:rPr>
                <w:rFonts w:cstheme="minorHAnsi"/>
              </w:rPr>
              <w:t>10/14 – 11/21</w:t>
            </w:r>
          </w:p>
        </w:tc>
      </w:tr>
      <w:tr w:rsidR="007B78B6" w:rsidRPr="00EF711A" w14:paraId="1D9B1516" w14:textId="77777777" w:rsidTr="00827F5E">
        <w:trPr>
          <w:trHeight w:val="346"/>
        </w:trPr>
        <w:tc>
          <w:tcPr>
            <w:tcW w:w="5670" w:type="dxa"/>
            <w:vAlign w:val="center"/>
          </w:tcPr>
          <w:p w14:paraId="5E13902C" w14:textId="39B72B2C" w:rsidR="00767946" w:rsidRPr="003D6683" w:rsidRDefault="00333B95" w:rsidP="00EF711A">
            <w:pPr>
              <w:jc w:val="right"/>
              <w:rPr>
                <w:rFonts w:cstheme="minorHAnsi"/>
              </w:rPr>
            </w:pPr>
            <w:r w:rsidRPr="003D6683">
              <w:rPr>
                <w:rFonts w:cstheme="minorHAnsi"/>
              </w:rPr>
              <w:t xml:space="preserve">Anticipated </w:t>
            </w:r>
            <w:r w:rsidR="00767946" w:rsidRPr="003D6683">
              <w:rPr>
                <w:rFonts w:cstheme="minorHAnsi"/>
              </w:rPr>
              <w:t xml:space="preserve">Award </w:t>
            </w:r>
            <w:r w:rsidRPr="003D6683">
              <w:rPr>
                <w:rFonts w:cstheme="minorHAnsi"/>
              </w:rPr>
              <w:t>Date</w:t>
            </w:r>
          </w:p>
        </w:tc>
        <w:tc>
          <w:tcPr>
            <w:tcW w:w="1710" w:type="dxa"/>
            <w:vAlign w:val="center"/>
          </w:tcPr>
          <w:p w14:paraId="2F8ED8C1" w14:textId="77777777" w:rsidR="00767946" w:rsidRPr="003D6683" w:rsidRDefault="00767946" w:rsidP="00EF711A">
            <w:pPr>
              <w:jc w:val="center"/>
              <w:rPr>
                <w:rFonts w:cstheme="minorHAnsi"/>
              </w:rPr>
            </w:pPr>
          </w:p>
        </w:tc>
        <w:tc>
          <w:tcPr>
            <w:tcW w:w="2250" w:type="dxa"/>
            <w:vAlign w:val="center"/>
          </w:tcPr>
          <w:p w14:paraId="161E25C1" w14:textId="19D29542" w:rsidR="00767946" w:rsidRPr="004748EE" w:rsidRDefault="00827F5E" w:rsidP="00EF711A">
            <w:pPr>
              <w:jc w:val="center"/>
              <w:rPr>
                <w:rFonts w:cstheme="minorHAnsi"/>
              </w:rPr>
            </w:pPr>
            <w:r w:rsidRPr="004748EE">
              <w:rPr>
                <w:rFonts w:cstheme="minorHAnsi"/>
              </w:rPr>
              <w:t>11/24/25</w:t>
            </w:r>
          </w:p>
        </w:tc>
      </w:tr>
    </w:tbl>
    <w:p w14:paraId="0D04DB75" w14:textId="7AA7B171" w:rsidR="006039BD" w:rsidRDefault="00082AE9" w:rsidP="00EF711A">
      <w:pPr>
        <w:rPr>
          <w:rFonts w:cstheme="minorHAnsi"/>
          <w:b/>
        </w:rPr>
      </w:pPr>
      <w:r w:rsidRPr="00EF711A">
        <w:rPr>
          <w:rFonts w:cstheme="minorHAnsi"/>
          <w:b/>
        </w:rPr>
        <w:t xml:space="preserve"> </w:t>
      </w:r>
    </w:p>
    <w:p w14:paraId="0C2C9844" w14:textId="77777777" w:rsidR="007943D0" w:rsidRDefault="007943D0" w:rsidP="00EF711A">
      <w:pPr>
        <w:rPr>
          <w:rFonts w:cstheme="minorHAnsi"/>
          <w:b/>
        </w:rPr>
      </w:pPr>
    </w:p>
    <w:p w14:paraId="5FEE7D48" w14:textId="4492B4B3" w:rsidR="00333B95" w:rsidRPr="002E4A33" w:rsidRDefault="00333B95" w:rsidP="00A13F00">
      <w:pPr>
        <w:pStyle w:val="ListParagraph"/>
        <w:numPr>
          <w:ilvl w:val="0"/>
          <w:numId w:val="8"/>
        </w:numPr>
        <w:rPr>
          <w:rFonts w:cstheme="minorHAnsi"/>
          <w:b/>
          <w:spacing w:val="20"/>
        </w:rPr>
      </w:pPr>
      <w:r w:rsidRPr="002E4A33">
        <w:rPr>
          <w:rFonts w:cstheme="minorHAnsi"/>
          <w:b/>
          <w:spacing w:val="20"/>
        </w:rPr>
        <w:t>PRE-</w:t>
      </w:r>
      <w:r w:rsidR="00CC4CE3">
        <w:rPr>
          <w:rFonts w:cstheme="minorHAnsi"/>
          <w:b/>
          <w:spacing w:val="20"/>
        </w:rPr>
        <w:t xml:space="preserve">PROPOSAL </w:t>
      </w:r>
      <w:r w:rsidRPr="002E4A33">
        <w:rPr>
          <w:rFonts w:cstheme="minorHAnsi"/>
          <w:b/>
          <w:spacing w:val="20"/>
        </w:rPr>
        <w:t xml:space="preserve">MEETING </w:t>
      </w:r>
    </w:p>
    <w:p w14:paraId="736933A5" w14:textId="354404D5" w:rsidR="00333B95" w:rsidRPr="00EF711A" w:rsidRDefault="00333B95" w:rsidP="00EF711A">
      <w:pPr>
        <w:ind w:left="720"/>
        <w:jc w:val="both"/>
        <w:rPr>
          <w:rFonts w:cstheme="minorHAnsi"/>
        </w:rPr>
      </w:pPr>
      <w:r w:rsidRPr="00EF711A">
        <w:rPr>
          <w:rFonts w:cstheme="minorHAnsi"/>
        </w:rPr>
        <w:t>A pre-</w:t>
      </w:r>
      <w:r w:rsidR="00D43872">
        <w:rPr>
          <w:rFonts w:cstheme="minorHAnsi"/>
        </w:rPr>
        <w:t>proposal</w:t>
      </w:r>
      <w:r w:rsidR="00B67E49">
        <w:rPr>
          <w:rFonts w:cstheme="minorHAnsi"/>
        </w:rPr>
        <w:t xml:space="preserve"> </w:t>
      </w:r>
      <w:r w:rsidRPr="00EF711A">
        <w:rPr>
          <w:rFonts w:cstheme="minorHAnsi"/>
        </w:rPr>
        <w:t xml:space="preserve">meeting will be conducted to provide an overview of the </w:t>
      </w:r>
      <w:r w:rsidR="003B5785">
        <w:rPr>
          <w:rFonts w:cstheme="minorHAnsi"/>
        </w:rPr>
        <w:t>RFP</w:t>
      </w:r>
      <w:r w:rsidRPr="00EF711A">
        <w:rPr>
          <w:rFonts w:cstheme="minorHAnsi"/>
        </w:rPr>
        <w:t xml:space="preserve"> and </w:t>
      </w:r>
      <w:r w:rsidR="00B67E49">
        <w:rPr>
          <w:rFonts w:cstheme="minorHAnsi"/>
        </w:rPr>
        <w:t xml:space="preserve">the </w:t>
      </w:r>
      <w:r w:rsidR="00AF13BA">
        <w:rPr>
          <w:rFonts w:cstheme="minorHAnsi"/>
        </w:rPr>
        <w:t>Project</w:t>
      </w:r>
      <w:r w:rsidR="00B67E49">
        <w:rPr>
          <w:rFonts w:cstheme="minorHAnsi"/>
        </w:rPr>
        <w:t xml:space="preserve">.  </w:t>
      </w:r>
      <w:r w:rsidR="005A655C">
        <w:rPr>
          <w:rFonts w:cstheme="minorHAnsi"/>
        </w:rPr>
        <w:t>The meeting is NOT mandatory</w:t>
      </w:r>
      <w:r w:rsidR="00F72BCF" w:rsidRPr="00F72BCF">
        <w:rPr>
          <w:rFonts w:cstheme="minorHAnsi"/>
        </w:rPr>
        <w:t>, but highly recommended for all</w:t>
      </w:r>
      <w:r w:rsidR="00F72BCF">
        <w:rPr>
          <w:rFonts w:cstheme="minorHAnsi"/>
        </w:rPr>
        <w:t xml:space="preserve"> Proposers</w:t>
      </w:r>
      <w:r w:rsidR="005A655C">
        <w:rPr>
          <w:rFonts w:cstheme="minorHAnsi"/>
        </w:rPr>
        <w:t xml:space="preserve">.  </w:t>
      </w:r>
      <w:r w:rsidRPr="00EF711A">
        <w:rPr>
          <w:rFonts w:cstheme="minorHAnsi"/>
        </w:rPr>
        <w:t xml:space="preserve">The </w:t>
      </w:r>
      <w:r w:rsidR="00BB09F5" w:rsidRPr="00EF711A">
        <w:rPr>
          <w:rFonts w:cstheme="minorHAnsi"/>
        </w:rPr>
        <w:t>m</w:t>
      </w:r>
      <w:r w:rsidRPr="00EF711A">
        <w:rPr>
          <w:rFonts w:cstheme="minorHAnsi"/>
        </w:rPr>
        <w:t xml:space="preserve">eeting will be </w:t>
      </w:r>
      <w:r w:rsidR="0099484A" w:rsidRPr="00EF711A">
        <w:rPr>
          <w:rFonts w:cstheme="minorHAnsi"/>
        </w:rPr>
        <w:t xml:space="preserve">presented and </w:t>
      </w:r>
      <w:r w:rsidRPr="00EF711A">
        <w:rPr>
          <w:rFonts w:cstheme="minorHAnsi"/>
        </w:rPr>
        <w:t>h</w:t>
      </w:r>
      <w:r w:rsidR="0099484A" w:rsidRPr="00EF711A">
        <w:rPr>
          <w:rFonts w:cstheme="minorHAnsi"/>
        </w:rPr>
        <w:t xml:space="preserve">osted </w:t>
      </w:r>
      <w:r w:rsidR="00CC4CE3">
        <w:rPr>
          <w:rFonts w:cstheme="minorHAnsi"/>
        </w:rPr>
        <w:t xml:space="preserve">virtually </w:t>
      </w:r>
      <w:r w:rsidR="0099484A" w:rsidRPr="00EF711A">
        <w:rPr>
          <w:rFonts w:cstheme="minorHAnsi"/>
        </w:rPr>
        <w:t xml:space="preserve">online. Due to capacity constraints, </w:t>
      </w:r>
      <w:r w:rsidR="003B5785">
        <w:rPr>
          <w:rFonts w:cstheme="minorHAnsi"/>
        </w:rPr>
        <w:t>Proposer</w:t>
      </w:r>
      <w:r w:rsidRPr="00EF711A">
        <w:rPr>
          <w:rFonts w:cstheme="minorHAnsi"/>
        </w:rPr>
        <w:t xml:space="preserve">s are </w:t>
      </w:r>
      <w:r w:rsidR="0099484A" w:rsidRPr="00EF711A">
        <w:rPr>
          <w:rFonts w:cstheme="minorHAnsi"/>
        </w:rPr>
        <w:t xml:space="preserve">asked </w:t>
      </w:r>
      <w:r w:rsidRPr="00EF711A">
        <w:rPr>
          <w:rFonts w:cstheme="minorHAnsi"/>
        </w:rPr>
        <w:t>to limit attendance to t</w:t>
      </w:r>
      <w:r w:rsidR="00B67E49">
        <w:rPr>
          <w:rFonts w:cstheme="minorHAnsi"/>
        </w:rPr>
        <w:t>hree</w:t>
      </w:r>
      <w:r w:rsidRPr="00EF711A">
        <w:rPr>
          <w:rFonts w:cstheme="minorHAnsi"/>
        </w:rPr>
        <w:t xml:space="preserve"> people from each company. </w:t>
      </w:r>
    </w:p>
    <w:p w14:paraId="68323EC1" w14:textId="45574362" w:rsidR="009C08BA" w:rsidRPr="00EF711A" w:rsidRDefault="009C08BA" w:rsidP="00EF711A">
      <w:pPr>
        <w:ind w:left="720"/>
        <w:jc w:val="both"/>
        <w:rPr>
          <w:rFonts w:cstheme="minorHAnsi"/>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840"/>
      </w:tblGrid>
      <w:tr w:rsidR="00FD1B59" w14:paraId="66DDC2B4" w14:textId="77777777" w:rsidTr="001428DB">
        <w:tc>
          <w:tcPr>
            <w:tcW w:w="1795" w:type="dxa"/>
          </w:tcPr>
          <w:p w14:paraId="5E7240A9" w14:textId="77777777" w:rsidR="00FD1B59" w:rsidRDefault="00FD1B59" w:rsidP="001428DB">
            <w:pPr>
              <w:jc w:val="right"/>
              <w:rPr>
                <w:rFonts w:cstheme="minorHAnsi"/>
                <w:bCs/>
              </w:rPr>
            </w:pPr>
            <w:r w:rsidRPr="00367BAF">
              <w:rPr>
                <w:rFonts w:cstheme="minorHAnsi"/>
              </w:rPr>
              <w:t>Meeting Link:</w:t>
            </w:r>
            <w:r>
              <w:rPr>
                <w:rFonts w:cstheme="minorHAnsi"/>
              </w:rPr>
              <w:t xml:space="preserve"> </w:t>
            </w:r>
          </w:p>
        </w:tc>
        <w:tc>
          <w:tcPr>
            <w:tcW w:w="7840" w:type="dxa"/>
            <w:tcBorders>
              <w:bottom w:val="single" w:sz="4" w:space="0" w:color="auto"/>
            </w:tcBorders>
          </w:tcPr>
          <w:p w14:paraId="6027831C" w14:textId="2C2114DE" w:rsidR="00FD1B59" w:rsidRPr="002844E1" w:rsidRDefault="004748EE" w:rsidP="001428DB">
            <w:pPr>
              <w:rPr>
                <w:rFonts w:cstheme="minorHAnsi"/>
                <w:bCs/>
                <w:highlight w:val="yellow"/>
              </w:rPr>
            </w:pPr>
            <w:r w:rsidRPr="004748EE">
              <w:rPr>
                <w:rFonts w:cstheme="minorHAnsi"/>
                <w:b/>
              </w:rPr>
              <w:t>https://vcuhealth.zoom.us/j/95796430984</w:t>
            </w:r>
          </w:p>
        </w:tc>
      </w:tr>
      <w:tr w:rsidR="00FD1B59" w14:paraId="726D486D" w14:textId="77777777" w:rsidTr="001428DB">
        <w:tc>
          <w:tcPr>
            <w:tcW w:w="1795" w:type="dxa"/>
          </w:tcPr>
          <w:p w14:paraId="6483650E" w14:textId="77777777" w:rsidR="00FD1B59" w:rsidRDefault="00FD1B59" w:rsidP="001428DB">
            <w:pPr>
              <w:jc w:val="right"/>
              <w:rPr>
                <w:rFonts w:cstheme="minorHAnsi"/>
                <w:bCs/>
              </w:rPr>
            </w:pPr>
            <w:r w:rsidRPr="00367BAF">
              <w:rPr>
                <w:rFonts w:cstheme="minorHAnsi"/>
              </w:rPr>
              <w:t xml:space="preserve">Meeting ID: </w:t>
            </w:r>
            <w:r>
              <w:rPr>
                <w:rFonts w:cstheme="minorHAnsi"/>
              </w:rPr>
              <w:t xml:space="preserve"> </w:t>
            </w:r>
          </w:p>
        </w:tc>
        <w:tc>
          <w:tcPr>
            <w:tcW w:w="7840" w:type="dxa"/>
            <w:tcBorders>
              <w:top w:val="single" w:sz="4" w:space="0" w:color="auto"/>
              <w:bottom w:val="single" w:sz="4" w:space="0" w:color="auto"/>
            </w:tcBorders>
          </w:tcPr>
          <w:p w14:paraId="1FC8B8FB" w14:textId="2602218C" w:rsidR="00FD1B59" w:rsidRPr="002844E1" w:rsidRDefault="004748EE" w:rsidP="001428DB">
            <w:pPr>
              <w:rPr>
                <w:rFonts w:cstheme="minorHAnsi"/>
                <w:bCs/>
                <w:highlight w:val="yellow"/>
              </w:rPr>
            </w:pPr>
            <w:r w:rsidRPr="004748EE">
              <w:rPr>
                <w:rFonts w:cstheme="minorHAnsi"/>
                <w:b/>
              </w:rPr>
              <w:t>957 9643 0984</w:t>
            </w:r>
          </w:p>
        </w:tc>
      </w:tr>
      <w:tr w:rsidR="00FD1B59" w14:paraId="3FC8A49E" w14:textId="77777777" w:rsidTr="001428DB">
        <w:tc>
          <w:tcPr>
            <w:tcW w:w="1795" w:type="dxa"/>
          </w:tcPr>
          <w:p w14:paraId="6580763B" w14:textId="77777777" w:rsidR="00FD1B59" w:rsidRDefault="00FD1B59" w:rsidP="001428DB">
            <w:pPr>
              <w:jc w:val="right"/>
              <w:rPr>
                <w:rFonts w:cstheme="minorHAnsi"/>
                <w:bCs/>
              </w:rPr>
            </w:pPr>
            <w:r w:rsidRPr="00367BAF">
              <w:rPr>
                <w:rFonts w:cstheme="minorHAnsi"/>
              </w:rPr>
              <w:t>Dial In Number:</w:t>
            </w:r>
            <w:r w:rsidRPr="00367BAF">
              <w:rPr>
                <w:rFonts w:cstheme="minorHAnsi"/>
                <w:i/>
                <w:iCs/>
              </w:rPr>
              <w:t xml:space="preserve"> </w:t>
            </w:r>
            <w:r>
              <w:rPr>
                <w:rFonts w:cstheme="minorHAnsi"/>
              </w:rPr>
              <w:t xml:space="preserve"> </w:t>
            </w:r>
          </w:p>
        </w:tc>
        <w:tc>
          <w:tcPr>
            <w:tcW w:w="7840" w:type="dxa"/>
            <w:tcBorders>
              <w:top w:val="single" w:sz="4" w:space="0" w:color="auto"/>
              <w:bottom w:val="single" w:sz="4" w:space="0" w:color="auto"/>
            </w:tcBorders>
          </w:tcPr>
          <w:p w14:paraId="0C44A05C" w14:textId="6970041D" w:rsidR="00FD1B59" w:rsidRPr="002844E1" w:rsidRDefault="004748EE" w:rsidP="001428DB">
            <w:pPr>
              <w:rPr>
                <w:rFonts w:cstheme="minorHAnsi"/>
                <w:bCs/>
                <w:highlight w:val="yellow"/>
              </w:rPr>
            </w:pPr>
            <w:r w:rsidRPr="004748EE">
              <w:rPr>
                <w:rFonts w:cstheme="minorHAnsi"/>
                <w:b/>
              </w:rPr>
              <w:t>301</w:t>
            </w:r>
            <w:r>
              <w:rPr>
                <w:rFonts w:cstheme="minorHAnsi"/>
                <w:b/>
              </w:rPr>
              <w:t>-</w:t>
            </w:r>
            <w:r w:rsidRPr="004748EE">
              <w:rPr>
                <w:rFonts w:cstheme="minorHAnsi"/>
                <w:b/>
              </w:rPr>
              <w:t>715</w:t>
            </w:r>
            <w:r>
              <w:rPr>
                <w:rFonts w:cstheme="minorHAnsi"/>
                <w:b/>
              </w:rPr>
              <w:t>-</w:t>
            </w:r>
            <w:r w:rsidRPr="004748EE">
              <w:rPr>
                <w:rFonts w:cstheme="minorHAnsi"/>
                <w:b/>
              </w:rPr>
              <w:t xml:space="preserve">8592 </w:t>
            </w:r>
          </w:p>
        </w:tc>
      </w:tr>
    </w:tbl>
    <w:p w14:paraId="0F6007E9" w14:textId="77777777" w:rsidR="00FD1B59" w:rsidRDefault="00FD1B59" w:rsidP="00FD1B59">
      <w:pPr>
        <w:ind w:left="1440"/>
        <w:rPr>
          <w:rFonts w:cstheme="minorHAnsi"/>
          <w:bCs/>
        </w:rPr>
      </w:pPr>
    </w:p>
    <w:p w14:paraId="0FC88F5C" w14:textId="77777777" w:rsidR="00367BAF" w:rsidRDefault="00367BAF" w:rsidP="00367BAF">
      <w:pPr>
        <w:ind w:left="1440"/>
        <w:rPr>
          <w:rFonts w:cstheme="minorHAnsi"/>
          <w:bCs/>
        </w:rPr>
      </w:pPr>
    </w:p>
    <w:p w14:paraId="39E0B71B" w14:textId="77777777" w:rsidR="00827F5E" w:rsidRDefault="00827F5E" w:rsidP="00367BAF">
      <w:pPr>
        <w:ind w:left="1440"/>
        <w:rPr>
          <w:rFonts w:cstheme="minorHAnsi"/>
          <w:bCs/>
        </w:rPr>
      </w:pPr>
    </w:p>
    <w:p w14:paraId="509E56D5" w14:textId="77777777" w:rsidR="00827F5E" w:rsidRDefault="00827F5E" w:rsidP="00367BAF">
      <w:pPr>
        <w:ind w:left="1440"/>
        <w:rPr>
          <w:rFonts w:cstheme="minorHAnsi"/>
          <w:bCs/>
        </w:rPr>
      </w:pPr>
    </w:p>
    <w:p w14:paraId="3B034BA6" w14:textId="1F90195B" w:rsidR="001A3BBA" w:rsidRPr="002E4A33" w:rsidRDefault="001A3BBA" w:rsidP="00A13F00">
      <w:pPr>
        <w:pStyle w:val="ListParagraph"/>
        <w:numPr>
          <w:ilvl w:val="0"/>
          <w:numId w:val="8"/>
        </w:numPr>
        <w:jc w:val="both"/>
        <w:rPr>
          <w:rFonts w:cstheme="minorHAnsi"/>
          <w:b/>
          <w:spacing w:val="20"/>
        </w:rPr>
      </w:pPr>
      <w:r w:rsidRPr="002E4A33">
        <w:rPr>
          <w:rFonts w:cstheme="minorHAnsi"/>
          <w:b/>
          <w:spacing w:val="20"/>
        </w:rPr>
        <w:lastRenderedPageBreak/>
        <w:t>QUESTIONS</w:t>
      </w:r>
      <w:r w:rsidR="00EF711A" w:rsidRPr="002E4A33">
        <w:rPr>
          <w:rFonts w:cstheme="minorHAnsi"/>
          <w:b/>
          <w:spacing w:val="20"/>
        </w:rPr>
        <w:t xml:space="preserve"> AND CLARIFICATIONS</w:t>
      </w:r>
    </w:p>
    <w:p w14:paraId="468EA8A0" w14:textId="07F8479F" w:rsidR="00EF711A" w:rsidRPr="00EF711A" w:rsidRDefault="003B5785" w:rsidP="00EF711A">
      <w:pPr>
        <w:ind w:left="720"/>
        <w:jc w:val="both"/>
        <w:rPr>
          <w:rFonts w:cstheme="minorHAnsi"/>
        </w:rPr>
      </w:pPr>
      <w:r>
        <w:rPr>
          <w:rFonts w:cstheme="minorHAnsi"/>
        </w:rPr>
        <w:t>Proposer</w:t>
      </w:r>
      <w:r w:rsidR="0099484A" w:rsidRPr="00EF711A">
        <w:rPr>
          <w:rFonts w:cstheme="minorHAnsi"/>
        </w:rPr>
        <w:t xml:space="preserve">s are expected to promptly review this solicitation, including </w:t>
      </w:r>
      <w:proofErr w:type="gramStart"/>
      <w:r w:rsidR="0099484A" w:rsidRPr="00EF711A">
        <w:rPr>
          <w:rFonts w:cstheme="minorHAnsi"/>
        </w:rPr>
        <w:t>all of</w:t>
      </w:r>
      <w:proofErr w:type="gramEnd"/>
      <w:r w:rsidR="0099484A" w:rsidRPr="00EF711A">
        <w:rPr>
          <w:rFonts w:cstheme="minorHAnsi"/>
        </w:rPr>
        <w:t xml:space="preserve"> the submittal forms, attachments, exhibits, appendix</w:t>
      </w:r>
      <w:r w:rsidR="00926394" w:rsidRPr="00EF711A">
        <w:rPr>
          <w:rFonts w:cstheme="minorHAnsi"/>
        </w:rPr>
        <w:t>es</w:t>
      </w:r>
      <w:r w:rsidR="0099484A" w:rsidRPr="00EF711A">
        <w:rPr>
          <w:rFonts w:cstheme="minorHAnsi"/>
        </w:rPr>
        <w:t>, and addend</w:t>
      </w:r>
      <w:r w:rsidR="00B430DC" w:rsidRPr="00EF711A">
        <w:rPr>
          <w:rFonts w:cstheme="minorHAnsi"/>
        </w:rPr>
        <w:t>a</w:t>
      </w:r>
      <w:r w:rsidR="0099484A" w:rsidRPr="00EF711A">
        <w:rPr>
          <w:rFonts w:cstheme="minorHAnsi"/>
        </w:rPr>
        <w:t xml:space="preserve">. </w:t>
      </w:r>
      <w:r w:rsidR="00EF711A" w:rsidRPr="00EF711A">
        <w:rPr>
          <w:rFonts w:cstheme="minorHAnsi"/>
        </w:rPr>
        <w:t xml:space="preserve">All questions, inquiries, concerns, clarifications, noted discrepancies or omissions in the </w:t>
      </w:r>
      <w:r>
        <w:rPr>
          <w:rFonts w:cstheme="minorHAnsi"/>
        </w:rPr>
        <w:t>RFP</w:t>
      </w:r>
      <w:r w:rsidR="00EF711A" w:rsidRPr="00EF711A">
        <w:rPr>
          <w:rFonts w:cstheme="minorHAnsi"/>
        </w:rPr>
        <w:t xml:space="preserve"> documents</w:t>
      </w:r>
      <w:r w:rsidR="00FD1B59">
        <w:rPr>
          <w:rFonts w:cstheme="minorHAnsi"/>
        </w:rPr>
        <w:t>,</w:t>
      </w:r>
      <w:r w:rsidR="00EF711A" w:rsidRPr="00EF711A">
        <w:rPr>
          <w:rFonts w:cstheme="minorHAnsi"/>
        </w:rPr>
        <w:t xml:space="preserve"> </w:t>
      </w:r>
      <w:r w:rsidR="00EF711A" w:rsidRPr="00FD1B59">
        <w:rPr>
          <w:rFonts w:cstheme="minorHAnsi"/>
        </w:rPr>
        <w:t xml:space="preserve">shall be submitted </w:t>
      </w:r>
      <w:r w:rsidR="00D43872" w:rsidRPr="00FD1B59">
        <w:rPr>
          <w:rFonts w:cstheme="minorHAnsi"/>
        </w:rPr>
        <w:t xml:space="preserve">by </w:t>
      </w:r>
      <w:r w:rsidR="00EF711A" w:rsidRPr="00FD1B59">
        <w:rPr>
          <w:rFonts w:cstheme="minorHAnsi"/>
        </w:rPr>
        <w:t>email</w:t>
      </w:r>
      <w:r w:rsidR="00EF711A" w:rsidRPr="00EF711A">
        <w:rPr>
          <w:rFonts w:cstheme="minorHAnsi"/>
        </w:rPr>
        <w:t xml:space="preserve"> to the </w:t>
      </w:r>
      <w:r w:rsidR="00EF711A" w:rsidRPr="004864D1">
        <w:rPr>
          <w:rFonts w:cstheme="minorHAnsi"/>
        </w:rPr>
        <w:t>Buyer</w:t>
      </w:r>
      <w:r w:rsidR="00EF711A" w:rsidRPr="004864D1">
        <w:rPr>
          <w:rStyle w:val="Hyperlink"/>
          <w:rFonts w:cstheme="minorHAnsi"/>
          <w:u w:val="none"/>
        </w:rPr>
        <w:t>.</w:t>
      </w:r>
      <w:r w:rsidR="00EF711A" w:rsidRPr="004864D1">
        <w:rPr>
          <w:rFonts w:cstheme="minorHAnsi"/>
        </w:rPr>
        <w:t xml:space="preserve"> The</w:t>
      </w:r>
      <w:r w:rsidR="00EF711A" w:rsidRPr="00EF711A">
        <w:rPr>
          <w:rFonts w:cstheme="minorHAnsi"/>
        </w:rPr>
        <w:t xml:space="preserve"> e-mail subject line must include the </w:t>
      </w:r>
      <w:r>
        <w:rPr>
          <w:rFonts w:cstheme="minorHAnsi"/>
        </w:rPr>
        <w:t>RFP</w:t>
      </w:r>
      <w:r w:rsidR="00EF711A" w:rsidRPr="00EF711A">
        <w:rPr>
          <w:rFonts w:cstheme="minorHAnsi"/>
        </w:rPr>
        <w:t xml:space="preserve"> Number</w:t>
      </w:r>
      <w:r w:rsidR="00EF711A" w:rsidRPr="004864D1">
        <w:rPr>
          <w:rFonts w:cstheme="minorHAnsi"/>
        </w:rPr>
        <w:t xml:space="preserve">.  </w:t>
      </w:r>
      <w:r w:rsidR="00EF711A" w:rsidRPr="00EF711A">
        <w:rPr>
          <w:rFonts w:cstheme="minorHAnsi"/>
        </w:rPr>
        <w:t xml:space="preserve">Questions </w:t>
      </w:r>
      <w:r w:rsidR="00EF711A">
        <w:rPr>
          <w:rFonts w:cstheme="minorHAnsi"/>
        </w:rPr>
        <w:t xml:space="preserve">should include the section number of the text that is being questioned. </w:t>
      </w:r>
      <w:r w:rsidR="009D3F6E">
        <w:rPr>
          <w:rFonts w:cstheme="minorHAnsi"/>
        </w:rPr>
        <w:t xml:space="preserve"> </w:t>
      </w:r>
    </w:p>
    <w:p w14:paraId="0F31ECE8" w14:textId="77777777" w:rsidR="006A62AE" w:rsidRDefault="006A62AE" w:rsidP="00EF711A">
      <w:pPr>
        <w:ind w:left="720"/>
        <w:jc w:val="both"/>
        <w:rPr>
          <w:rFonts w:cstheme="minorHAnsi"/>
        </w:rPr>
      </w:pPr>
    </w:p>
    <w:p w14:paraId="07DE273E" w14:textId="1995CDEA" w:rsidR="001A3BBA" w:rsidRPr="002E4A33" w:rsidRDefault="001A3BBA" w:rsidP="00A13F00">
      <w:pPr>
        <w:pStyle w:val="ListParagraph"/>
        <w:numPr>
          <w:ilvl w:val="0"/>
          <w:numId w:val="8"/>
        </w:numPr>
        <w:jc w:val="both"/>
        <w:rPr>
          <w:rFonts w:cstheme="minorHAnsi"/>
          <w:b/>
          <w:spacing w:val="20"/>
        </w:rPr>
      </w:pPr>
      <w:r w:rsidRPr="002E4A33">
        <w:rPr>
          <w:rFonts w:cstheme="minorHAnsi"/>
          <w:b/>
          <w:spacing w:val="20"/>
        </w:rPr>
        <w:t>ADDENDA</w:t>
      </w:r>
    </w:p>
    <w:p w14:paraId="66ED4F36" w14:textId="63FA0886" w:rsidR="006A62AE" w:rsidRDefault="00FD1B59" w:rsidP="00EF711A">
      <w:pPr>
        <w:ind w:left="720"/>
        <w:jc w:val="both"/>
        <w:rPr>
          <w:rFonts w:cstheme="minorHAnsi"/>
        </w:rPr>
      </w:pPr>
      <w:r w:rsidRPr="00FD1B59">
        <w:rPr>
          <w:rFonts w:cstheme="minorHAnsi"/>
        </w:rPr>
        <w:t xml:space="preserve">VCUHS may issue amendments/addenda to make changes to the RFP, the scope, respond to any questions, or provide clarification. All published amendments/addenda shall become part of this RFP, and must be considered by the Proposer in its submittal. All other communications are unofficial and non-binding, including any statements made by VCUHS during the </w:t>
      </w:r>
      <w:r>
        <w:rPr>
          <w:rFonts w:cstheme="minorHAnsi"/>
        </w:rPr>
        <w:t>P</w:t>
      </w:r>
      <w:r w:rsidRPr="00FD1B59">
        <w:rPr>
          <w:rFonts w:cstheme="minorHAnsi"/>
        </w:rPr>
        <w:t xml:space="preserve">re-Proposal </w:t>
      </w:r>
      <w:r>
        <w:rPr>
          <w:rFonts w:cstheme="minorHAnsi"/>
        </w:rPr>
        <w:t>M</w:t>
      </w:r>
      <w:r w:rsidRPr="00FD1B59">
        <w:rPr>
          <w:rFonts w:cstheme="minorHAnsi"/>
        </w:rPr>
        <w:t xml:space="preserve">eeting and/or the site visit. To receive a copy of all amendments/addenda, the Proposer </w:t>
      </w:r>
      <w:r w:rsidRPr="00CA1290">
        <w:rPr>
          <w:rFonts w:cstheme="minorHAnsi"/>
          <w:u w:val="single"/>
        </w:rPr>
        <w:t>is responsible for completing and submitting Exhibit 1</w:t>
      </w:r>
      <w:r w:rsidRPr="00FD1B59">
        <w:rPr>
          <w:rFonts w:cstheme="minorHAnsi"/>
        </w:rPr>
        <w:t xml:space="preserve"> to the Buyer at least 1-week prior to the Closing Date.  </w:t>
      </w:r>
    </w:p>
    <w:p w14:paraId="63CD2005" w14:textId="77777777" w:rsidR="00FD1B59" w:rsidRPr="00EF711A" w:rsidRDefault="00FD1B59" w:rsidP="00EF711A">
      <w:pPr>
        <w:ind w:left="720"/>
        <w:jc w:val="both"/>
        <w:rPr>
          <w:rFonts w:cstheme="minorHAnsi"/>
        </w:rPr>
      </w:pPr>
    </w:p>
    <w:p w14:paraId="3BF748BD" w14:textId="2A324A96" w:rsidR="002E4A33" w:rsidRPr="005A2A04" w:rsidRDefault="002E4A33" w:rsidP="00A13F00">
      <w:pPr>
        <w:pStyle w:val="ListParagraph"/>
        <w:numPr>
          <w:ilvl w:val="0"/>
          <w:numId w:val="8"/>
        </w:numPr>
        <w:jc w:val="both"/>
        <w:rPr>
          <w:rFonts w:cstheme="minorHAnsi"/>
          <w:b/>
          <w:spacing w:val="20"/>
        </w:rPr>
      </w:pPr>
      <w:r w:rsidRPr="005A2A04">
        <w:rPr>
          <w:rFonts w:cstheme="minorHAnsi"/>
          <w:b/>
          <w:spacing w:val="20"/>
        </w:rPr>
        <w:t xml:space="preserve">GENERAL PROCUREMENT TERMS AND CONDITIONS </w:t>
      </w:r>
    </w:p>
    <w:p w14:paraId="18AE4B5C" w14:textId="18E0E4B8" w:rsidR="002E4A33" w:rsidRPr="00CA1290" w:rsidRDefault="002E4A33" w:rsidP="002E4A33">
      <w:pPr>
        <w:tabs>
          <w:tab w:val="left" w:pos="7713"/>
        </w:tabs>
        <w:ind w:left="720"/>
        <w:jc w:val="both"/>
        <w:rPr>
          <w:rFonts w:cstheme="minorHAnsi"/>
        </w:rPr>
      </w:pPr>
      <w:r w:rsidRPr="00CA1290">
        <w:rPr>
          <w:rFonts w:cstheme="minorHAnsi"/>
        </w:rPr>
        <w:t xml:space="preserve">The following terms and conditions apply to this </w:t>
      </w:r>
      <w:r w:rsidR="003B5785" w:rsidRPr="00CA1290">
        <w:rPr>
          <w:rFonts w:cstheme="minorHAnsi"/>
        </w:rPr>
        <w:t>RFP</w:t>
      </w:r>
      <w:r w:rsidRPr="00CA1290">
        <w:rPr>
          <w:rFonts w:cstheme="minorHAnsi"/>
        </w:rPr>
        <w:t>:</w:t>
      </w:r>
      <w:r w:rsidRPr="00CA1290">
        <w:rPr>
          <w:rFonts w:cstheme="minorHAnsi"/>
        </w:rPr>
        <w:tab/>
      </w:r>
    </w:p>
    <w:p w14:paraId="58929894" w14:textId="4E2FB58A" w:rsidR="007C4410" w:rsidRPr="00CA1290" w:rsidRDefault="007C4410" w:rsidP="00CC4CE3">
      <w:pPr>
        <w:pStyle w:val="ListParagraph"/>
        <w:numPr>
          <w:ilvl w:val="0"/>
          <w:numId w:val="2"/>
        </w:numPr>
        <w:jc w:val="both"/>
        <w:rPr>
          <w:rFonts w:cstheme="minorHAnsi"/>
          <w:b/>
        </w:rPr>
      </w:pPr>
      <w:r w:rsidRPr="00CA1290">
        <w:rPr>
          <w:rFonts w:cstheme="minorHAnsi"/>
          <w:b/>
        </w:rPr>
        <w:t>I</w:t>
      </w:r>
      <w:r w:rsidR="00197170" w:rsidRPr="00CA1290">
        <w:rPr>
          <w:rFonts w:cstheme="minorHAnsi"/>
          <w:b/>
        </w:rPr>
        <w:t>ncurred Costs</w:t>
      </w:r>
      <w:r w:rsidR="00CC4CE3" w:rsidRPr="00CA1290">
        <w:rPr>
          <w:rFonts w:cstheme="minorHAnsi"/>
          <w:b/>
        </w:rPr>
        <w:t xml:space="preserve">: </w:t>
      </w:r>
      <w:r w:rsidRPr="00CA1290">
        <w:rPr>
          <w:rFonts w:cstheme="minorHAnsi"/>
        </w:rPr>
        <w:t xml:space="preserve">VCUHS will not be held responsible for any costs incurred by the </w:t>
      </w:r>
      <w:r w:rsidR="003B5785" w:rsidRPr="00CA1290">
        <w:rPr>
          <w:rFonts w:cstheme="minorHAnsi"/>
        </w:rPr>
        <w:t>Proposer</w:t>
      </w:r>
      <w:r w:rsidRPr="00CA1290">
        <w:rPr>
          <w:rFonts w:cstheme="minorHAnsi"/>
        </w:rPr>
        <w:t xml:space="preserve"> for work performed in the preparation and production of a</w:t>
      </w:r>
      <w:r w:rsidR="003B5785" w:rsidRPr="00CA1290">
        <w:rPr>
          <w:rFonts w:cstheme="minorHAnsi"/>
        </w:rPr>
        <w:t xml:space="preserve"> proposal</w:t>
      </w:r>
      <w:r w:rsidRPr="00CA1290">
        <w:rPr>
          <w:rFonts w:cstheme="minorHAnsi"/>
        </w:rPr>
        <w:t xml:space="preserve"> or for any work performed prior to the issuance of a contract.</w:t>
      </w:r>
    </w:p>
    <w:p w14:paraId="60F4097C" w14:textId="77777777" w:rsidR="00CA1290" w:rsidRPr="00CA1290" w:rsidRDefault="00CA1290" w:rsidP="00CA1290">
      <w:pPr>
        <w:jc w:val="both"/>
        <w:rPr>
          <w:rFonts w:cstheme="minorHAnsi"/>
          <w:b/>
        </w:rPr>
      </w:pPr>
    </w:p>
    <w:p w14:paraId="7EA70AB6" w14:textId="47F213F6" w:rsidR="005A2A04" w:rsidRPr="00CA1290" w:rsidRDefault="00197170" w:rsidP="00CC4CE3">
      <w:pPr>
        <w:pStyle w:val="ListParagraph"/>
        <w:numPr>
          <w:ilvl w:val="0"/>
          <w:numId w:val="2"/>
        </w:numPr>
        <w:jc w:val="both"/>
        <w:rPr>
          <w:rFonts w:cstheme="minorHAnsi"/>
          <w:b/>
        </w:rPr>
      </w:pPr>
      <w:r w:rsidRPr="00CA1290">
        <w:rPr>
          <w:rFonts w:cstheme="minorHAnsi"/>
          <w:b/>
        </w:rPr>
        <w:t>Ownership</w:t>
      </w:r>
      <w:r w:rsidR="00CC4CE3" w:rsidRPr="00CA1290">
        <w:rPr>
          <w:rFonts w:cstheme="minorHAnsi"/>
          <w:b/>
        </w:rPr>
        <w:t xml:space="preserve">: </w:t>
      </w:r>
      <w:r w:rsidR="00CC4CE3" w:rsidRPr="00CA1290">
        <w:rPr>
          <w:rFonts w:cstheme="minorHAnsi"/>
        </w:rPr>
        <w:t xml:space="preserve">Proposals </w:t>
      </w:r>
      <w:r w:rsidR="005A2A04" w:rsidRPr="00CA1290">
        <w:rPr>
          <w:rFonts w:cstheme="minorHAnsi"/>
        </w:rPr>
        <w:t xml:space="preserve">that are submitted in response to this </w:t>
      </w:r>
      <w:r w:rsidR="003B5785" w:rsidRPr="00CA1290">
        <w:rPr>
          <w:rFonts w:cstheme="minorHAnsi"/>
        </w:rPr>
        <w:t>RFP</w:t>
      </w:r>
      <w:r w:rsidR="005A2A04" w:rsidRPr="00CA1290">
        <w:rPr>
          <w:rFonts w:cstheme="minorHAnsi"/>
        </w:rPr>
        <w:t xml:space="preserve"> shall become the property of the VCUHS. Ownership of all data, materials and documentation originated and prepared </w:t>
      </w:r>
      <w:r w:rsidR="00D43872" w:rsidRPr="00CA1290">
        <w:rPr>
          <w:rFonts w:cstheme="minorHAnsi"/>
        </w:rPr>
        <w:t xml:space="preserve">by </w:t>
      </w:r>
      <w:r w:rsidR="005A2A04" w:rsidRPr="00CA1290">
        <w:rPr>
          <w:rFonts w:cstheme="minorHAnsi"/>
        </w:rPr>
        <w:t xml:space="preserve">VCUHS pursuant to the </w:t>
      </w:r>
      <w:r w:rsidR="003B5785" w:rsidRPr="00CA1290">
        <w:rPr>
          <w:rFonts w:cstheme="minorHAnsi"/>
        </w:rPr>
        <w:t>RFP</w:t>
      </w:r>
      <w:r w:rsidR="005A2A04" w:rsidRPr="00CA1290">
        <w:rPr>
          <w:rFonts w:cstheme="minorHAnsi"/>
        </w:rPr>
        <w:t xml:space="preserve"> shall belong exclusively to VCUHS.</w:t>
      </w:r>
    </w:p>
    <w:p w14:paraId="38D1D109" w14:textId="77777777" w:rsidR="00CA1290" w:rsidRPr="00CA1290" w:rsidRDefault="00CA1290" w:rsidP="00CA1290">
      <w:pPr>
        <w:pStyle w:val="ListParagraph"/>
        <w:rPr>
          <w:rFonts w:cstheme="minorHAnsi"/>
          <w:b/>
        </w:rPr>
      </w:pPr>
    </w:p>
    <w:p w14:paraId="2CDC061B" w14:textId="0F13E2F1" w:rsidR="00197170" w:rsidRPr="00CA1290" w:rsidRDefault="00197170" w:rsidP="00CC4CE3">
      <w:pPr>
        <w:pStyle w:val="ListParagraph"/>
        <w:numPr>
          <w:ilvl w:val="0"/>
          <w:numId w:val="2"/>
        </w:numPr>
        <w:jc w:val="both"/>
        <w:rPr>
          <w:rFonts w:cstheme="minorHAnsi"/>
          <w:b/>
        </w:rPr>
      </w:pPr>
      <w:r w:rsidRPr="00CA1290">
        <w:rPr>
          <w:rFonts w:cstheme="minorHAnsi"/>
          <w:b/>
        </w:rPr>
        <w:t>Exceptions</w:t>
      </w:r>
      <w:r w:rsidR="00CC4CE3" w:rsidRPr="00CA1290">
        <w:rPr>
          <w:rFonts w:cstheme="minorHAnsi"/>
          <w:b/>
        </w:rPr>
        <w:t>:</w:t>
      </w:r>
      <w:r w:rsidRPr="00CA1290">
        <w:rPr>
          <w:rFonts w:cstheme="minorHAnsi"/>
          <w:b/>
        </w:rPr>
        <w:t xml:space="preserve"> </w:t>
      </w:r>
      <w:r w:rsidR="003B5785" w:rsidRPr="00CA1290">
        <w:rPr>
          <w:rFonts w:cstheme="minorHAnsi"/>
        </w:rPr>
        <w:t>Proposer</w:t>
      </w:r>
      <w:r w:rsidRPr="00CA1290">
        <w:rPr>
          <w:rFonts w:cstheme="minorHAnsi"/>
        </w:rPr>
        <w:t xml:space="preserve">s are cautioned to limit exceptions, conditions, and limitations to the provisions of this </w:t>
      </w:r>
      <w:r w:rsidR="003B5785" w:rsidRPr="00CA1290">
        <w:rPr>
          <w:rFonts w:cstheme="minorHAnsi"/>
        </w:rPr>
        <w:t>RFP</w:t>
      </w:r>
      <w:r w:rsidRPr="00CA1290">
        <w:rPr>
          <w:rFonts w:cstheme="minorHAnsi"/>
        </w:rPr>
        <w:t xml:space="preserve"> as they may be determined to be so fundamental as to cause rejection of the</w:t>
      </w:r>
      <w:r w:rsidR="003B5785" w:rsidRPr="00CA1290">
        <w:rPr>
          <w:rFonts w:cstheme="minorHAnsi"/>
        </w:rPr>
        <w:t xml:space="preserve"> proposal</w:t>
      </w:r>
      <w:r w:rsidRPr="00CA1290">
        <w:rPr>
          <w:rFonts w:cstheme="minorHAnsi"/>
        </w:rPr>
        <w:t xml:space="preserve">.  </w:t>
      </w:r>
    </w:p>
    <w:p w14:paraId="24589FF2" w14:textId="77777777" w:rsidR="00CA1290" w:rsidRPr="00CA1290" w:rsidRDefault="00CA1290" w:rsidP="00CA1290">
      <w:pPr>
        <w:pStyle w:val="ListParagraph"/>
        <w:rPr>
          <w:rFonts w:cstheme="minorHAnsi"/>
          <w:b/>
        </w:rPr>
      </w:pPr>
    </w:p>
    <w:p w14:paraId="22B4BBC1" w14:textId="185FDB5B" w:rsidR="005A2A04" w:rsidRPr="00CA1290" w:rsidRDefault="00197170" w:rsidP="00CC4CE3">
      <w:pPr>
        <w:pStyle w:val="ListParagraph"/>
        <w:numPr>
          <w:ilvl w:val="0"/>
          <w:numId w:val="2"/>
        </w:numPr>
        <w:jc w:val="both"/>
        <w:rPr>
          <w:rFonts w:cstheme="minorHAnsi"/>
          <w:b/>
        </w:rPr>
      </w:pPr>
      <w:r w:rsidRPr="00CA1290">
        <w:rPr>
          <w:rFonts w:cstheme="minorHAnsi"/>
          <w:b/>
        </w:rPr>
        <w:t>Trade Secrets</w:t>
      </w:r>
      <w:r w:rsidR="00CC4CE3" w:rsidRPr="00CA1290">
        <w:rPr>
          <w:rFonts w:cstheme="minorHAnsi"/>
          <w:b/>
        </w:rPr>
        <w:t>:</w:t>
      </w:r>
      <w:r w:rsidRPr="00CA1290">
        <w:rPr>
          <w:rFonts w:cstheme="minorHAnsi"/>
          <w:b/>
        </w:rPr>
        <w:t xml:space="preserve"> </w:t>
      </w:r>
      <w:r w:rsidR="005A2A04" w:rsidRPr="00CA1290">
        <w:rPr>
          <w:rFonts w:cstheme="minorHAnsi"/>
        </w:rPr>
        <w:t xml:space="preserve">Trade secrets or proprietary information submitted by a </w:t>
      </w:r>
      <w:r w:rsidR="003B5785" w:rsidRPr="00CA1290">
        <w:rPr>
          <w:rFonts w:cstheme="minorHAnsi"/>
        </w:rPr>
        <w:t>Proposer</w:t>
      </w:r>
      <w:r w:rsidR="005A2A04" w:rsidRPr="00CA1290">
        <w:rPr>
          <w:rFonts w:cstheme="minorHAnsi"/>
        </w:rPr>
        <w:t xml:space="preserve"> may be protected under the Virginia Freedom of Information Act. To be eligible for such protection, the </w:t>
      </w:r>
      <w:r w:rsidR="003B5785" w:rsidRPr="00CA1290">
        <w:rPr>
          <w:rFonts w:cstheme="minorHAnsi"/>
        </w:rPr>
        <w:t>Proposer</w:t>
      </w:r>
      <w:r w:rsidR="005A2A04" w:rsidRPr="00CA1290">
        <w:rPr>
          <w:rFonts w:cstheme="minorHAnsi"/>
        </w:rPr>
        <w:t xml:space="preserve"> must provide written notice of what information is being declared proprietary before, or at the time</w:t>
      </w:r>
      <w:r w:rsidR="00D43872" w:rsidRPr="00CA1290">
        <w:rPr>
          <w:rFonts w:cstheme="minorHAnsi"/>
        </w:rPr>
        <w:t>,</w:t>
      </w:r>
      <w:r w:rsidR="005A2A04" w:rsidRPr="00CA1290">
        <w:rPr>
          <w:rFonts w:cstheme="minorHAnsi"/>
        </w:rPr>
        <w:t xml:space="preserve"> the data is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the specific works, figures, or paragraphs that constitute trade secret or proprietary information. Firms submitting proprietary information must also submit a separate copy of the</w:t>
      </w:r>
      <w:r w:rsidR="003B5785" w:rsidRPr="00CA1290">
        <w:rPr>
          <w:rFonts w:cstheme="minorHAnsi"/>
        </w:rPr>
        <w:t xml:space="preserve"> proposal</w:t>
      </w:r>
      <w:r w:rsidR="005A2A04" w:rsidRPr="00CA1290">
        <w:rPr>
          <w:rFonts w:cstheme="minorHAnsi"/>
        </w:rPr>
        <w:t xml:space="preserve"> with the proprietary information redacted.</w:t>
      </w:r>
      <w:r w:rsidR="00D43872" w:rsidRPr="00CA1290">
        <w:rPr>
          <w:rFonts w:cstheme="minorHAnsi"/>
        </w:rPr>
        <w:t xml:space="preserve">  VCUHS is not responsible for any determination that the material or information is deemed </w:t>
      </w:r>
      <w:r w:rsidR="0012529A" w:rsidRPr="00CA1290">
        <w:rPr>
          <w:rFonts w:cstheme="minorHAnsi"/>
        </w:rPr>
        <w:t xml:space="preserve">not </w:t>
      </w:r>
      <w:r w:rsidR="00D43872" w:rsidRPr="00CA1290">
        <w:rPr>
          <w:rFonts w:cstheme="minorHAnsi"/>
        </w:rPr>
        <w:t xml:space="preserve">to be protected under the Virginia Freedom of Information Act, and Proposers waive </w:t>
      </w:r>
      <w:proofErr w:type="gramStart"/>
      <w:r w:rsidR="00D43872" w:rsidRPr="00CA1290">
        <w:rPr>
          <w:rFonts w:cstheme="minorHAnsi"/>
        </w:rPr>
        <w:t>any and all</w:t>
      </w:r>
      <w:proofErr w:type="gramEnd"/>
      <w:r w:rsidR="00D43872" w:rsidRPr="00CA1290">
        <w:rPr>
          <w:rFonts w:cstheme="minorHAnsi"/>
        </w:rPr>
        <w:t xml:space="preserve"> claims against VCUHS </w:t>
      </w:r>
      <w:r w:rsidR="0012529A" w:rsidRPr="00CA1290">
        <w:rPr>
          <w:rFonts w:cstheme="minorHAnsi"/>
        </w:rPr>
        <w:t>based on such a determination</w:t>
      </w:r>
      <w:r w:rsidR="00D43872" w:rsidRPr="00CA1290">
        <w:rPr>
          <w:rFonts w:cstheme="minorHAnsi"/>
        </w:rPr>
        <w:t>.</w:t>
      </w:r>
      <w:r w:rsidR="005A2A04" w:rsidRPr="00CA1290">
        <w:rPr>
          <w:rFonts w:cstheme="minorHAnsi"/>
        </w:rPr>
        <w:t xml:space="preserve"> </w:t>
      </w:r>
    </w:p>
    <w:p w14:paraId="33DBA51C" w14:textId="77777777" w:rsidR="00CA1290" w:rsidRPr="00CA1290" w:rsidRDefault="00CA1290" w:rsidP="00CA1290">
      <w:pPr>
        <w:pStyle w:val="ListParagraph"/>
        <w:rPr>
          <w:rFonts w:cstheme="minorHAnsi"/>
          <w:b/>
        </w:rPr>
      </w:pPr>
    </w:p>
    <w:p w14:paraId="69B4C1E7" w14:textId="5EC72A3E" w:rsidR="003C7D6C" w:rsidRPr="00CA1290" w:rsidRDefault="00197170" w:rsidP="004D04C9">
      <w:pPr>
        <w:pStyle w:val="ListParagraph"/>
        <w:numPr>
          <w:ilvl w:val="0"/>
          <w:numId w:val="2"/>
        </w:numPr>
        <w:jc w:val="both"/>
        <w:rPr>
          <w:rFonts w:cstheme="minorHAnsi"/>
          <w:b/>
          <w:spacing w:val="40"/>
          <w:sz w:val="40"/>
          <w:szCs w:val="24"/>
        </w:rPr>
      </w:pPr>
      <w:r w:rsidRPr="00CA1290">
        <w:rPr>
          <w:rFonts w:cstheme="minorHAnsi"/>
          <w:b/>
        </w:rPr>
        <w:t>Rights</w:t>
      </w:r>
      <w:r w:rsidR="00CC4CE3" w:rsidRPr="00CA1290">
        <w:rPr>
          <w:rFonts w:cstheme="minorHAnsi"/>
          <w:b/>
        </w:rPr>
        <w:t>:</w:t>
      </w:r>
      <w:bookmarkStart w:id="0" w:name="_Hlk168488907"/>
      <w:r w:rsidR="00CC4CE3" w:rsidRPr="00CA1290">
        <w:rPr>
          <w:rFonts w:cstheme="minorHAnsi"/>
          <w:b/>
        </w:rPr>
        <w:t xml:space="preserve"> </w:t>
      </w:r>
      <w:r w:rsidR="005A2A04" w:rsidRPr="00CA1290">
        <w:rPr>
          <w:rFonts w:cstheme="minorHAnsi"/>
        </w:rPr>
        <w:t xml:space="preserve">VCUHS expressly reserves the right to investigate the qualifications and experience of any </w:t>
      </w:r>
      <w:r w:rsidR="003B5785" w:rsidRPr="00CA1290">
        <w:rPr>
          <w:rFonts w:cstheme="minorHAnsi"/>
        </w:rPr>
        <w:t>Proposer</w:t>
      </w:r>
      <w:r w:rsidR="005A2A04" w:rsidRPr="00CA1290">
        <w:rPr>
          <w:rFonts w:cstheme="minorHAnsi"/>
        </w:rPr>
        <w:t>, to reject any condition or exception in any</w:t>
      </w:r>
      <w:r w:rsidR="003B5785" w:rsidRPr="00CA1290">
        <w:rPr>
          <w:rFonts w:cstheme="minorHAnsi"/>
        </w:rPr>
        <w:t xml:space="preserve"> proposal</w:t>
      </w:r>
      <w:r w:rsidR="005A2A04" w:rsidRPr="00CA1290">
        <w:rPr>
          <w:rFonts w:cstheme="minorHAnsi"/>
        </w:rPr>
        <w:t xml:space="preserve">, to reissue a revised </w:t>
      </w:r>
      <w:r w:rsidR="003B5785" w:rsidRPr="00CA1290">
        <w:rPr>
          <w:rFonts w:cstheme="minorHAnsi"/>
        </w:rPr>
        <w:t>RFP</w:t>
      </w:r>
      <w:r w:rsidR="005A2A04" w:rsidRPr="00CA1290">
        <w:rPr>
          <w:rFonts w:cstheme="minorHAnsi"/>
        </w:rPr>
        <w:t xml:space="preserve">, negotiate with any, all or none of the </w:t>
      </w:r>
      <w:r w:rsidR="003B5785" w:rsidRPr="00CA1290">
        <w:rPr>
          <w:rFonts w:cstheme="minorHAnsi"/>
        </w:rPr>
        <w:t>Proposer</w:t>
      </w:r>
      <w:r w:rsidR="005A2A04" w:rsidRPr="00CA1290">
        <w:rPr>
          <w:rFonts w:cstheme="minorHAnsi"/>
        </w:rPr>
        <w:t xml:space="preserve">s, and waive informalities, minor irregularities and discrepancies. VCUHS shall reserve the right to cancel this </w:t>
      </w:r>
      <w:r w:rsidR="003B5785" w:rsidRPr="00CA1290">
        <w:rPr>
          <w:rFonts w:cstheme="minorHAnsi"/>
        </w:rPr>
        <w:t xml:space="preserve">Request For </w:t>
      </w:r>
      <w:proofErr w:type="gramStart"/>
      <w:r w:rsidR="003B5785" w:rsidRPr="00CA1290">
        <w:rPr>
          <w:rFonts w:cstheme="minorHAnsi"/>
        </w:rPr>
        <w:t>Proposal</w:t>
      </w:r>
      <w:r w:rsidR="005A2A04" w:rsidRPr="00CA1290">
        <w:rPr>
          <w:rFonts w:cstheme="minorHAnsi"/>
        </w:rPr>
        <w:t>, or</w:t>
      </w:r>
      <w:proofErr w:type="gramEnd"/>
      <w:r w:rsidR="005A2A04" w:rsidRPr="00CA1290">
        <w:rPr>
          <w:rFonts w:cstheme="minorHAnsi"/>
        </w:rPr>
        <w:t xml:space="preserve"> reject</w:t>
      </w:r>
      <w:r w:rsidR="003B5785" w:rsidRPr="00CA1290">
        <w:rPr>
          <w:rFonts w:cstheme="minorHAnsi"/>
        </w:rPr>
        <w:t xml:space="preserve"> proposal</w:t>
      </w:r>
      <w:r w:rsidR="005A2A04" w:rsidRPr="00CA1290">
        <w:rPr>
          <w:rFonts w:cstheme="minorHAnsi"/>
        </w:rPr>
        <w:t>s at any time prior to an award</w:t>
      </w:r>
      <w:r w:rsidR="0012529A" w:rsidRPr="00CA1290">
        <w:rPr>
          <w:rFonts w:cstheme="minorHAnsi"/>
        </w:rPr>
        <w:t xml:space="preserve"> for any</w:t>
      </w:r>
      <w:r w:rsidR="002F50A3" w:rsidRPr="00CA1290">
        <w:rPr>
          <w:rFonts w:cstheme="minorHAnsi"/>
        </w:rPr>
        <w:t xml:space="preserve"> </w:t>
      </w:r>
      <w:r w:rsidR="0012529A" w:rsidRPr="00CA1290">
        <w:rPr>
          <w:rFonts w:cstheme="minorHAnsi"/>
        </w:rPr>
        <w:t>or no reason</w:t>
      </w:r>
      <w:r w:rsidR="002F50A3" w:rsidRPr="00CA1290">
        <w:rPr>
          <w:rFonts w:cstheme="minorHAnsi"/>
        </w:rPr>
        <w:t>, without recourse by any Proposer</w:t>
      </w:r>
      <w:r w:rsidR="005A2A04" w:rsidRPr="00CA1290">
        <w:rPr>
          <w:rFonts w:cstheme="minorHAnsi"/>
        </w:rPr>
        <w:t>.  VCUHS is not required to furnish a statement of the reason a</w:t>
      </w:r>
      <w:r w:rsidR="003B5785" w:rsidRPr="00CA1290">
        <w:rPr>
          <w:rFonts w:cstheme="minorHAnsi"/>
        </w:rPr>
        <w:t xml:space="preserve"> proposal</w:t>
      </w:r>
      <w:r w:rsidR="005A2A04" w:rsidRPr="00CA1290">
        <w:rPr>
          <w:rFonts w:cstheme="minorHAnsi"/>
        </w:rPr>
        <w:t xml:space="preserve"> was not deemed to be the most advantageous. VCUHS reserves the right to award a single contract, or to make multiple awards.  </w:t>
      </w:r>
      <w:bookmarkEnd w:id="0"/>
      <w:r w:rsidR="002F50A3" w:rsidRPr="00CA1290">
        <w:rPr>
          <w:rFonts w:cstheme="minorHAnsi"/>
        </w:rPr>
        <w:t xml:space="preserve"> VCUHS shall not be liable for any costs, damages, or liabilities caused to or incurred by any Proposer </w:t>
      </w:r>
      <w:proofErr w:type="gramStart"/>
      <w:r w:rsidR="002F50A3" w:rsidRPr="00CA1290">
        <w:rPr>
          <w:rFonts w:cstheme="minorHAnsi"/>
        </w:rPr>
        <w:t>as a result of</w:t>
      </w:r>
      <w:proofErr w:type="gramEnd"/>
      <w:r w:rsidR="002F50A3" w:rsidRPr="00CA1290">
        <w:rPr>
          <w:rFonts w:cstheme="minorHAnsi"/>
        </w:rPr>
        <w:t xml:space="preserve"> VCUHS’s modification or termination of this RFP, or as the result of VCUHS’s failure to award all or a portion of the </w:t>
      </w:r>
      <w:r w:rsidR="00AF13BA" w:rsidRPr="00CA1290">
        <w:rPr>
          <w:rFonts w:cstheme="minorHAnsi"/>
        </w:rPr>
        <w:t>Project</w:t>
      </w:r>
      <w:r w:rsidR="002F50A3" w:rsidRPr="00CA1290">
        <w:rPr>
          <w:rFonts w:cstheme="minorHAnsi"/>
        </w:rPr>
        <w:t xml:space="preserve"> to any Proposer.</w:t>
      </w:r>
      <w:r w:rsidR="003C7D6C" w:rsidRPr="00CA1290">
        <w:rPr>
          <w:rFonts w:cstheme="minorHAnsi"/>
          <w:b/>
          <w:spacing w:val="40"/>
          <w:sz w:val="40"/>
          <w:szCs w:val="24"/>
        </w:rPr>
        <w:br w:type="page"/>
      </w:r>
    </w:p>
    <w:p w14:paraId="28A771D6" w14:textId="722AA97B" w:rsidR="005F21E9" w:rsidRPr="00EF711A" w:rsidRDefault="005F21E9" w:rsidP="00EF711A">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AE770F" w:rsidRPr="00EF711A">
        <w:rPr>
          <w:rFonts w:cstheme="minorHAnsi"/>
          <w:b/>
          <w:spacing w:val="40"/>
          <w:sz w:val="40"/>
          <w:szCs w:val="24"/>
        </w:rPr>
        <w:t>2</w:t>
      </w:r>
    </w:p>
    <w:p w14:paraId="3AC6E361" w14:textId="5108ACEA" w:rsidR="005F21E9" w:rsidRPr="00EF711A" w:rsidRDefault="00EF711A" w:rsidP="00EF711A">
      <w:pPr>
        <w:jc w:val="right"/>
        <w:rPr>
          <w:rFonts w:cstheme="minorHAnsi"/>
          <w:spacing w:val="40"/>
        </w:rPr>
      </w:pPr>
      <w:bookmarkStart w:id="1" w:name="_Hlk201743962"/>
      <w:r w:rsidRPr="009008C6">
        <w:rPr>
          <w:rFonts w:cstheme="minorHAnsi"/>
          <w:b/>
          <w:spacing w:val="40"/>
          <w:sz w:val="32"/>
        </w:rPr>
        <w:t xml:space="preserve">SCOPE OF </w:t>
      </w:r>
      <w:r w:rsidR="003A603C" w:rsidRPr="009008C6">
        <w:rPr>
          <w:rFonts w:cstheme="minorHAnsi"/>
          <w:b/>
          <w:spacing w:val="40"/>
          <w:sz w:val="32"/>
        </w:rPr>
        <w:t>WORK</w:t>
      </w:r>
      <w:r>
        <w:rPr>
          <w:rFonts w:cstheme="minorHAnsi"/>
          <w:b/>
          <w:spacing w:val="40"/>
          <w:sz w:val="32"/>
        </w:rPr>
        <w:t xml:space="preserve"> </w:t>
      </w:r>
    </w:p>
    <w:p w14:paraId="7B0DC266" w14:textId="77777777" w:rsidR="002D0B93" w:rsidRPr="00EF711A" w:rsidRDefault="002D0B93" w:rsidP="00EF711A">
      <w:pPr>
        <w:ind w:left="720"/>
        <w:jc w:val="both"/>
        <w:rPr>
          <w:rFonts w:cstheme="minorHAnsi"/>
          <w:spacing w:val="40"/>
        </w:rPr>
      </w:pPr>
    </w:p>
    <w:p w14:paraId="59E7ABCE" w14:textId="77777777" w:rsidR="001A3BBA" w:rsidRPr="00EF711A" w:rsidRDefault="001A3BBA" w:rsidP="00EF711A">
      <w:pPr>
        <w:ind w:left="720"/>
        <w:jc w:val="both"/>
        <w:rPr>
          <w:rFonts w:cstheme="minorHAnsi"/>
        </w:rPr>
      </w:pPr>
    </w:p>
    <w:p w14:paraId="11438697" w14:textId="5DB8D55C" w:rsidR="00EF711A" w:rsidRPr="00AF5A25" w:rsidRDefault="00EF711A" w:rsidP="00A13F00">
      <w:pPr>
        <w:pStyle w:val="ListParagraph"/>
        <w:numPr>
          <w:ilvl w:val="0"/>
          <w:numId w:val="3"/>
        </w:numPr>
        <w:jc w:val="both"/>
        <w:rPr>
          <w:rFonts w:cstheme="minorHAnsi"/>
          <w:b/>
        </w:rPr>
      </w:pPr>
      <w:r w:rsidRPr="00AF5A25">
        <w:rPr>
          <w:rFonts w:cstheme="minorHAnsi"/>
          <w:b/>
          <w:spacing w:val="20"/>
        </w:rPr>
        <w:t xml:space="preserve">ABOUT </w:t>
      </w:r>
      <w:r w:rsidR="00AF5A25" w:rsidRPr="00AF5A25">
        <w:rPr>
          <w:rFonts w:cstheme="minorHAnsi"/>
          <w:b/>
          <w:spacing w:val="20"/>
        </w:rPr>
        <w:t>VCUHS</w:t>
      </w:r>
      <w:r w:rsidRPr="00AF5A25">
        <w:rPr>
          <w:rFonts w:cstheme="minorHAnsi"/>
          <w:b/>
          <w:spacing w:val="20"/>
        </w:rPr>
        <w:t xml:space="preserve"> </w:t>
      </w:r>
    </w:p>
    <w:p w14:paraId="19AB2462" w14:textId="5EC62D6B" w:rsidR="00EF711A" w:rsidRPr="00D833A8" w:rsidRDefault="00B67E49" w:rsidP="00EF711A">
      <w:pPr>
        <w:ind w:left="720"/>
        <w:jc w:val="both"/>
        <w:rPr>
          <w:rFonts w:cstheme="minorHAnsi"/>
        </w:rPr>
      </w:pPr>
      <w:r w:rsidRPr="00B67E49">
        <w:rPr>
          <w:rFonts w:cstheme="minorHAnsi"/>
        </w:rPr>
        <w:t xml:space="preserve">VCUHS is one of the nation’s leading academic medical centers. We are on the forefront of health care, providing patients </w:t>
      </w:r>
      <w:r w:rsidRPr="00D833A8">
        <w:rPr>
          <w:rFonts w:cstheme="minorHAnsi"/>
        </w:rPr>
        <w:t xml:space="preserve">with the most progressive treatments and latest medical technology available in more than 200 specialty areas including cardiology, cancer, neurosurgery, orthopedics, and transplantation. VCUHS is the region’s Level 1 Trauma Center and has the area’s only NCI-designated cancer center — VCU Massey Cancer Center — and full-service children’s hospital, Children’s Hospital of Richmond at VCU.  Additional information can be found: http://www.vcuhealth.org </w:t>
      </w:r>
    </w:p>
    <w:p w14:paraId="5DB72843" w14:textId="77777777" w:rsidR="00FD1B59" w:rsidRDefault="00FD1B59" w:rsidP="00EF711A">
      <w:pPr>
        <w:ind w:left="720"/>
        <w:jc w:val="both"/>
        <w:rPr>
          <w:rFonts w:cstheme="minorHAnsi"/>
        </w:rPr>
      </w:pPr>
    </w:p>
    <w:p w14:paraId="2BF42CE7" w14:textId="77777777" w:rsidR="00FD1B59" w:rsidRPr="00D833A8" w:rsidRDefault="00FD1B59" w:rsidP="00FD1B59">
      <w:pPr>
        <w:pStyle w:val="ListParagraph"/>
        <w:numPr>
          <w:ilvl w:val="0"/>
          <w:numId w:val="3"/>
        </w:numPr>
        <w:jc w:val="both"/>
        <w:rPr>
          <w:rFonts w:cstheme="minorHAnsi"/>
          <w:b/>
        </w:rPr>
      </w:pPr>
      <w:r>
        <w:rPr>
          <w:rFonts w:cstheme="minorHAnsi"/>
          <w:b/>
          <w:spacing w:val="20"/>
        </w:rPr>
        <w:t xml:space="preserve">OVERVIEW, </w:t>
      </w:r>
      <w:r w:rsidRPr="00D833A8">
        <w:rPr>
          <w:rFonts w:cstheme="minorHAnsi"/>
          <w:b/>
          <w:spacing w:val="20"/>
        </w:rPr>
        <w:t>PURPOSE</w:t>
      </w:r>
      <w:r>
        <w:rPr>
          <w:rFonts w:cstheme="minorHAnsi"/>
          <w:b/>
          <w:spacing w:val="20"/>
        </w:rPr>
        <w:t>, &amp; GOALS</w:t>
      </w:r>
      <w:r w:rsidRPr="00D833A8">
        <w:rPr>
          <w:rFonts w:cstheme="minorHAnsi"/>
          <w:b/>
          <w:spacing w:val="20"/>
        </w:rPr>
        <w:t xml:space="preserve"> </w:t>
      </w:r>
    </w:p>
    <w:p w14:paraId="7CDEB02D" w14:textId="43F3A0D9" w:rsidR="00FD1B59" w:rsidRDefault="00FD1B59" w:rsidP="00FD1B59">
      <w:pPr>
        <w:ind w:left="720"/>
        <w:jc w:val="both"/>
        <w:rPr>
          <w:rFonts w:cstheme="minorHAnsi"/>
        </w:rPr>
      </w:pPr>
      <w:r w:rsidRPr="00AC1FE1">
        <w:rPr>
          <w:rFonts w:cstheme="minorHAnsi"/>
        </w:rPr>
        <w:t xml:space="preserve">VCUHS is undertaking the construction of a new hospital facility in Richmond, Virginia (hereinafter called the </w:t>
      </w:r>
      <w:r>
        <w:rPr>
          <w:rFonts w:cstheme="minorHAnsi"/>
        </w:rPr>
        <w:t>“</w:t>
      </w:r>
      <w:r w:rsidRPr="00AC1FE1">
        <w:rPr>
          <w:rFonts w:cstheme="minorHAnsi"/>
        </w:rPr>
        <w:t>Project</w:t>
      </w:r>
      <w:r>
        <w:rPr>
          <w:rFonts w:cstheme="minorHAnsi"/>
        </w:rPr>
        <w:t>”</w:t>
      </w:r>
      <w:r w:rsidRPr="00AC1FE1">
        <w:rPr>
          <w:rFonts w:cstheme="minorHAnsi"/>
        </w:rPr>
        <w:t xml:space="preserve">). </w:t>
      </w:r>
      <w:r>
        <w:rPr>
          <w:rFonts w:cstheme="minorHAnsi"/>
        </w:rPr>
        <w:t xml:space="preserve"> </w:t>
      </w:r>
      <w:r w:rsidRPr="00AC1FE1">
        <w:rPr>
          <w:rFonts w:cstheme="minorHAnsi"/>
        </w:rPr>
        <w:t xml:space="preserve">This is a </w:t>
      </w:r>
      <w:r>
        <w:rPr>
          <w:rFonts w:cstheme="minorHAnsi"/>
        </w:rPr>
        <w:t xml:space="preserve">complex and </w:t>
      </w:r>
      <w:r w:rsidRPr="00AC1FE1">
        <w:rPr>
          <w:rFonts w:cstheme="minorHAnsi"/>
        </w:rPr>
        <w:t>large-scale</w:t>
      </w:r>
      <w:r>
        <w:rPr>
          <w:rFonts w:cstheme="minorHAnsi"/>
        </w:rPr>
        <w:t xml:space="preserve"> proje</w:t>
      </w:r>
      <w:r w:rsidRPr="00AC1FE1">
        <w:rPr>
          <w:rFonts w:cstheme="minorHAnsi"/>
        </w:rPr>
        <w:t>ct</w:t>
      </w:r>
      <w:r>
        <w:rPr>
          <w:rFonts w:cstheme="minorHAnsi"/>
        </w:rPr>
        <w:t xml:space="preserve"> that is </w:t>
      </w:r>
      <w:r w:rsidRPr="00AC1FE1">
        <w:rPr>
          <w:rFonts w:cstheme="minorHAnsi"/>
        </w:rPr>
        <w:t>expected to span multiple years</w:t>
      </w:r>
      <w:r>
        <w:rPr>
          <w:rFonts w:cstheme="minorHAnsi"/>
        </w:rPr>
        <w:t xml:space="preserve">.  </w:t>
      </w:r>
      <w:r w:rsidRPr="00AC1FE1">
        <w:rPr>
          <w:rFonts w:cstheme="minorHAnsi"/>
        </w:rPr>
        <w:t>VCUHS is seeking to hire a</w:t>
      </w:r>
      <w:r>
        <w:rPr>
          <w:rFonts w:cstheme="minorHAnsi"/>
        </w:rPr>
        <w:t>n</w:t>
      </w:r>
      <w:r w:rsidRPr="00AC1FE1">
        <w:rPr>
          <w:rFonts w:cstheme="minorHAnsi"/>
        </w:rPr>
        <w:t xml:space="preserve"> </w:t>
      </w:r>
      <w:r>
        <w:rPr>
          <w:rFonts w:cstheme="minorHAnsi"/>
        </w:rPr>
        <w:t xml:space="preserve">Architectural and Engineering firm </w:t>
      </w:r>
      <w:r w:rsidRPr="00AC1FE1">
        <w:rPr>
          <w:rFonts w:cstheme="minorHAnsi"/>
        </w:rPr>
        <w:t>(hereinafter called the “</w:t>
      </w:r>
      <w:r>
        <w:rPr>
          <w:rFonts w:cstheme="minorHAnsi"/>
        </w:rPr>
        <w:t>A/E</w:t>
      </w:r>
      <w:r w:rsidRPr="00AC1FE1">
        <w:rPr>
          <w:rFonts w:cstheme="minorHAnsi"/>
        </w:rPr>
        <w:t xml:space="preserve">”) to </w:t>
      </w:r>
      <w:r>
        <w:rPr>
          <w:rFonts w:cstheme="minorHAnsi"/>
        </w:rPr>
        <w:t>provide services, as described in this Section.</w:t>
      </w:r>
    </w:p>
    <w:p w14:paraId="212AF7D3" w14:textId="77777777" w:rsidR="00FD1B59" w:rsidRDefault="00FD1B59" w:rsidP="00FD1B59">
      <w:pPr>
        <w:ind w:left="720"/>
        <w:jc w:val="both"/>
        <w:rPr>
          <w:rFonts w:cstheme="minorHAnsi"/>
        </w:rPr>
      </w:pPr>
    </w:p>
    <w:p w14:paraId="7C841404" w14:textId="77777777" w:rsidR="00745E44" w:rsidRPr="00AC1FE1" w:rsidRDefault="00745E44" w:rsidP="00745E44">
      <w:pPr>
        <w:pStyle w:val="ListParagraph"/>
        <w:numPr>
          <w:ilvl w:val="0"/>
          <w:numId w:val="3"/>
        </w:numPr>
        <w:jc w:val="both"/>
        <w:rPr>
          <w:rFonts w:cstheme="minorHAnsi"/>
          <w:b/>
        </w:rPr>
      </w:pPr>
      <w:r w:rsidRPr="00AC1FE1">
        <w:rPr>
          <w:rFonts w:cstheme="minorHAnsi"/>
          <w:b/>
          <w:spacing w:val="20"/>
        </w:rPr>
        <w:t xml:space="preserve">SCHEDULE EXPECTATIONS </w:t>
      </w:r>
    </w:p>
    <w:p w14:paraId="7200CFB7" w14:textId="77777777" w:rsidR="00745E44" w:rsidRDefault="00745E44" w:rsidP="00745E44">
      <w:pPr>
        <w:ind w:left="720"/>
        <w:jc w:val="both"/>
        <w:rPr>
          <w:rFonts w:cstheme="minorHAnsi"/>
        </w:rPr>
      </w:pPr>
      <w:r w:rsidRPr="00AC1FE1">
        <w:rPr>
          <w:rFonts w:cstheme="minorHAnsi"/>
        </w:rPr>
        <w:t xml:space="preserve">The </w:t>
      </w:r>
      <w:r>
        <w:rPr>
          <w:rFonts w:cstheme="minorHAnsi"/>
        </w:rPr>
        <w:t xml:space="preserve">preliminary </w:t>
      </w:r>
      <w:r w:rsidRPr="00AC1FE1">
        <w:rPr>
          <w:rFonts w:cstheme="minorHAnsi"/>
        </w:rPr>
        <w:t xml:space="preserve">timeline is </w:t>
      </w:r>
      <w:r>
        <w:rPr>
          <w:rFonts w:cstheme="minorHAnsi"/>
        </w:rPr>
        <w:t>described below.  I</w:t>
      </w:r>
      <w:r w:rsidRPr="00803DE5">
        <w:rPr>
          <w:rFonts w:cstheme="minorHAnsi"/>
        </w:rPr>
        <w:t>t is very important to meet this schedule</w:t>
      </w:r>
      <w:r>
        <w:rPr>
          <w:rFonts w:cstheme="minorHAnsi"/>
        </w:rPr>
        <w:t xml:space="preserve">, or deliver even faster, </w:t>
      </w:r>
      <w:r w:rsidRPr="00803DE5">
        <w:rPr>
          <w:rFonts w:cstheme="minorHAnsi"/>
        </w:rPr>
        <w:t xml:space="preserve">since </w:t>
      </w:r>
      <w:r>
        <w:rPr>
          <w:rFonts w:cstheme="minorHAnsi"/>
        </w:rPr>
        <w:t xml:space="preserve">VCUHS is currently </w:t>
      </w:r>
      <w:r w:rsidRPr="00803DE5">
        <w:rPr>
          <w:rFonts w:cstheme="minorHAnsi"/>
        </w:rPr>
        <w:t>out of capacity</w:t>
      </w:r>
      <w:r>
        <w:rPr>
          <w:rFonts w:cstheme="minorHAnsi"/>
        </w:rPr>
        <w:t xml:space="preserve">.  </w:t>
      </w:r>
      <w:r w:rsidRPr="00803DE5">
        <w:rPr>
          <w:rFonts w:cstheme="minorHAnsi"/>
        </w:rPr>
        <w:t xml:space="preserve"> </w:t>
      </w:r>
      <w:r>
        <w:rPr>
          <w:rFonts w:cstheme="minorHAnsi"/>
        </w:rPr>
        <w:t>G</w:t>
      </w:r>
      <w:r w:rsidRPr="00803DE5">
        <w:rPr>
          <w:rFonts w:cstheme="minorHAnsi"/>
        </w:rPr>
        <w:t xml:space="preserve">etting beds online is imperative to </w:t>
      </w:r>
      <w:r>
        <w:rPr>
          <w:rFonts w:cstheme="minorHAnsi"/>
        </w:rPr>
        <w:t>ful</w:t>
      </w:r>
      <w:r w:rsidRPr="00803DE5">
        <w:rPr>
          <w:rFonts w:cstheme="minorHAnsi"/>
        </w:rPr>
        <w:t>fill our mission</w:t>
      </w:r>
      <w:r>
        <w:rPr>
          <w:rFonts w:cstheme="minorHAnsi"/>
        </w:rPr>
        <w:t xml:space="preserve"> </w:t>
      </w:r>
      <w:r w:rsidRPr="00803DE5">
        <w:rPr>
          <w:rFonts w:cstheme="minorHAnsi"/>
        </w:rPr>
        <w:t>to serve the community</w:t>
      </w:r>
      <w:r>
        <w:rPr>
          <w:rFonts w:cstheme="minorHAnsi"/>
        </w:rPr>
        <w:t>.</w:t>
      </w:r>
      <w:r w:rsidRPr="00803DE5">
        <w:rPr>
          <w:rFonts w:cstheme="minorHAnsi"/>
        </w:rPr>
        <w:t xml:space="preserve"> </w:t>
      </w:r>
    </w:p>
    <w:p w14:paraId="242D9FD6" w14:textId="77777777" w:rsidR="00745E44" w:rsidRDefault="00745E44" w:rsidP="00745E44">
      <w:pPr>
        <w:ind w:left="720"/>
        <w:jc w:val="both"/>
        <w:rPr>
          <w:rFonts w:cstheme="minorHAnsi"/>
        </w:rPr>
      </w:pPr>
    </w:p>
    <w:p w14:paraId="05598E11" w14:textId="77777777" w:rsidR="00745E44" w:rsidRPr="00AC1FE1" w:rsidRDefault="00745E44" w:rsidP="00B454D0">
      <w:pPr>
        <w:pStyle w:val="ListParagraph"/>
        <w:numPr>
          <w:ilvl w:val="0"/>
          <w:numId w:val="29"/>
        </w:numPr>
        <w:jc w:val="both"/>
        <w:rPr>
          <w:rFonts w:cstheme="minorHAnsi"/>
        </w:rPr>
      </w:pPr>
      <w:r w:rsidRPr="00AC1FE1">
        <w:rPr>
          <w:rFonts w:cstheme="minorHAnsi"/>
        </w:rPr>
        <w:t xml:space="preserve">Design Phase: Approximately 2026–2028 </w:t>
      </w:r>
    </w:p>
    <w:p w14:paraId="57ABD3ED" w14:textId="77777777" w:rsidR="00745E44" w:rsidRPr="00AC1FE1" w:rsidRDefault="00745E44" w:rsidP="00B454D0">
      <w:pPr>
        <w:pStyle w:val="ListParagraph"/>
        <w:numPr>
          <w:ilvl w:val="0"/>
          <w:numId w:val="29"/>
        </w:numPr>
        <w:jc w:val="both"/>
        <w:rPr>
          <w:rFonts w:cstheme="minorHAnsi"/>
        </w:rPr>
      </w:pPr>
      <w:r w:rsidRPr="00AC1FE1">
        <w:rPr>
          <w:rFonts w:cstheme="minorHAnsi"/>
        </w:rPr>
        <w:t>Construction Phase: Approximately 2027–2032</w:t>
      </w:r>
    </w:p>
    <w:p w14:paraId="75EE1C50" w14:textId="77777777" w:rsidR="00745E44" w:rsidRPr="00AC1FE1" w:rsidRDefault="00745E44" w:rsidP="00B454D0">
      <w:pPr>
        <w:pStyle w:val="ListParagraph"/>
        <w:numPr>
          <w:ilvl w:val="0"/>
          <w:numId w:val="29"/>
        </w:numPr>
        <w:jc w:val="both"/>
        <w:rPr>
          <w:rFonts w:cstheme="minorHAnsi"/>
        </w:rPr>
      </w:pPr>
      <w:r w:rsidRPr="00AC1FE1">
        <w:rPr>
          <w:rFonts w:cstheme="minorHAnsi"/>
        </w:rPr>
        <w:t>Commissioning, Occupancy, and Close Out Phase: Approximately 2032–2033</w:t>
      </w:r>
    </w:p>
    <w:p w14:paraId="4AC11482" w14:textId="77777777" w:rsidR="00745E44" w:rsidRPr="00AC1FE1" w:rsidRDefault="00745E44" w:rsidP="00745E44">
      <w:pPr>
        <w:ind w:left="720"/>
        <w:jc w:val="both"/>
        <w:rPr>
          <w:rFonts w:cstheme="minorHAnsi"/>
        </w:rPr>
      </w:pPr>
    </w:p>
    <w:p w14:paraId="6C3CAB59" w14:textId="77777777" w:rsidR="00745E44" w:rsidRPr="00AC1FE1" w:rsidRDefault="00745E44" w:rsidP="00745E44">
      <w:pPr>
        <w:pStyle w:val="ListParagraph"/>
        <w:numPr>
          <w:ilvl w:val="0"/>
          <w:numId w:val="3"/>
        </w:numPr>
        <w:jc w:val="both"/>
        <w:rPr>
          <w:rFonts w:cstheme="minorHAnsi"/>
          <w:b/>
        </w:rPr>
      </w:pPr>
      <w:r w:rsidRPr="00AC1FE1">
        <w:rPr>
          <w:rFonts w:cstheme="minorHAnsi"/>
          <w:b/>
          <w:spacing w:val="20"/>
        </w:rPr>
        <w:t xml:space="preserve">BUDGET EXPECTATIONS </w:t>
      </w:r>
    </w:p>
    <w:p w14:paraId="6E86534A" w14:textId="7083138C" w:rsidR="00745E44" w:rsidRDefault="00745E44" w:rsidP="00745E44">
      <w:pPr>
        <w:ind w:left="720"/>
        <w:jc w:val="both"/>
        <w:rPr>
          <w:rFonts w:cstheme="minorHAnsi"/>
        </w:rPr>
      </w:pPr>
      <w:r w:rsidRPr="00AC1FE1">
        <w:rPr>
          <w:rFonts w:cstheme="minorHAnsi"/>
        </w:rPr>
        <w:t>The total all-in budget for this Project is $1.</w:t>
      </w:r>
      <w:r>
        <w:rPr>
          <w:rFonts w:cstheme="minorHAnsi"/>
        </w:rPr>
        <w:t>47</w:t>
      </w:r>
      <w:r w:rsidRPr="00AC1FE1">
        <w:rPr>
          <w:rFonts w:cstheme="minorHAnsi"/>
        </w:rPr>
        <w:t xml:space="preserve"> billion</w:t>
      </w:r>
      <w:r>
        <w:rPr>
          <w:rFonts w:cstheme="minorHAnsi"/>
        </w:rPr>
        <w:t xml:space="preserve">.  This budget includes: PM Services, Design Services, Pre-Construction Services, </w:t>
      </w:r>
      <w:r w:rsidR="00AD5D17">
        <w:rPr>
          <w:rFonts w:cstheme="minorHAnsi"/>
        </w:rPr>
        <w:t xml:space="preserve">CMAR </w:t>
      </w:r>
      <w:r>
        <w:rPr>
          <w:rFonts w:cstheme="minorHAnsi"/>
        </w:rPr>
        <w:t xml:space="preserve">Construction Services, Equipment, Furniture and Fixtures, Consulting Services, </w:t>
      </w:r>
      <w:r w:rsidRPr="00AC1FE1">
        <w:rPr>
          <w:rFonts w:cstheme="minorHAnsi"/>
        </w:rPr>
        <w:t xml:space="preserve">and all other associated costs. </w:t>
      </w:r>
    </w:p>
    <w:p w14:paraId="323635B2" w14:textId="77777777" w:rsidR="00745E44" w:rsidRDefault="00745E44" w:rsidP="00745E44">
      <w:pPr>
        <w:ind w:left="720"/>
        <w:jc w:val="both"/>
        <w:rPr>
          <w:rFonts w:cstheme="minorHAnsi"/>
        </w:rPr>
      </w:pPr>
    </w:p>
    <w:p w14:paraId="64B6B239" w14:textId="77777777" w:rsidR="00745E44" w:rsidRPr="00AC1FE1" w:rsidRDefault="00745E44" w:rsidP="00745E44">
      <w:pPr>
        <w:pStyle w:val="ListParagraph"/>
        <w:numPr>
          <w:ilvl w:val="0"/>
          <w:numId w:val="3"/>
        </w:numPr>
        <w:jc w:val="both"/>
        <w:rPr>
          <w:rFonts w:cstheme="minorHAnsi"/>
          <w:b/>
        </w:rPr>
      </w:pPr>
      <w:r w:rsidRPr="00AC1FE1">
        <w:rPr>
          <w:rFonts w:cstheme="minorHAnsi"/>
          <w:b/>
          <w:spacing w:val="20"/>
        </w:rPr>
        <w:t xml:space="preserve">CONSIDERATIONS </w:t>
      </w:r>
    </w:p>
    <w:p w14:paraId="4FE01643" w14:textId="3237740B" w:rsidR="00745E44" w:rsidRDefault="00745E44" w:rsidP="00B454D0">
      <w:pPr>
        <w:pStyle w:val="ListParagraph"/>
        <w:numPr>
          <w:ilvl w:val="0"/>
          <w:numId w:val="17"/>
        </w:numPr>
        <w:jc w:val="both"/>
        <w:rPr>
          <w:rFonts w:cstheme="minorHAnsi"/>
        </w:rPr>
      </w:pPr>
      <w:r w:rsidRPr="00803DE5">
        <w:rPr>
          <w:rFonts w:cstheme="minorHAnsi"/>
        </w:rPr>
        <w:t xml:space="preserve">Demolition </w:t>
      </w:r>
      <w:r>
        <w:rPr>
          <w:rFonts w:cstheme="minorHAnsi"/>
        </w:rPr>
        <w:t xml:space="preserve">of adjacent buildings </w:t>
      </w:r>
      <w:r w:rsidRPr="00803DE5">
        <w:rPr>
          <w:rFonts w:cstheme="minorHAnsi"/>
        </w:rPr>
        <w:t>will include the 800-space visitor parking deck which will be closed 1</w:t>
      </w:r>
      <w:r w:rsidR="00FB055F">
        <w:rPr>
          <w:rFonts w:cstheme="minorHAnsi"/>
        </w:rPr>
        <w:t>2/1/26</w:t>
      </w:r>
      <w:r w:rsidRPr="00803DE5">
        <w:rPr>
          <w:rFonts w:cstheme="minorHAnsi"/>
        </w:rPr>
        <w:t xml:space="preserve">.  The deck is currently bult into a hillside and will not be replaced.  The building will be built on stilts. </w:t>
      </w:r>
    </w:p>
    <w:p w14:paraId="62C2F535" w14:textId="36E1DE83" w:rsidR="00745E44" w:rsidRDefault="00745E44" w:rsidP="00B454D0">
      <w:pPr>
        <w:pStyle w:val="ListParagraph"/>
        <w:numPr>
          <w:ilvl w:val="0"/>
          <w:numId w:val="17"/>
        </w:numPr>
        <w:jc w:val="both"/>
        <w:rPr>
          <w:rFonts w:cstheme="minorHAnsi"/>
        </w:rPr>
      </w:pPr>
      <w:r w:rsidRPr="00803DE5">
        <w:rPr>
          <w:rFonts w:cstheme="minorHAnsi"/>
        </w:rPr>
        <w:t xml:space="preserve">A traffic bridge </w:t>
      </w:r>
      <w:r>
        <w:rPr>
          <w:rFonts w:cstheme="minorHAnsi"/>
        </w:rPr>
        <w:t xml:space="preserve">may </w:t>
      </w:r>
      <w:r w:rsidRPr="00803DE5">
        <w:rPr>
          <w:rFonts w:cstheme="minorHAnsi"/>
        </w:rPr>
        <w:t xml:space="preserve">be added to the new hospital that will connect to the D Deck where patients, visitors and employes park.  A pedestrian bridge </w:t>
      </w:r>
      <w:r>
        <w:rPr>
          <w:rFonts w:cstheme="minorHAnsi"/>
        </w:rPr>
        <w:t xml:space="preserve">may </w:t>
      </w:r>
      <w:r w:rsidRPr="00803DE5">
        <w:rPr>
          <w:rFonts w:cstheme="minorHAnsi"/>
        </w:rPr>
        <w:t xml:space="preserve">be bult across 13th street to allow patients and visitors to enter from the D Deck to the new tower.  </w:t>
      </w:r>
      <w:r>
        <w:rPr>
          <w:rFonts w:cstheme="minorHAnsi"/>
        </w:rPr>
        <w:t xml:space="preserve">VCUHS may be looking to build a free-standing deck on the dental school property, and the bridge may connect from the parking lot to the new tower, </w:t>
      </w:r>
      <w:proofErr w:type="gramStart"/>
      <w:r>
        <w:rPr>
          <w:rFonts w:cstheme="minorHAnsi"/>
        </w:rPr>
        <w:t>and also</w:t>
      </w:r>
      <w:proofErr w:type="gramEnd"/>
      <w:r>
        <w:rPr>
          <w:rFonts w:cstheme="minorHAnsi"/>
        </w:rPr>
        <w:t xml:space="preserve"> the AOP, which connects the entire campus.</w:t>
      </w:r>
    </w:p>
    <w:p w14:paraId="6C45EF88" w14:textId="77777777" w:rsidR="00745E44" w:rsidRDefault="00745E44" w:rsidP="00B454D0">
      <w:pPr>
        <w:pStyle w:val="ListParagraph"/>
        <w:numPr>
          <w:ilvl w:val="0"/>
          <w:numId w:val="17"/>
        </w:numPr>
        <w:jc w:val="both"/>
        <w:rPr>
          <w:rFonts w:cstheme="minorHAnsi"/>
        </w:rPr>
      </w:pPr>
      <w:r w:rsidRPr="00803DE5">
        <w:rPr>
          <w:rFonts w:cstheme="minorHAnsi"/>
        </w:rPr>
        <w:t xml:space="preserve">Adjacent to the parking deck is the Health Sciences Library which will be demolished along with the Strauss Lab also adjacent to the library.  </w:t>
      </w:r>
    </w:p>
    <w:p w14:paraId="52032938" w14:textId="77777777" w:rsidR="00745E44" w:rsidRDefault="00745E44" w:rsidP="00B454D0">
      <w:pPr>
        <w:pStyle w:val="ListParagraph"/>
        <w:numPr>
          <w:ilvl w:val="0"/>
          <w:numId w:val="17"/>
        </w:numPr>
        <w:jc w:val="both"/>
        <w:rPr>
          <w:rFonts w:cstheme="minorHAnsi"/>
        </w:rPr>
      </w:pPr>
      <w:r w:rsidRPr="00803DE5">
        <w:rPr>
          <w:rFonts w:cstheme="minorHAnsi"/>
        </w:rPr>
        <w:t xml:space="preserve">The Richmond Academy of Medicine Building is connected to the library and some utilities are shared with the 2 buildings. </w:t>
      </w:r>
    </w:p>
    <w:p w14:paraId="5E512A13" w14:textId="77777777" w:rsidR="00745E44" w:rsidRDefault="00745E44" w:rsidP="00B454D0">
      <w:pPr>
        <w:pStyle w:val="ListParagraph"/>
        <w:numPr>
          <w:ilvl w:val="0"/>
          <w:numId w:val="17"/>
        </w:numPr>
        <w:jc w:val="both"/>
        <w:rPr>
          <w:rFonts w:cstheme="minorHAnsi"/>
        </w:rPr>
      </w:pPr>
      <w:r w:rsidRPr="00803DE5">
        <w:rPr>
          <w:rFonts w:cstheme="minorHAnsi"/>
        </w:rPr>
        <w:t>The visitor deck has information system cables and lines that run through the deck</w:t>
      </w:r>
      <w:r>
        <w:rPr>
          <w:rFonts w:cstheme="minorHAnsi"/>
        </w:rPr>
        <w:t>.</w:t>
      </w:r>
      <w:r w:rsidRPr="00803DE5">
        <w:rPr>
          <w:rFonts w:cstheme="minorHAnsi"/>
        </w:rPr>
        <w:t xml:space="preserve">  </w:t>
      </w:r>
    </w:p>
    <w:p w14:paraId="6AC807D9" w14:textId="77777777" w:rsidR="00745E44" w:rsidRPr="00803DE5" w:rsidRDefault="00745E44" w:rsidP="00B454D0">
      <w:pPr>
        <w:pStyle w:val="ListParagraph"/>
        <w:numPr>
          <w:ilvl w:val="0"/>
          <w:numId w:val="17"/>
        </w:numPr>
        <w:jc w:val="both"/>
        <w:rPr>
          <w:rFonts w:cstheme="minorHAnsi"/>
        </w:rPr>
      </w:pPr>
      <w:r>
        <w:rPr>
          <w:rFonts w:cstheme="minorHAnsi"/>
        </w:rPr>
        <w:t>A</w:t>
      </w:r>
      <w:r w:rsidRPr="00803DE5">
        <w:rPr>
          <w:rFonts w:cstheme="minorHAnsi"/>
        </w:rPr>
        <w:t xml:space="preserve"> steam line that is at the School of Nursing will need to be relocated to serve the Central Utility Plant that is on a property adjacent to the school and on a hillside. </w:t>
      </w:r>
    </w:p>
    <w:p w14:paraId="16E1EDB8" w14:textId="77777777" w:rsidR="00745E44" w:rsidRPr="009C2B08" w:rsidRDefault="00745E44" w:rsidP="00B454D0">
      <w:pPr>
        <w:pStyle w:val="ListParagraph"/>
        <w:numPr>
          <w:ilvl w:val="0"/>
          <w:numId w:val="17"/>
        </w:numPr>
        <w:jc w:val="both"/>
        <w:rPr>
          <w:rFonts w:cstheme="minorHAnsi"/>
        </w:rPr>
      </w:pPr>
      <w:r w:rsidRPr="00803DE5">
        <w:rPr>
          <w:rFonts w:cstheme="minorHAnsi"/>
        </w:rPr>
        <w:t xml:space="preserve">The new tower will connect on several floors to the Critical Care Hospital.  Will need to provide coordination for the impact to patient units and the operating room floor.  </w:t>
      </w:r>
    </w:p>
    <w:p w14:paraId="7469763F" w14:textId="77777777" w:rsidR="00745E44" w:rsidRDefault="00745E44" w:rsidP="00745E44">
      <w:pPr>
        <w:ind w:left="720"/>
        <w:jc w:val="both"/>
        <w:rPr>
          <w:rFonts w:cstheme="minorHAnsi"/>
        </w:rPr>
      </w:pPr>
    </w:p>
    <w:p w14:paraId="0CEA36E4" w14:textId="77777777" w:rsidR="00745E44" w:rsidRDefault="00745E44" w:rsidP="00745E44">
      <w:pPr>
        <w:ind w:left="720"/>
        <w:jc w:val="both"/>
        <w:rPr>
          <w:rFonts w:cstheme="minorHAnsi"/>
        </w:rPr>
      </w:pPr>
    </w:p>
    <w:p w14:paraId="104880CE" w14:textId="77777777" w:rsidR="00745E44" w:rsidRPr="00AC1FE1" w:rsidRDefault="00745E44" w:rsidP="00745E44">
      <w:pPr>
        <w:pStyle w:val="ListParagraph"/>
        <w:numPr>
          <w:ilvl w:val="0"/>
          <w:numId w:val="3"/>
        </w:numPr>
        <w:jc w:val="both"/>
        <w:rPr>
          <w:rFonts w:cstheme="minorHAnsi"/>
          <w:b/>
        </w:rPr>
      </w:pPr>
      <w:r w:rsidRPr="00AC1FE1">
        <w:rPr>
          <w:rFonts w:cstheme="minorHAnsi"/>
          <w:b/>
          <w:spacing w:val="20"/>
        </w:rPr>
        <w:t xml:space="preserve">PROJECT DELIVERY METHOD  </w:t>
      </w:r>
    </w:p>
    <w:p w14:paraId="4882063F" w14:textId="77777777" w:rsidR="00745E44" w:rsidRPr="00AC1FE1" w:rsidRDefault="00745E44" w:rsidP="00745E44">
      <w:pPr>
        <w:ind w:left="720"/>
        <w:jc w:val="both"/>
        <w:rPr>
          <w:rFonts w:cstheme="minorHAnsi"/>
        </w:rPr>
      </w:pPr>
      <w:r w:rsidRPr="00AC1FE1">
        <w:rPr>
          <w:rFonts w:cstheme="minorHAnsi"/>
        </w:rPr>
        <w:t xml:space="preserve">The Project will utilize the Construction Manager at Risk (CMAR) Project delivery method.   </w:t>
      </w:r>
    </w:p>
    <w:p w14:paraId="2AE1654B" w14:textId="77777777" w:rsidR="00745E44" w:rsidRDefault="00745E44" w:rsidP="00745E44">
      <w:pPr>
        <w:ind w:left="720"/>
        <w:jc w:val="both"/>
        <w:rPr>
          <w:rFonts w:cstheme="minorHAnsi"/>
        </w:rPr>
      </w:pPr>
    </w:p>
    <w:p w14:paraId="23F7A685" w14:textId="77777777" w:rsidR="00745E44" w:rsidRPr="00AC1FE1" w:rsidRDefault="00745E44" w:rsidP="00745E44">
      <w:pPr>
        <w:pStyle w:val="ListParagraph"/>
        <w:numPr>
          <w:ilvl w:val="0"/>
          <w:numId w:val="3"/>
        </w:numPr>
        <w:jc w:val="both"/>
        <w:rPr>
          <w:rFonts w:cstheme="minorHAnsi"/>
          <w:b/>
        </w:rPr>
      </w:pPr>
      <w:r w:rsidRPr="00AC1FE1">
        <w:rPr>
          <w:rFonts w:cstheme="minorHAnsi"/>
          <w:b/>
          <w:spacing w:val="20"/>
        </w:rPr>
        <w:t xml:space="preserve">BACKGROUND INFORMATION </w:t>
      </w:r>
    </w:p>
    <w:p w14:paraId="6EBBFF99" w14:textId="77777777" w:rsidR="00745E44" w:rsidRPr="005F2671" w:rsidRDefault="00745E44" w:rsidP="00B454D0">
      <w:pPr>
        <w:pStyle w:val="ListParagraph"/>
        <w:numPr>
          <w:ilvl w:val="0"/>
          <w:numId w:val="15"/>
        </w:numPr>
        <w:jc w:val="both"/>
        <w:rPr>
          <w:rFonts w:cstheme="minorHAnsi"/>
        </w:rPr>
      </w:pPr>
      <w:r w:rsidRPr="005F2671">
        <w:rPr>
          <w:rFonts w:cstheme="minorHAnsi"/>
        </w:rPr>
        <w:t xml:space="preserve">VCUHS is completing programming and feasibility studies.  A summary of the study is provided in Exhibit 2.  </w:t>
      </w:r>
    </w:p>
    <w:p w14:paraId="3D499521" w14:textId="77777777" w:rsidR="00745E44" w:rsidRPr="00AC1FE1" w:rsidRDefault="00745E44" w:rsidP="00B454D0">
      <w:pPr>
        <w:pStyle w:val="ListParagraph"/>
        <w:numPr>
          <w:ilvl w:val="0"/>
          <w:numId w:val="15"/>
        </w:numPr>
        <w:jc w:val="both"/>
        <w:rPr>
          <w:rFonts w:cstheme="minorHAnsi"/>
        </w:rPr>
      </w:pPr>
      <w:r w:rsidRPr="00AC1FE1">
        <w:rPr>
          <w:rFonts w:cstheme="minorHAnsi"/>
        </w:rPr>
        <w:t xml:space="preserve">VCUHS is currently in the process of procuring the </w:t>
      </w:r>
      <w:r>
        <w:rPr>
          <w:rFonts w:cstheme="minorHAnsi"/>
        </w:rPr>
        <w:t xml:space="preserve">PM services firm, the </w:t>
      </w:r>
      <w:r w:rsidRPr="00AC1FE1">
        <w:rPr>
          <w:rFonts w:cstheme="minorHAnsi"/>
        </w:rPr>
        <w:t>A/E firm</w:t>
      </w:r>
      <w:r>
        <w:rPr>
          <w:rFonts w:cstheme="minorHAnsi"/>
        </w:rPr>
        <w:t>,</w:t>
      </w:r>
      <w:r w:rsidRPr="00AC1FE1">
        <w:rPr>
          <w:rFonts w:cstheme="minorHAnsi"/>
        </w:rPr>
        <w:t xml:space="preserve"> and the CMAR firm.  These procurements are expected to be completed as shown below.</w:t>
      </w:r>
    </w:p>
    <w:p w14:paraId="4AEAF944" w14:textId="77777777" w:rsidR="00745E44" w:rsidRPr="00AC1FE1" w:rsidRDefault="00745E44" w:rsidP="00B454D0">
      <w:pPr>
        <w:pStyle w:val="ListParagraph"/>
        <w:numPr>
          <w:ilvl w:val="0"/>
          <w:numId w:val="16"/>
        </w:numPr>
        <w:jc w:val="both"/>
        <w:rPr>
          <w:rFonts w:cstheme="minorHAnsi"/>
        </w:rPr>
      </w:pPr>
      <w:r w:rsidRPr="00AC1FE1">
        <w:rPr>
          <w:rFonts w:cstheme="minorHAnsi"/>
        </w:rPr>
        <w:t>Anticipated Award for PM Services (November 2025)</w:t>
      </w:r>
    </w:p>
    <w:p w14:paraId="33697D38" w14:textId="77777777" w:rsidR="00745E44" w:rsidRPr="00AC1FE1" w:rsidRDefault="00745E44" w:rsidP="00B454D0">
      <w:pPr>
        <w:pStyle w:val="ListParagraph"/>
        <w:numPr>
          <w:ilvl w:val="0"/>
          <w:numId w:val="16"/>
        </w:numPr>
        <w:jc w:val="both"/>
        <w:rPr>
          <w:rFonts w:cstheme="minorHAnsi"/>
        </w:rPr>
      </w:pPr>
      <w:r w:rsidRPr="00AC1FE1">
        <w:rPr>
          <w:rFonts w:cstheme="minorHAnsi"/>
        </w:rPr>
        <w:t>Anticipated Award for A/E Services (December 2025)</w:t>
      </w:r>
    </w:p>
    <w:p w14:paraId="70F5AD2D" w14:textId="77777777" w:rsidR="00745E44" w:rsidRPr="00AC1FE1" w:rsidRDefault="00745E44" w:rsidP="00B454D0">
      <w:pPr>
        <w:pStyle w:val="ListParagraph"/>
        <w:numPr>
          <w:ilvl w:val="0"/>
          <w:numId w:val="16"/>
        </w:numPr>
        <w:jc w:val="both"/>
        <w:rPr>
          <w:rFonts w:cstheme="minorHAnsi"/>
        </w:rPr>
      </w:pPr>
      <w:r w:rsidRPr="00AC1FE1">
        <w:rPr>
          <w:rFonts w:cstheme="minorHAnsi"/>
        </w:rPr>
        <w:t>Anticipated Award for Construction/CMAR Services (January 2026)</w:t>
      </w:r>
    </w:p>
    <w:p w14:paraId="42553799" w14:textId="3330328D" w:rsidR="00263ADD" w:rsidRPr="004748EE" w:rsidRDefault="00263ADD" w:rsidP="00B454D0">
      <w:pPr>
        <w:pStyle w:val="ListParagraph"/>
        <w:numPr>
          <w:ilvl w:val="0"/>
          <w:numId w:val="55"/>
        </w:numPr>
        <w:rPr>
          <w:rFonts w:cstheme="minorHAnsi"/>
        </w:rPr>
      </w:pPr>
      <w:r w:rsidRPr="004748EE">
        <w:rPr>
          <w:rFonts w:cstheme="minorHAnsi"/>
        </w:rPr>
        <w:t>Note: No Firm shall be awarded more than one of these Contracts (PM Services, A/E Services, or CMAR Services).  Each of these Contracts will be to different Firms.</w:t>
      </w:r>
      <w:r w:rsidR="004748EE" w:rsidRPr="004748EE">
        <w:rPr>
          <w:rFonts w:cstheme="minorHAnsi"/>
        </w:rPr>
        <w:t xml:space="preserve">  For example, if a Firm is awarded a Contract for PM Services, they cannot be awarded a Contract for A/E Services.</w:t>
      </w:r>
    </w:p>
    <w:p w14:paraId="0BAB6F08" w14:textId="77777777" w:rsidR="00263ADD" w:rsidRDefault="00263ADD">
      <w:pPr>
        <w:rPr>
          <w:rFonts w:cstheme="minorHAnsi"/>
          <w:highlight w:val="magenta"/>
        </w:rPr>
      </w:pPr>
    </w:p>
    <w:p w14:paraId="00349B2F" w14:textId="77777777" w:rsidR="00745E44" w:rsidRPr="00745E44" w:rsidRDefault="00745E44" w:rsidP="00745E44">
      <w:pPr>
        <w:pStyle w:val="ListParagraph"/>
        <w:numPr>
          <w:ilvl w:val="0"/>
          <w:numId w:val="3"/>
        </w:numPr>
        <w:jc w:val="both"/>
        <w:rPr>
          <w:rFonts w:cstheme="minorHAnsi"/>
          <w:b/>
          <w:spacing w:val="20"/>
        </w:rPr>
      </w:pPr>
      <w:r w:rsidRPr="00745E44">
        <w:rPr>
          <w:rFonts w:cstheme="minorHAnsi"/>
          <w:b/>
          <w:spacing w:val="20"/>
        </w:rPr>
        <w:t>DETAILED REQUIREMENTS</w:t>
      </w:r>
    </w:p>
    <w:p w14:paraId="7D32077A" w14:textId="4F505AB6" w:rsidR="00745E44" w:rsidRDefault="00745E44" w:rsidP="00745E44">
      <w:pPr>
        <w:ind w:left="720"/>
        <w:jc w:val="both"/>
        <w:rPr>
          <w:rFonts w:cstheme="minorHAnsi"/>
        </w:rPr>
      </w:pPr>
      <w:r w:rsidRPr="003E1C8C">
        <w:rPr>
          <w:rFonts w:cstheme="minorHAnsi"/>
        </w:rPr>
        <w:t xml:space="preserve">The successful </w:t>
      </w:r>
      <w:r>
        <w:rPr>
          <w:rFonts w:cstheme="minorHAnsi"/>
        </w:rPr>
        <w:t xml:space="preserve">A/E </w:t>
      </w:r>
      <w:r w:rsidRPr="003E1C8C">
        <w:rPr>
          <w:rFonts w:cstheme="minorHAnsi"/>
        </w:rPr>
        <w:t xml:space="preserve">firm shall provide </w:t>
      </w:r>
      <w:r>
        <w:rPr>
          <w:rFonts w:cstheme="minorHAnsi"/>
        </w:rPr>
        <w:t>a</w:t>
      </w:r>
      <w:r w:rsidRPr="003E1C8C">
        <w:rPr>
          <w:rFonts w:cstheme="minorHAnsi"/>
        </w:rPr>
        <w:t>rchitectural</w:t>
      </w:r>
      <w:r>
        <w:rPr>
          <w:rFonts w:cstheme="minorHAnsi"/>
        </w:rPr>
        <w:t>, e</w:t>
      </w:r>
      <w:r w:rsidRPr="003E1C8C">
        <w:rPr>
          <w:rFonts w:cstheme="minorHAnsi"/>
        </w:rPr>
        <w:t>ngineering</w:t>
      </w:r>
      <w:r>
        <w:rPr>
          <w:rFonts w:cstheme="minorHAnsi"/>
        </w:rPr>
        <w:t>, and</w:t>
      </w:r>
      <w:r w:rsidRPr="003E1C8C">
        <w:rPr>
          <w:rFonts w:cstheme="minorHAnsi"/>
        </w:rPr>
        <w:t xml:space="preserve"> design services</w:t>
      </w:r>
      <w:r>
        <w:rPr>
          <w:rFonts w:cstheme="minorHAnsi"/>
        </w:rPr>
        <w:t>,</w:t>
      </w:r>
      <w:r w:rsidRPr="003E1C8C">
        <w:rPr>
          <w:rFonts w:cstheme="minorHAnsi"/>
        </w:rPr>
        <w:t xml:space="preserve"> including</w:t>
      </w:r>
      <w:r>
        <w:rPr>
          <w:rFonts w:cstheme="minorHAnsi"/>
        </w:rPr>
        <w:t>, but not limited to:</w:t>
      </w:r>
    </w:p>
    <w:p w14:paraId="0355D660" w14:textId="77777777" w:rsidR="00745E44" w:rsidRDefault="00745E44" w:rsidP="00745E44">
      <w:pPr>
        <w:ind w:left="720"/>
        <w:jc w:val="both"/>
        <w:rPr>
          <w:rFonts w:cstheme="minorHAnsi"/>
        </w:rPr>
      </w:pPr>
    </w:p>
    <w:p w14:paraId="2DF8DF39" w14:textId="1B684ABD" w:rsidR="00745E44" w:rsidRPr="009F543E" w:rsidRDefault="00745E44" w:rsidP="00B454D0">
      <w:pPr>
        <w:pStyle w:val="ListParagraph"/>
        <w:numPr>
          <w:ilvl w:val="0"/>
          <w:numId w:val="18"/>
        </w:numPr>
        <w:jc w:val="both"/>
        <w:rPr>
          <w:rFonts w:cstheme="minorHAnsi"/>
          <w:b/>
          <w:bCs/>
        </w:rPr>
      </w:pPr>
      <w:bookmarkStart w:id="2" w:name="_Hlk201742533"/>
      <w:r w:rsidRPr="009F543E">
        <w:rPr>
          <w:rFonts w:cstheme="minorHAnsi"/>
          <w:b/>
          <w:bCs/>
        </w:rPr>
        <w:t xml:space="preserve">Preliminary </w:t>
      </w:r>
      <w:r w:rsidR="009E060E">
        <w:rPr>
          <w:rFonts w:cstheme="minorHAnsi"/>
          <w:b/>
          <w:bCs/>
        </w:rPr>
        <w:t xml:space="preserve">&amp; </w:t>
      </w:r>
      <w:r w:rsidRPr="009F543E">
        <w:rPr>
          <w:rFonts w:cstheme="minorHAnsi"/>
          <w:b/>
          <w:bCs/>
        </w:rPr>
        <w:t>Schematic Design</w:t>
      </w:r>
    </w:p>
    <w:p w14:paraId="1A814DB5" w14:textId="4FDB632A" w:rsidR="00585F6B" w:rsidRPr="009B4AAA" w:rsidRDefault="00585F6B" w:rsidP="00B454D0">
      <w:pPr>
        <w:pStyle w:val="ListParagraph"/>
        <w:numPr>
          <w:ilvl w:val="0"/>
          <w:numId w:val="20"/>
        </w:numPr>
        <w:jc w:val="both"/>
        <w:rPr>
          <w:rFonts w:cstheme="minorHAnsi"/>
        </w:rPr>
      </w:pPr>
      <w:r>
        <w:rPr>
          <w:rFonts w:cstheme="minorHAnsi"/>
        </w:rPr>
        <w:t xml:space="preserve">Review and validate </w:t>
      </w:r>
      <w:r w:rsidR="009B4AAA">
        <w:rPr>
          <w:rFonts w:cstheme="minorHAnsi"/>
        </w:rPr>
        <w:t xml:space="preserve">VCUHS’s preliminary documentation, including the feasibility study, </w:t>
      </w:r>
      <w:r>
        <w:t>space plan</w:t>
      </w:r>
      <w:r w:rsidR="009B4AAA">
        <w:t xml:space="preserve">, and </w:t>
      </w:r>
      <w:r w:rsidRPr="009B4AAA">
        <w:rPr>
          <w:rFonts w:cstheme="minorHAnsi"/>
        </w:rPr>
        <w:t xml:space="preserve">project requirements </w:t>
      </w:r>
    </w:p>
    <w:p w14:paraId="177F10AC" w14:textId="48C4339E" w:rsidR="009E060E" w:rsidRPr="009F543E" w:rsidRDefault="009E060E" w:rsidP="00B454D0">
      <w:pPr>
        <w:pStyle w:val="ListParagraph"/>
        <w:numPr>
          <w:ilvl w:val="1"/>
          <w:numId w:val="21"/>
        </w:numPr>
        <w:jc w:val="both"/>
        <w:rPr>
          <w:rFonts w:cstheme="minorHAnsi"/>
        </w:rPr>
      </w:pPr>
      <w:r>
        <w:rPr>
          <w:rFonts w:cstheme="minorHAnsi"/>
        </w:rPr>
        <w:t>Prepare Schematic Design Documents consisting of drawing and documents</w:t>
      </w:r>
    </w:p>
    <w:p w14:paraId="3F9852CB" w14:textId="65DB046F" w:rsidR="00745E44" w:rsidRDefault="00745E44" w:rsidP="00B454D0">
      <w:pPr>
        <w:pStyle w:val="ListParagraph"/>
        <w:numPr>
          <w:ilvl w:val="1"/>
          <w:numId w:val="13"/>
        </w:numPr>
        <w:jc w:val="both"/>
        <w:rPr>
          <w:rFonts w:cstheme="minorHAnsi"/>
        </w:rPr>
      </w:pPr>
      <w:r>
        <w:rPr>
          <w:rFonts w:cstheme="minorHAnsi"/>
        </w:rPr>
        <w:t>Develop s</w:t>
      </w:r>
      <w:r w:rsidRPr="003E1C8C">
        <w:rPr>
          <w:rFonts w:cstheme="minorHAnsi"/>
        </w:rPr>
        <w:t xml:space="preserve">ite plans that convey the siting of the building, parking, </w:t>
      </w:r>
      <w:r>
        <w:rPr>
          <w:rFonts w:cstheme="minorHAnsi"/>
        </w:rPr>
        <w:t xml:space="preserve">traffic, </w:t>
      </w:r>
      <w:r w:rsidRPr="003E1C8C">
        <w:rPr>
          <w:rFonts w:cstheme="minorHAnsi"/>
        </w:rPr>
        <w:t xml:space="preserve">vehicular and pedestrian paths, </w:t>
      </w:r>
      <w:r w:rsidR="009E060E">
        <w:rPr>
          <w:rFonts w:cstheme="minorHAnsi"/>
        </w:rPr>
        <w:t xml:space="preserve">existing conditions, utilities, and </w:t>
      </w:r>
      <w:r w:rsidRPr="003E1C8C">
        <w:rPr>
          <w:rFonts w:cstheme="minorHAnsi"/>
        </w:rPr>
        <w:t xml:space="preserve">site amenities and services. </w:t>
      </w:r>
    </w:p>
    <w:p w14:paraId="51ACFB5B" w14:textId="29FD131C" w:rsidR="00745E44" w:rsidRDefault="00745E44" w:rsidP="00B454D0">
      <w:pPr>
        <w:pStyle w:val="ListParagraph"/>
        <w:numPr>
          <w:ilvl w:val="1"/>
          <w:numId w:val="21"/>
        </w:numPr>
        <w:jc w:val="both"/>
        <w:rPr>
          <w:rFonts w:cstheme="minorHAnsi"/>
        </w:rPr>
      </w:pPr>
      <w:r w:rsidRPr="009F543E">
        <w:rPr>
          <w:rFonts w:cstheme="minorHAnsi"/>
        </w:rPr>
        <w:t>Develop floor plans</w:t>
      </w:r>
      <w:r>
        <w:rPr>
          <w:rFonts w:cstheme="minorHAnsi"/>
        </w:rPr>
        <w:t xml:space="preserve"> </w:t>
      </w:r>
      <w:r w:rsidRPr="003E1C8C">
        <w:rPr>
          <w:rFonts w:cstheme="minorHAnsi"/>
        </w:rPr>
        <w:t>that show major programmatic elements, circulation</w:t>
      </w:r>
      <w:r w:rsidR="009E060E">
        <w:rPr>
          <w:rFonts w:cstheme="minorHAnsi"/>
        </w:rPr>
        <w:t>,</w:t>
      </w:r>
      <w:r w:rsidRPr="003E1C8C">
        <w:rPr>
          <w:rFonts w:cstheme="minorHAnsi"/>
        </w:rPr>
        <w:t xml:space="preserve"> and required support space</w:t>
      </w:r>
    </w:p>
    <w:p w14:paraId="7433A214" w14:textId="77777777" w:rsidR="00745E44" w:rsidRPr="003E1C8C" w:rsidRDefault="00745E44" w:rsidP="00B454D0">
      <w:pPr>
        <w:pStyle w:val="ListParagraph"/>
        <w:numPr>
          <w:ilvl w:val="1"/>
          <w:numId w:val="13"/>
        </w:numPr>
        <w:jc w:val="both"/>
        <w:rPr>
          <w:rFonts w:cstheme="minorHAnsi"/>
        </w:rPr>
      </w:pPr>
      <w:r>
        <w:rPr>
          <w:rFonts w:cstheme="minorHAnsi"/>
        </w:rPr>
        <w:t>Develop b</w:t>
      </w:r>
      <w:r w:rsidRPr="003E1C8C">
        <w:rPr>
          <w:rFonts w:cstheme="minorHAnsi"/>
        </w:rPr>
        <w:t>uilding massing diagrams of the facility shown on the site</w:t>
      </w:r>
    </w:p>
    <w:p w14:paraId="7BDDD92A" w14:textId="77777777" w:rsidR="00745E44" w:rsidRPr="009F543E" w:rsidRDefault="00745E44" w:rsidP="00B454D0">
      <w:pPr>
        <w:pStyle w:val="ListParagraph"/>
        <w:numPr>
          <w:ilvl w:val="1"/>
          <w:numId w:val="21"/>
        </w:numPr>
        <w:jc w:val="both"/>
        <w:rPr>
          <w:rFonts w:cstheme="minorHAnsi"/>
        </w:rPr>
      </w:pPr>
      <w:r w:rsidRPr="009F543E">
        <w:rPr>
          <w:rFonts w:cstheme="minorHAnsi"/>
        </w:rPr>
        <w:t>Establish design concepts for key functional areas (e.g., ED, ORs, imaging, inpatient units)</w:t>
      </w:r>
    </w:p>
    <w:p w14:paraId="16EE1869" w14:textId="77777777" w:rsidR="00745E44" w:rsidRPr="009F543E" w:rsidRDefault="00745E44" w:rsidP="00B454D0">
      <w:pPr>
        <w:pStyle w:val="ListParagraph"/>
        <w:numPr>
          <w:ilvl w:val="0"/>
          <w:numId w:val="19"/>
        </w:numPr>
        <w:jc w:val="both"/>
        <w:rPr>
          <w:rFonts w:cstheme="minorHAnsi"/>
        </w:rPr>
      </w:pPr>
      <w:r>
        <w:rPr>
          <w:rFonts w:cstheme="minorHAnsi"/>
        </w:rPr>
        <w:t xml:space="preserve">Prepare </w:t>
      </w:r>
      <w:r w:rsidRPr="009F543E">
        <w:rPr>
          <w:rFonts w:cstheme="minorHAnsi"/>
        </w:rPr>
        <w:t>clinical workflow analysis</w:t>
      </w:r>
    </w:p>
    <w:p w14:paraId="08E122DD" w14:textId="77777777" w:rsidR="00745E44" w:rsidRPr="009F543E" w:rsidRDefault="00745E44" w:rsidP="00B454D0">
      <w:pPr>
        <w:pStyle w:val="ListParagraph"/>
        <w:numPr>
          <w:ilvl w:val="1"/>
          <w:numId w:val="21"/>
        </w:numPr>
        <w:jc w:val="both"/>
        <w:rPr>
          <w:rFonts w:cstheme="minorHAnsi"/>
        </w:rPr>
      </w:pPr>
      <w:r w:rsidRPr="009F543E">
        <w:rPr>
          <w:rFonts w:cstheme="minorHAnsi"/>
        </w:rPr>
        <w:t>Conduct preliminary code and life safety analysis</w:t>
      </w:r>
    </w:p>
    <w:p w14:paraId="40031C7A" w14:textId="77777777" w:rsidR="00745E44" w:rsidRPr="009F543E" w:rsidRDefault="00745E44" w:rsidP="00B454D0">
      <w:pPr>
        <w:pStyle w:val="ListParagraph"/>
        <w:numPr>
          <w:ilvl w:val="1"/>
          <w:numId w:val="21"/>
        </w:numPr>
        <w:jc w:val="both"/>
        <w:rPr>
          <w:rFonts w:cstheme="minorHAnsi"/>
        </w:rPr>
      </w:pPr>
      <w:r w:rsidRPr="009F543E">
        <w:rPr>
          <w:rFonts w:cstheme="minorHAnsi"/>
        </w:rPr>
        <w:t>Evaluate initial building systems (MEP/FP, structural, IT/low voltage)</w:t>
      </w:r>
    </w:p>
    <w:p w14:paraId="526843E5" w14:textId="3746CE5F" w:rsidR="00745E44" w:rsidRPr="003E1C8C" w:rsidRDefault="00745E44" w:rsidP="00B454D0">
      <w:pPr>
        <w:pStyle w:val="ListParagraph"/>
        <w:numPr>
          <w:ilvl w:val="1"/>
          <w:numId w:val="13"/>
        </w:numPr>
        <w:jc w:val="both"/>
        <w:rPr>
          <w:rFonts w:cstheme="minorHAnsi"/>
        </w:rPr>
      </w:pPr>
      <w:r>
        <w:rPr>
          <w:rFonts w:cstheme="minorHAnsi"/>
        </w:rPr>
        <w:t>Develop a</w:t>
      </w:r>
      <w:r w:rsidRPr="003E1C8C">
        <w:rPr>
          <w:rFonts w:cstheme="minorHAnsi"/>
        </w:rPr>
        <w:t xml:space="preserve"> list of major pieces of required medical equipment, AV systems</w:t>
      </w:r>
      <w:r>
        <w:rPr>
          <w:rFonts w:cstheme="minorHAnsi"/>
        </w:rPr>
        <w:t>, furniture,</w:t>
      </w:r>
      <w:r w:rsidRPr="003E1C8C">
        <w:rPr>
          <w:rFonts w:cstheme="minorHAnsi"/>
        </w:rPr>
        <w:t xml:space="preserve"> and furnishings</w:t>
      </w:r>
      <w:r w:rsidR="00D514E2">
        <w:rPr>
          <w:rFonts w:cstheme="minorHAnsi"/>
        </w:rPr>
        <w:t xml:space="preserve">.  </w:t>
      </w:r>
      <w:r w:rsidR="00D514E2" w:rsidRPr="00D514E2">
        <w:rPr>
          <w:rFonts w:cstheme="minorHAnsi"/>
        </w:rPr>
        <w:t>Identify major equipment types and spatial implications.</w:t>
      </w:r>
    </w:p>
    <w:p w14:paraId="05017E4A" w14:textId="77777777" w:rsidR="00745E44" w:rsidRDefault="00745E44" w:rsidP="00B454D0">
      <w:pPr>
        <w:pStyle w:val="ListParagraph"/>
        <w:numPr>
          <w:ilvl w:val="1"/>
          <w:numId w:val="13"/>
        </w:numPr>
        <w:jc w:val="both"/>
        <w:rPr>
          <w:rFonts w:cstheme="minorHAnsi"/>
        </w:rPr>
      </w:pPr>
      <w:r>
        <w:rPr>
          <w:rFonts w:cstheme="minorHAnsi"/>
        </w:rPr>
        <w:t>Develop a</w:t>
      </w:r>
      <w:r w:rsidRPr="003E1C8C">
        <w:rPr>
          <w:rFonts w:cstheme="minorHAnsi"/>
        </w:rPr>
        <w:t xml:space="preserve"> high-level design narrative that outlines the proposed building systems, building materials and the requirements for utility service connections. </w:t>
      </w:r>
    </w:p>
    <w:p w14:paraId="6E5402DB" w14:textId="332CC933" w:rsidR="00FA10D2" w:rsidRPr="00FA10D2" w:rsidRDefault="00FA10D2" w:rsidP="00B454D0">
      <w:pPr>
        <w:pStyle w:val="ListParagraph"/>
        <w:numPr>
          <w:ilvl w:val="1"/>
          <w:numId w:val="13"/>
        </w:numPr>
        <w:jc w:val="both"/>
        <w:rPr>
          <w:rFonts w:cstheme="minorHAnsi"/>
        </w:rPr>
      </w:pPr>
      <w:r w:rsidRPr="00FA10D2">
        <w:rPr>
          <w:rFonts w:cstheme="minorHAnsi"/>
        </w:rPr>
        <w:t xml:space="preserve">Furnish the services of soil engineers, land surveyors or other consultants if deemed necessary by the A/E firm.  Such services may </w:t>
      </w:r>
      <w:proofErr w:type="gramStart"/>
      <w:r w:rsidRPr="00FA10D2">
        <w:rPr>
          <w:rFonts w:cstheme="minorHAnsi"/>
        </w:rPr>
        <w:t>include:</w:t>
      </w:r>
      <w:proofErr w:type="gramEnd"/>
      <w:r w:rsidRPr="00FA10D2">
        <w:rPr>
          <w:rFonts w:cstheme="minorHAnsi"/>
        </w:rPr>
        <w:t xml:space="preserve"> surveys, test borings, test pits, soil bearing values, percolation tests, air and water pollution tests, environmental testing (lead and asbestos), ground corrosion and resistivity tests, including necessary operations for determining sub-soil, air and water conditions, with reports and appropriate professional recommendations.</w:t>
      </w:r>
    </w:p>
    <w:p w14:paraId="2556850C" w14:textId="77777777" w:rsidR="00745E44" w:rsidRDefault="00745E44" w:rsidP="00B454D0">
      <w:pPr>
        <w:pStyle w:val="ListParagraph"/>
        <w:numPr>
          <w:ilvl w:val="1"/>
          <w:numId w:val="21"/>
        </w:numPr>
        <w:jc w:val="both"/>
        <w:rPr>
          <w:rFonts w:cstheme="minorHAnsi"/>
        </w:rPr>
      </w:pPr>
      <w:r w:rsidRPr="009F543E">
        <w:rPr>
          <w:rFonts w:cstheme="minorHAnsi"/>
        </w:rPr>
        <w:t>Provide initial cost estimate and schedule</w:t>
      </w:r>
    </w:p>
    <w:p w14:paraId="2A8FF4EF" w14:textId="77777777" w:rsidR="009E060E" w:rsidRDefault="009E060E" w:rsidP="00745E44">
      <w:pPr>
        <w:ind w:left="720"/>
        <w:jc w:val="both"/>
        <w:rPr>
          <w:rFonts w:cstheme="minorHAnsi"/>
        </w:rPr>
      </w:pPr>
    </w:p>
    <w:p w14:paraId="047B5B9F" w14:textId="01C738E7" w:rsidR="00745E44" w:rsidRDefault="00FA10D2" w:rsidP="00B454D0">
      <w:pPr>
        <w:pStyle w:val="ListParagraph"/>
        <w:numPr>
          <w:ilvl w:val="0"/>
          <w:numId w:val="18"/>
        </w:numPr>
        <w:jc w:val="both"/>
        <w:rPr>
          <w:rFonts w:cstheme="minorHAnsi"/>
          <w:b/>
          <w:bCs/>
        </w:rPr>
      </w:pPr>
      <w:r>
        <w:rPr>
          <w:rFonts w:cstheme="minorHAnsi"/>
          <w:b/>
          <w:bCs/>
        </w:rPr>
        <w:t xml:space="preserve">CMAR Related Services </w:t>
      </w:r>
    </w:p>
    <w:p w14:paraId="0B769EC9" w14:textId="1B0BD428" w:rsidR="00745E44" w:rsidRPr="00B02CB3" w:rsidRDefault="00745E44" w:rsidP="00B454D0">
      <w:pPr>
        <w:pStyle w:val="ListParagraph"/>
        <w:numPr>
          <w:ilvl w:val="1"/>
          <w:numId w:val="21"/>
        </w:numPr>
        <w:jc w:val="both"/>
        <w:rPr>
          <w:rFonts w:cstheme="minorHAnsi"/>
          <w:b/>
          <w:bCs/>
        </w:rPr>
      </w:pPr>
      <w:r w:rsidRPr="00B02CB3">
        <w:rPr>
          <w:rFonts w:cstheme="minorHAnsi"/>
        </w:rPr>
        <w:t>VCUHS plans to issue a</w:t>
      </w:r>
      <w:r w:rsidR="00FA10D2">
        <w:rPr>
          <w:rFonts w:cstheme="minorHAnsi"/>
        </w:rPr>
        <w:t>n</w:t>
      </w:r>
      <w:r w:rsidRPr="00B02CB3">
        <w:rPr>
          <w:rFonts w:cstheme="minorHAnsi"/>
        </w:rPr>
        <w:t xml:space="preserve"> RFP to </w:t>
      </w:r>
      <w:r>
        <w:rPr>
          <w:rFonts w:cstheme="minorHAnsi"/>
        </w:rPr>
        <w:t>for a C</w:t>
      </w:r>
      <w:r w:rsidR="00FA10D2">
        <w:rPr>
          <w:rFonts w:cstheme="minorHAnsi"/>
        </w:rPr>
        <w:t xml:space="preserve">onstruction Manager at Risk (CMAR) </w:t>
      </w:r>
      <w:r w:rsidRPr="00B02CB3">
        <w:rPr>
          <w:rFonts w:cstheme="minorHAnsi"/>
        </w:rPr>
        <w:t xml:space="preserve">shortly following the issuance of this RFP for AE services.  The successful AE shall </w:t>
      </w:r>
      <w:r>
        <w:rPr>
          <w:rFonts w:cstheme="minorHAnsi"/>
        </w:rPr>
        <w:t xml:space="preserve">assist </w:t>
      </w:r>
      <w:r w:rsidRPr="00B02CB3">
        <w:rPr>
          <w:rFonts w:cstheme="minorHAnsi"/>
        </w:rPr>
        <w:t xml:space="preserve">to the successful </w:t>
      </w:r>
      <w:r>
        <w:rPr>
          <w:rFonts w:cstheme="minorHAnsi"/>
        </w:rPr>
        <w:t>CMAR</w:t>
      </w:r>
      <w:r w:rsidRPr="00B02CB3">
        <w:rPr>
          <w:rFonts w:cstheme="minorHAnsi"/>
        </w:rPr>
        <w:t xml:space="preserve"> during cost estimating</w:t>
      </w:r>
      <w:r>
        <w:rPr>
          <w:rFonts w:cstheme="minorHAnsi"/>
        </w:rPr>
        <w:t xml:space="preserve">, </w:t>
      </w:r>
      <w:r w:rsidRPr="00B02CB3">
        <w:rPr>
          <w:rFonts w:cstheme="minorHAnsi"/>
        </w:rPr>
        <w:t xml:space="preserve">to clarify design and/or specification intent commensurate with the design stage or progress at the time.   </w:t>
      </w:r>
    </w:p>
    <w:p w14:paraId="60B63C15" w14:textId="62C37E28" w:rsidR="00745E44" w:rsidRPr="00B02CB3" w:rsidRDefault="00745E44" w:rsidP="00B454D0">
      <w:pPr>
        <w:pStyle w:val="ListParagraph"/>
        <w:numPr>
          <w:ilvl w:val="1"/>
          <w:numId w:val="21"/>
        </w:numPr>
        <w:jc w:val="both"/>
        <w:rPr>
          <w:rFonts w:cstheme="minorHAnsi"/>
          <w:b/>
          <w:bCs/>
        </w:rPr>
      </w:pPr>
      <w:r>
        <w:rPr>
          <w:rFonts w:cstheme="minorHAnsi"/>
        </w:rPr>
        <w:t>F</w:t>
      </w:r>
      <w:r w:rsidRPr="00B02CB3">
        <w:rPr>
          <w:rFonts w:cstheme="minorHAnsi"/>
        </w:rPr>
        <w:t xml:space="preserve">ully review all cost estimates for scope completeness, correspondence to design and specification intent, as well as general alignment with market costs. </w:t>
      </w:r>
    </w:p>
    <w:p w14:paraId="6E1503A3" w14:textId="77777777" w:rsidR="00FA10D2" w:rsidRDefault="00FA10D2" w:rsidP="00B454D0">
      <w:pPr>
        <w:pStyle w:val="ListParagraph"/>
        <w:numPr>
          <w:ilvl w:val="0"/>
          <w:numId w:val="31"/>
        </w:numPr>
        <w:jc w:val="both"/>
        <w:rPr>
          <w:rFonts w:cstheme="minorHAnsi"/>
        </w:rPr>
      </w:pPr>
      <w:r>
        <w:rPr>
          <w:rFonts w:cstheme="minorHAnsi"/>
        </w:rPr>
        <w:t>P</w:t>
      </w:r>
      <w:r w:rsidRPr="00BF2336">
        <w:rPr>
          <w:rFonts w:cstheme="minorHAnsi"/>
        </w:rPr>
        <w:t xml:space="preserve">rovide documents, clarifications, and revisions as necessary to support development of </w:t>
      </w:r>
      <w:r>
        <w:rPr>
          <w:rFonts w:cstheme="minorHAnsi"/>
        </w:rPr>
        <w:t>Guaranteed Maximum Price (</w:t>
      </w:r>
      <w:r w:rsidRPr="00BF2336">
        <w:rPr>
          <w:rFonts w:cstheme="minorHAnsi"/>
        </w:rPr>
        <w:t>GMP</w:t>
      </w:r>
      <w:r>
        <w:rPr>
          <w:rFonts w:cstheme="minorHAnsi"/>
        </w:rPr>
        <w:t>)</w:t>
      </w:r>
      <w:r w:rsidRPr="00BF2336">
        <w:rPr>
          <w:rFonts w:cstheme="minorHAnsi"/>
        </w:rPr>
        <w:t xml:space="preserve"> packages. </w:t>
      </w:r>
    </w:p>
    <w:p w14:paraId="37396818" w14:textId="77777777" w:rsidR="00FA10D2" w:rsidRPr="0039736F" w:rsidRDefault="00FA10D2" w:rsidP="00B454D0">
      <w:pPr>
        <w:pStyle w:val="ListParagraph"/>
        <w:numPr>
          <w:ilvl w:val="0"/>
          <w:numId w:val="31"/>
        </w:numPr>
        <w:jc w:val="both"/>
        <w:rPr>
          <w:rFonts w:cstheme="minorHAnsi"/>
        </w:rPr>
      </w:pPr>
      <w:r>
        <w:rPr>
          <w:rFonts w:cstheme="minorHAnsi"/>
        </w:rPr>
        <w:lastRenderedPageBreak/>
        <w:t>P</w:t>
      </w:r>
      <w:r w:rsidRPr="00BF2336">
        <w:rPr>
          <w:rFonts w:cstheme="minorHAnsi"/>
        </w:rPr>
        <w:t xml:space="preserve">articipate in GMP workshops, review </w:t>
      </w:r>
      <w:r>
        <w:rPr>
          <w:rFonts w:cstheme="minorHAnsi"/>
        </w:rPr>
        <w:t>CMAR</w:t>
      </w:r>
      <w:r w:rsidRPr="00BF2336">
        <w:rPr>
          <w:rFonts w:cstheme="minorHAnsi"/>
        </w:rPr>
        <w:t xml:space="preserve">-provided estimates, and assist </w:t>
      </w:r>
      <w:r>
        <w:rPr>
          <w:rFonts w:cstheme="minorHAnsi"/>
        </w:rPr>
        <w:t xml:space="preserve">VCUHS </w:t>
      </w:r>
      <w:r w:rsidRPr="00BF2336">
        <w:rPr>
          <w:rFonts w:cstheme="minorHAnsi"/>
        </w:rPr>
        <w:t>in evaluating the scope and completeness of the GMP proposal(s).</w:t>
      </w:r>
    </w:p>
    <w:p w14:paraId="687269C5" w14:textId="05E00164" w:rsidR="00745E44" w:rsidRPr="0039736F" w:rsidRDefault="00745E44" w:rsidP="00B454D0">
      <w:pPr>
        <w:pStyle w:val="ListParagraph"/>
        <w:numPr>
          <w:ilvl w:val="0"/>
          <w:numId w:val="31"/>
        </w:numPr>
        <w:jc w:val="both"/>
        <w:rPr>
          <w:rFonts w:cstheme="minorHAnsi"/>
        </w:rPr>
      </w:pPr>
      <w:r>
        <w:rPr>
          <w:rFonts w:cstheme="minorHAnsi"/>
        </w:rPr>
        <w:t>S</w:t>
      </w:r>
      <w:r w:rsidRPr="0039736F">
        <w:rPr>
          <w:rFonts w:cstheme="minorHAnsi"/>
        </w:rPr>
        <w:t>upport and participate in preconstruction services</w:t>
      </w:r>
      <w:r>
        <w:rPr>
          <w:rFonts w:cstheme="minorHAnsi"/>
        </w:rPr>
        <w:t>,</w:t>
      </w:r>
      <w:r w:rsidRPr="0039736F">
        <w:rPr>
          <w:rFonts w:cstheme="minorHAnsi"/>
        </w:rPr>
        <w:t xml:space="preserve"> in collaboration with </w:t>
      </w:r>
      <w:r>
        <w:rPr>
          <w:rFonts w:cstheme="minorHAnsi"/>
        </w:rPr>
        <w:t xml:space="preserve">VCUHS </w:t>
      </w:r>
      <w:r w:rsidRPr="0039736F">
        <w:rPr>
          <w:rFonts w:cstheme="minorHAnsi"/>
        </w:rPr>
        <w:t xml:space="preserve">and </w:t>
      </w:r>
      <w:r>
        <w:rPr>
          <w:rFonts w:cstheme="minorHAnsi"/>
        </w:rPr>
        <w:t>the CMAR</w:t>
      </w:r>
      <w:r w:rsidRPr="0039736F">
        <w:rPr>
          <w:rFonts w:cstheme="minorHAnsi"/>
        </w:rPr>
        <w:t>. Activities may include:</w:t>
      </w:r>
    </w:p>
    <w:p w14:paraId="08509B6A" w14:textId="77777777" w:rsidR="00745E44" w:rsidRPr="0039736F" w:rsidRDefault="00745E44" w:rsidP="00B454D0">
      <w:pPr>
        <w:pStyle w:val="ListParagraph"/>
        <w:numPr>
          <w:ilvl w:val="1"/>
          <w:numId w:val="31"/>
        </w:numPr>
        <w:jc w:val="both"/>
        <w:rPr>
          <w:rFonts w:cstheme="minorHAnsi"/>
        </w:rPr>
      </w:pPr>
      <w:r w:rsidRPr="0039736F">
        <w:rPr>
          <w:rFonts w:cstheme="minorHAnsi"/>
        </w:rPr>
        <w:t>Attending preconstruction meetings and coordination sessions</w:t>
      </w:r>
    </w:p>
    <w:p w14:paraId="1766D3C1" w14:textId="77777777" w:rsidR="00745E44" w:rsidRPr="0039736F" w:rsidRDefault="00745E44" w:rsidP="00B454D0">
      <w:pPr>
        <w:pStyle w:val="ListParagraph"/>
        <w:numPr>
          <w:ilvl w:val="1"/>
          <w:numId w:val="31"/>
        </w:numPr>
        <w:jc w:val="both"/>
        <w:rPr>
          <w:rFonts w:cstheme="minorHAnsi"/>
        </w:rPr>
      </w:pPr>
      <w:r w:rsidRPr="0039736F">
        <w:rPr>
          <w:rFonts w:cstheme="minorHAnsi"/>
        </w:rPr>
        <w:t xml:space="preserve">Reviewing </w:t>
      </w:r>
      <w:r>
        <w:rPr>
          <w:rFonts w:cstheme="minorHAnsi"/>
        </w:rPr>
        <w:t>CMAR</w:t>
      </w:r>
      <w:r w:rsidRPr="0039736F">
        <w:rPr>
          <w:rFonts w:cstheme="minorHAnsi"/>
        </w:rPr>
        <w:t>-provided cost estimates, constructability reviews, and schedules</w:t>
      </w:r>
    </w:p>
    <w:p w14:paraId="5ED646F6" w14:textId="77777777" w:rsidR="00745E44" w:rsidRPr="0039736F" w:rsidRDefault="00745E44" w:rsidP="00B454D0">
      <w:pPr>
        <w:pStyle w:val="ListParagraph"/>
        <w:numPr>
          <w:ilvl w:val="1"/>
          <w:numId w:val="31"/>
        </w:numPr>
        <w:jc w:val="both"/>
        <w:rPr>
          <w:rFonts w:cstheme="minorHAnsi"/>
        </w:rPr>
      </w:pPr>
      <w:r w:rsidRPr="0039736F">
        <w:rPr>
          <w:rFonts w:cstheme="minorHAnsi"/>
        </w:rPr>
        <w:t>Responding to value engineering proposals and providing design alternatives as needed</w:t>
      </w:r>
    </w:p>
    <w:p w14:paraId="5D6D3FE1" w14:textId="77777777" w:rsidR="00745E44" w:rsidRDefault="00745E44" w:rsidP="00B454D0">
      <w:pPr>
        <w:pStyle w:val="ListParagraph"/>
        <w:numPr>
          <w:ilvl w:val="1"/>
          <w:numId w:val="31"/>
        </w:numPr>
        <w:jc w:val="both"/>
        <w:rPr>
          <w:rFonts w:cstheme="minorHAnsi"/>
        </w:rPr>
      </w:pPr>
      <w:r>
        <w:rPr>
          <w:rFonts w:cstheme="minorHAnsi"/>
        </w:rPr>
        <w:t>Responding to CMAR-generated RFI’s</w:t>
      </w:r>
    </w:p>
    <w:p w14:paraId="433885E3" w14:textId="77777777" w:rsidR="00745E44" w:rsidRPr="0039736F" w:rsidRDefault="00745E44" w:rsidP="00B454D0">
      <w:pPr>
        <w:pStyle w:val="ListParagraph"/>
        <w:numPr>
          <w:ilvl w:val="1"/>
          <w:numId w:val="31"/>
        </w:numPr>
        <w:jc w:val="both"/>
        <w:rPr>
          <w:rFonts w:cstheme="minorHAnsi"/>
        </w:rPr>
      </w:pPr>
      <w:r w:rsidRPr="0039736F">
        <w:rPr>
          <w:rFonts w:cstheme="minorHAnsi"/>
        </w:rPr>
        <w:t>Coordinating development of early work packages</w:t>
      </w:r>
    </w:p>
    <w:p w14:paraId="6A752590" w14:textId="77777777" w:rsidR="00745E44" w:rsidRPr="0039736F" w:rsidRDefault="00745E44" w:rsidP="00B454D0">
      <w:pPr>
        <w:pStyle w:val="ListParagraph"/>
        <w:numPr>
          <w:ilvl w:val="1"/>
          <w:numId w:val="31"/>
        </w:numPr>
        <w:jc w:val="both"/>
        <w:rPr>
          <w:rFonts w:cstheme="minorHAnsi"/>
        </w:rPr>
      </w:pPr>
      <w:r w:rsidRPr="0039736F">
        <w:rPr>
          <w:rFonts w:cstheme="minorHAnsi"/>
        </w:rPr>
        <w:t>Participating in building system and materials selection discussions</w:t>
      </w:r>
    </w:p>
    <w:p w14:paraId="2B2EE5D2" w14:textId="77777777" w:rsidR="00745E44" w:rsidRPr="0039736F" w:rsidRDefault="00745E44" w:rsidP="00B454D0">
      <w:pPr>
        <w:pStyle w:val="ListParagraph"/>
        <w:numPr>
          <w:ilvl w:val="1"/>
          <w:numId w:val="31"/>
        </w:numPr>
        <w:jc w:val="both"/>
        <w:rPr>
          <w:rFonts w:cstheme="minorHAnsi"/>
        </w:rPr>
      </w:pPr>
      <w:r w:rsidRPr="0039736F">
        <w:rPr>
          <w:rFonts w:cstheme="minorHAnsi"/>
        </w:rPr>
        <w:t>Providing updated documents for pricing milestones (e.g., 50% DD, 100% DD, 50% CDs)</w:t>
      </w:r>
    </w:p>
    <w:p w14:paraId="41338154" w14:textId="77777777" w:rsidR="00745E44" w:rsidRPr="0039736F" w:rsidRDefault="00745E44" w:rsidP="00B454D0">
      <w:pPr>
        <w:pStyle w:val="ListParagraph"/>
        <w:numPr>
          <w:ilvl w:val="1"/>
          <w:numId w:val="31"/>
        </w:numPr>
        <w:jc w:val="both"/>
        <w:rPr>
          <w:rFonts w:cstheme="minorHAnsi"/>
        </w:rPr>
      </w:pPr>
      <w:r w:rsidRPr="0039736F">
        <w:rPr>
          <w:rFonts w:cstheme="minorHAnsi"/>
        </w:rPr>
        <w:t>Supporting BIM coordination and clash detection (if applicable)</w:t>
      </w:r>
    </w:p>
    <w:p w14:paraId="6FF55DC3" w14:textId="77777777" w:rsidR="00745E44" w:rsidRPr="0039736F" w:rsidRDefault="00745E44" w:rsidP="00B454D0">
      <w:pPr>
        <w:pStyle w:val="ListParagraph"/>
        <w:numPr>
          <w:ilvl w:val="1"/>
          <w:numId w:val="31"/>
        </w:numPr>
        <w:jc w:val="both"/>
        <w:rPr>
          <w:rFonts w:cstheme="minorHAnsi"/>
        </w:rPr>
      </w:pPr>
      <w:r w:rsidRPr="0039736F">
        <w:rPr>
          <w:rFonts w:cstheme="minorHAnsi"/>
        </w:rPr>
        <w:t>Facilitating input from trade partners or design-assist subs</w:t>
      </w:r>
    </w:p>
    <w:p w14:paraId="118966F0" w14:textId="77777777" w:rsidR="00FA10D2" w:rsidRDefault="00FA10D2" w:rsidP="00B454D0">
      <w:pPr>
        <w:pStyle w:val="ListParagraph"/>
        <w:numPr>
          <w:ilvl w:val="0"/>
          <w:numId w:val="31"/>
        </w:numPr>
        <w:jc w:val="both"/>
        <w:rPr>
          <w:rFonts w:cstheme="minorHAnsi"/>
        </w:rPr>
      </w:pPr>
      <w:r>
        <w:rPr>
          <w:rFonts w:cstheme="minorHAnsi"/>
        </w:rPr>
        <w:t>P</w:t>
      </w:r>
      <w:r w:rsidRPr="00BF2336">
        <w:rPr>
          <w:rFonts w:cstheme="minorHAnsi"/>
        </w:rPr>
        <w:t xml:space="preserve">articipate in ongoing design-to-budget reviews, coordinate with the CMAR to identify potential scope or specification changes, and assist in maintaining alignment with </w:t>
      </w:r>
      <w:r>
        <w:rPr>
          <w:rFonts w:cstheme="minorHAnsi"/>
        </w:rPr>
        <w:t>VCUHS</w:t>
      </w:r>
      <w:r w:rsidRPr="00BF2336">
        <w:rPr>
          <w:rFonts w:cstheme="minorHAnsi"/>
        </w:rPr>
        <w:t xml:space="preserve">’s budget. </w:t>
      </w:r>
    </w:p>
    <w:p w14:paraId="5F3EC5C6" w14:textId="77777777" w:rsidR="00FA10D2" w:rsidRDefault="00FA10D2" w:rsidP="00B454D0">
      <w:pPr>
        <w:pStyle w:val="ListParagraph"/>
        <w:numPr>
          <w:ilvl w:val="0"/>
          <w:numId w:val="31"/>
        </w:numPr>
        <w:jc w:val="both"/>
        <w:rPr>
          <w:rFonts w:cstheme="minorHAnsi"/>
        </w:rPr>
      </w:pPr>
      <w:r>
        <w:rPr>
          <w:rFonts w:cstheme="minorHAnsi"/>
        </w:rPr>
        <w:t>P</w:t>
      </w:r>
      <w:r w:rsidRPr="00BF2336">
        <w:rPr>
          <w:rFonts w:cstheme="minorHAnsi"/>
        </w:rPr>
        <w:t>ropose viable alternatives in cases where overages are identified.</w:t>
      </w:r>
    </w:p>
    <w:p w14:paraId="059AC959" w14:textId="576160B3" w:rsidR="00745E44" w:rsidRPr="001A2A04" w:rsidRDefault="00745E44" w:rsidP="00B454D0">
      <w:pPr>
        <w:pStyle w:val="ListParagraph"/>
        <w:numPr>
          <w:ilvl w:val="0"/>
          <w:numId w:val="30"/>
        </w:numPr>
        <w:jc w:val="both"/>
        <w:rPr>
          <w:rFonts w:cstheme="minorHAnsi"/>
        </w:rPr>
      </w:pPr>
      <w:r w:rsidRPr="001A2A04">
        <w:rPr>
          <w:rFonts w:cstheme="minorHAnsi"/>
        </w:rPr>
        <w:t>Prepare separate, coordinated drawing and specification packages to support early procurement and construction activities (e.g., enabling work, site utilities, foundations, structural steel, long-lead MEP equipment).</w:t>
      </w:r>
      <w:r w:rsidR="001A2A04" w:rsidRPr="001A2A04">
        <w:rPr>
          <w:rFonts w:cstheme="minorHAnsi"/>
        </w:rPr>
        <w:t xml:space="preserve">  </w:t>
      </w:r>
      <w:r w:rsidRPr="001A2A04">
        <w:rPr>
          <w:rFonts w:cstheme="minorHAnsi"/>
        </w:rPr>
        <w:t xml:space="preserve">These packages shall be suitable for bidding, permitting, and construction, and shall be developed in coordination with the CMAR and VCUHS. </w:t>
      </w:r>
      <w:r w:rsidR="001A2A04" w:rsidRPr="001A2A04">
        <w:rPr>
          <w:rFonts w:cstheme="minorHAnsi"/>
        </w:rPr>
        <w:t xml:space="preserve"> </w:t>
      </w:r>
      <w:r w:rsidRPr="001A2A04">
        <w:rPr>
          <w:rFonts w:cstheme="minorHAnsi"/>
        </w:rPr>
        <w:t>Provide technical review and construction administration services for each early release package as appropriate.</w:t>
      </w:r>
    </w:p>
    <w:p w14:paraId="36FF84E5" w14:textId="6B992B0B" w:rsidR="00A065C0" w:rsidRPr="00A065C0" w:rsidRDefault="00A065C0" w:rsidP="00B454D0">
      <w:pPr>
        <w:pStyle w:val="ListParagraph"/>
        <w:numPr>
          <w:ilvl w:val="0"/>
          <w:numId w:val="32"/>
        </w:numPr>
        <w:jc w:val="both"/>
        <w:rPr>
          <w:rFonts w:cstheme="minorHAnsi"/>
        </w:rPr>
      </w:pPr>
      <w:r w:rsidRPr="00A065C0">
        <w:rPr>
          <w:rFonts w:cstheme="minorHAnsi"/>
        </w:rPr>
        <w:t>Prepare and submit design documents at the following formal milestone intervals: 30%, 60%, and 90% completion, followed by final 100% Construction Documents. For each milestone, the Designer shall:</w:t>
      </w:r>
    </w:p>
    <w:p w14:paraId="039A25A1" w14:textId="77777777" w:rsidR="00A065C0" w:rsidRPr="00DE4C25" w:rsidRDefault="00A065C0" w:rsidP="00B454D0">
      <w:pPr>
        <w:pStyle w:val="ListParagraph"/>
        <w:numPr>
          <w:ilvl w:val="1"/>
          <w:numId w:val="32"/>
        </w:numPr>
        <w:jc w:val="both"/>
        <w:rPr>
          <w:rFonts w:cstheme="minorHAnsi"/>
        </w:rPr>
      </w:pPr>
      <w:r w:rsidRPr="00DE4C25">
        <w:rPr>
          <w:rFonts w:cstheme="minorHAnsi"/>
        </w:rPr>
        <w:t>Submit a coordinated design package (drawings, narrative, and preliminary specs)</w:t>
      </w:r>
    </w:p>
    <w:p w14:paraId="4BA23C32" w14:textId="77777777" w:rsidR="00A065C0" w:rsidRPr="00DE4C25" w:rsidRDefault="00A065C0" w:rsidP="00B454D0">
      <w:pPr>
        <w:pStyle w:val="ListParagraph"/>
        <w:numPr>
          <w:ilvl w:val="1"/>
          <w:numId w:val="32"/>
        </w:numPr>
        <w:jc w:val="both"/>
        <w:rPr>
          <w:rFonts w:cstheme="minorHAnsi"/>
        </w:rPr>
      </w:pPr>
      <w:r w:rsidRPr="00DE4C25">
        <w:rPr>
          <w:rFonts w:cstheme="minorHAnsi"/>
        </w:rPr>
        <w:t xml:space="preserve">Participate in review meetings with </w:t>
      </w:r>
      <w:r>
        <w:rPr>
          <w:rFonts w:cstheme="minorHAnsi"/>
        </w:rPr>
        <w:t>VCUHS</w:t>
      </w:r>
      <w:r w:rsidRPr="00DE4C25">
        <w:rPr>
          <w:rFonts w:cstheme="minorHAnsi"/>
        </w:rPr>
        <w:t xml:space="preserve"> and </w:t>
      </w:r>
      <w:r>
        <w:rPr>
          <w:rFonts w:cstheme="minorHAnsi"/>
        </w:rPr>
        <w:t xml:space="preserve">the </w:t>
      </w:r>
      <w:r w:rsidRPr="00DE4C25">
        <w:rPr>
          <w:rFonts w:cstheme="minorHAnsi"/>
        </w:rPr>
        <w:t>CMAR</w:t>
      </w:r>
    </w:p>
    <w:p w14:paraId="29EC3889" w14:textId="77777777" w:rsidR="00A065C0" w:rsidRPr="00DE4C25" w:rsidRDefault="00A065C0" w:rsidP="00B454D0">
      <w:pPr>
        <w:pStyle w:val="ListParagraph"/>
        <w:numPr>
          <w:ilvl w:val="1"/>
          <w:numId w:val="32"/>
        </w:numPr>
        <w:jc w:val="both"/>
        <w:rPr>
          <w:rFonts w:cstheme="minorHAnsi"/>
        </w:rPr>
      </w:pPr>
      <w:r w:rsidRPr="00DE4C25">
        <w:rPr>
          <w:rFonts w:cstheme="minorHAnsi"/>
        </w:rPr>
        <w:t>Respond to consolidated comments and revise documents accordingly</w:t>
      </w:r>
    </w:p>
    <w:p w14:paraId="6641A899" w14:textId="77777777" w:rsidR="00A065C0" w:rsidRPr="00DE4C25" w:rsidRDefault="00A065C0" w:rsidP="00B454D0">
      <w:pPr>
        <w:pStyle w:val="ListParagraph"/>
        <w:numPr>
          <w:ilvl w:val="1"/>
          <w:numId w:val="32"/>
        </w:numPr>
        <w:jc w:val="both"/>
        <w:rPr>
          <w:rFonts w:cstheme="minorHAnsi"/>
        </w:rPr>
      </w:pPr>
      <w:r w:rsidRPr="00DE4C25">
        <w:rPr>
          <w:rFonts w:cstheme="minorHAnsi"/>
        </w:rPr>
        <w:t>Update cost estimates and identify cost or scope risks</w:t>
      </w:r>
    </w:p>
    <w:p w14:paraId="7FEDE4B2" w14:textId="77777777" w:rsidR="00A065C0" w:rsidRPr="00DE4C25" w:rsidRDefault="00A065C0" w:rsidP="00B454D0">
      <w:pPr>
        <w:pStyle w:val="ListParagraph"/>
        <w:numPr>
          <w:ilvl w:val="1"/>
          <w:numId w:val="32"/>
        </w:numPr>
        <w:jc w:val="both"/>
        <w:rPr>
          <w:rFonts w:cstheme="minorHAnsi"/>
        </w:rPr>
      </w:pPr>
      <w:r w:rsidRPr="00DE4C25">
        <w:rPr>
          <w:rFonts w:cstheme="minorHAnsi"/>
        </w:rPr>
        <w:t>Coordinate with the CMAR for constructability and value engineering input</w:t>
      </w:r>
    </w:p>
    <w:p w14:paraId="646B8F2D" w14:textId="77777777" w:rsidR="00A065C0" w:rsidRDefault="00A065C0" w:rsidP="00B454D0">
      <w:pPr>
        <w:pStyle w:val="ListParagraph"/>
        <w:numPr>
          <w:ilvl w:val="0"/>
          <w:numId w:val="32"/>
        </w:numPr>
        <w:jc w:val="both"/>
        <w:rPr>
          <w:rFonts w:cstheme="minorHAnsi"/>
        </w:rPr>
      </w:pPr>
      <w:r w:rsidRPr="00DE4C25">
        <w:rPr>
          <w:rFonts w:cstheme="minorHAnsi"/>
        </w:rPr>
        <w:t>The deliverables at each milestone shall support the CMAR’s cost estimating, schedule development, and early procurement planning.</w:t>
      </w:r>
    </w:p>
    <w:p w14:paraId="1E2B0059" w14:textId="77777777" w:rsidR="00745E44" w:rsidRDefault="00745E44" w:rsidP="00745E44">
      <w:pPr>
        <w:ind w:left="720"/>
        <w:jc w:val="both"/>
        <w:rPr>
          <w:rFonts w:cstheme="minorHAnsi"/>
        </w:rPr>
      </w:pPr>
    </w:p>
    <w:p w14:paraId="42F22370" w14:textId="77777777" w:rsidR="00567333" w:rsidRPr="00567333" w:rsidRDefault="00567333" w:rsidP="00B454D0">
      <w:pPr>
        <w:pStyle w:val="ListParagraph"/>
        <w:numPr>
          <w:ilvl w:val="0"/>
          <w:numId w:val="18"/>
        </w:numPr>
        <w:jc w:val="both"/>
        <w:rPr>
          <w:rFonts w:cstheme="minorHAnsi"/>
          <w:b/>
          <w:bCs/>
        </w:rPr>
      </w:pPr>
      <w:r w:rsidRPr="00567333">
        <w:rPr>
          <w:rFonts w:cstheme="minorHAnsi"/>
          <w:b/>
          <w:bCs/>
        </w:rPr>
        <w:t>Design Development</w:t>
      </w:r>
    </w:p>
    <w:p w14:paraId="04E5F7F6"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Advance all disciplines from schematic-level to design development level.</w:t>
      </w:r>
    </w:p>
    <w:p w14:paraId="37C39D10" w14:textId="43C2027B" w:rsidR="00567333" w:rsidRPr="00567333" w:rsidRDefault="00567333" w:rsidP="00B454D0">
      <w:pPr>
        <w:numPr>
          <w:ilvl w:val="0"/>
          <w:numId w:val="42"/>
        </w:numPr>
        <w:rPr>
          <w:rFonts w:eastAsia="Times New Roman" w:cstheme="minorHAnsi"/>
        </w:rPr>
      </w:pPr>
      <w:r w:rsidRPr="00567333">
        <w:rPr>
          <w:rFonts w:eastAsia="Times New Roman" w:cstheme="minorHAnsi"/>
        </w:rPr>
        <w:t>Develop architectural, structural, MEP, civil, landscape, and interior design drawings and specifications.</w:t>
      </w:r>
    </w:p>
    <w:p w14:paraId="48C62F1F" w14:textId="28AE0A08" w:rsidR="00567333" w:rsidRPr="00567333" w:rsidRDefault="00567333" w:rsidP="00B454D0">
      <w:pPr>
        <w:numPr>
          <w:ilvl w:val="0"/>
          <w:numId w:val="42"/>
        </w:numPr>
        <w:rPr>
          <w:rFonts w:eastAsia="Times New Roman" w:cstheme="minorHAnsi"/>
        </w:rPr>
      </w:pPr>
      <w:r w:rsidRPr="00567333">
        <w:rPr>
          <w:rFonts w:eastAsia="Times New Roman" w:cstheme="minorHAnsi"/>
        </w:rPr>
        <w:t>Develop major system layouts (e.g., HVAC zoning, electrical room placement, structural grids, vertical circulation).</w:t>
      </w:r>
    </w:p>
    <w:p w14:paraId="74C0A258" w14:textId="2EB74B08" w:rsidR="00567333" w:rsidRPr="00567333" w:rsidRDefault="00567333" w:rsidP="00B454D0">
      <w:pPr>
        <w:numPr>
          <w:ilvl w:val="0"/>
          <w:numId w:val="42"/>
        </w:numPr>
        <w:rPr>
          <w:rFonts w:eastAsia="Times New Roman" w:cstheme="minorHAnsi"/>
        </w:rPr>
      </w:pPr>
      <w:r w:rsidRPr="00567333">
        <w:rPr>
          <w:rFonts w:eastAsia="Times New Roman" w:cstheme="minorHAnsi"/>
        </w:rPr>
        <w:t>Develop room data sheets or typical room layouts for all critical spaces (e.g., patient rooms, ORs, imaging, ICU).</w:t>
      </w:r>
    </w:p>
    <w:p w14:paraId="1D21036E" w14:textId="77777777" w:rsidR="00567333" w:rsidRDefault="00567333" w:rsidP="00B454D0">
      <w:pPr>
        <w:numPr>
          <w:ilvl w:val="0"/>
          <w:numId w:val="42"/>
        </w:numPr>
        <w:rPr>
          <w:rFonts w:eastAsia="Times New Roman" w:cstheme="minorHAnsi"/>
        </w:rPr>
      </w:pPr>
      <w:r w:rsidRPr="00567333">
        <w:rPr>
          <w:rFonts w:eastAsia="Times New Roman" w:cstheme="minorHAnsi"/>
        </w:rPr>
        <w:t>Incorporate medical planning refinements and user feedback.</w:t>
      </w:r>
    </w:p>
    <w:p w14:paraId="624F5C82" w14:textId="265AC62C" w:rsidR="00D514E2" w:rsidRPr="00D514E2" w:rsidRDefault="00D514E2" w:rsidP="00B454D0">
      <w:pPr>
        <w:pStyle w:val="ListParagraph"/>
        <w:numPr>
          <w:ilvl w:val="0"/>
          <w:numId w:val="47"/>
        </w:numPr>
        <w:rPr>
          <w:rFonts w:eastAsia="Times New Roman" w:cstheme="minorHAnsi"/>
        </w:rPr>
      </w:pPr>
      <w:r w:rsidRPr="00D514E2">
        <w:rPr>
          <w:rFonts w:eastAsia="Times New Roman" w:cstheme="minorHAnsi"/>
        </w:rPr>
        <w:t>Finalize equipment lists and layouts, and ensure integration into the design. Coordinate clearances, adjacencies, workflow around equipment. Refine room-by-room equipment layouts.</w:t>
      </w:r>
    </w:p>
    <w:p w14:paraId="4243993E" w14:textId="77777777" w:rsidR="00D514E2" w:rsidRPr="00D514E2" w:rsidRDefault="00D514E2" w:rsidP="00B454D0">
      <w:pPr>
        <w:pStyle w:val="ListParagraph"/>
        <w:numPr>
          <w:ilvl w:val="0"/>
          <w:numId w:val="47"/>
        </w:numPr>
        <w:rPr>
          <w:rFonts w:eastAsia="Times New Roman" w:cstheme="minorHAnsi"/>
        </w:rPr>
      </w:pPr>
      <w:r w:rsidRPr="00D514E2">
        <w:rPr>
          <w:rFonts w:eastAsia="Times New Roman" w:cstheme="minorHAnsi"/>
        </w:rPr>
        <w:t>Confirm utility requirements (power, med gases, data, plumbing) for each item.</w:t>
      </w:r>
    </w:p>
    <w:p w14:paraId="64735F87"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Confirm clearances, adjacencies, and clinical flow in coordination with hospital staff.</w:t>
      </w:r>
    </w:p>
    <w:p w14:paraId="586B636B"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 xml:space="preserve">Confirm compliance with all applicable healthcare codes. </w:t>
      </w:r>
    </w:p>
    <w:p w14:paraId="3604C6EA" w14:textId="2C50FD1B" w:rsidR="001A2A04" w:rsidRPr="001A2A04" w:rsidRDefault="001A2A04" w:rsidP="00B454D0">
      <w:pPr>
        <w:pStyle w:val="ListParagraph"/>
        <w:numPr>
          <w:ilvl w:val="0"/>
          <w:numId w:val="24"/>
        </w:numPr>
        <w:jc w:val="both"/>
        <w:rPr>
          <w:rFonts w:cstheme="minorHAnsi"/>
        </w:rPr>
      </w:pPr>
      <w:r w:rsidRPr="001A2A04">
        <w:rPr>
          <w:rFonts w:cstheme="minorHAnsi"/>
        </w:rPr>
        <w:t xml:space="preserve">If required, coordinate with local AHJ’s, prepare and submit packages to regulatory agencies, </w:t>
      </w:r>
      <w:r>
        <w:rPr>
          <w:rFonts w:cstheme="minorHAnsi"/>
        </w:rPr>
        <w:t>and r</w:t>
      </w:r>
      <w:r w:rsidRPr="001A2A04">
        <w:rPr>
          <w:rFonts w:cstheme="minorHAnsi"/>
        </w:rPr>
        <w:t>espond to agency comments and resubmit as needed</w:t>
      </w:r>
      <w:r>
        <w:rPr>
          <w:rFonts w:cstheme="minorHAnsi"/>
        </w:rPr>
        <w:t xml:space="preserve">. </w:t>
      </w:r>
      <w:r w:rsidRPr="00567333">
        <w:rPr>
          <w:rFonts w:eastAsia="Times New Roman" w:cstheme="minorHAnsi"/>
        </w:rPr>
        <w:t>Identify any waivers, variances, or AHJ coordination needed.</w:t>
      </w:r>
      <w:r>
        <w:rPr>
          <w:rFonts w:eastAsia="Times New Roman" w:cstheme="minorHAnsi"/>
        </w:rPr>
        <w:t xml:space="preserve">  </w:t>
      </w:r>
    </w:p>
    <w:p w14:paraId="1693429F" w14:textId="2171EDB4" w:rsidR="00567333" w:rsidRPr="00567333" w:rsidRDefault="00567333" w:rsidP="00B454D0">
      <w:pPr>
        <w:numPr>
          <w:ilvl w:val="0"/>
          <w:numId w:val="42"/>
        </w:numPr>
        <w:rPr>
          <w:rFonts w:eastAsia="Times New Roman" w:cstheme="minorHAnsi"/>
        </w:rPr>
      </w:pPr>
      <w:r w:rsidRPr="00567333">
        <w:rPr>
          <w:rFonts w:eastAsia="Times New Roman" w:cstheme="minorHAnsi"/>
        </w:rPr>
        <w:t>Provide preliminary layouts for all mechanical, electrical, plumbing, and fire protection systems.</w:t>
      </w:r>
    </w:p>
    <w:p w14:paraId="2A6F929F"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Coordination of major equipment, infrastructure, and space requirements (e.g., mechanical rooms, utility shafts).</w:t>
      </w:r>
    </w:p>
    <w:p w14:paraId="1558B4D5"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Integration of technology systems (nurse call, security, AV, IT, etc.).</w:t>
      </w:r>
    </w:p>
    <w:p w14:paraId="25C218D6" w14:textId="579F6592" w:rsidR="00567333" w:rsidRPr="00567333" w:rsidRDefault="00567333" w:rsidP="00B454D0">
      <w:pPr>
        <w:numPr>
          <w:ilvl w:val="0"/>
          <w:numId w:val="42"/>
        </w:numPr>
        <w:rPr>
          <w:rFonts w:eastAsia="Times New Roman" w:cstheme="minorHAnsi"/>
        </w:rPr>
      </w:pPr>
      <w:r w:rsidRPr="00567333">
        <w:rPr>
          <w:rFonts w:eastAsia="Times New Roman" w:cstheme="minorHAnsi"/>
        </w:rPr>
        <w:lastRenderedPageBreak/>
        <w:t>Provide preliminary interior finish plans and material selections.</w:t>
      </w:r>
    </w:p>
    <w:p w14:paraId="223F8A1C" w14:textId="77777777" w:rsidR="00567333" w:rsidRPr="00567333" w:rsidRDefault="00567333" w:rsidP="00B454D0">
      <w:pPr>
        <w:numPr>
          <w:ilvl w:val="0"/>
          <w:numId w:val="42"/>
        </w:numPr>
        <w:rPr>
          <w:rFonts w:eastAsia="Times New Roman" w:cstheme="minorHAnsi"/>
        </w:rPr>
      </w:pPr>
      <w:r w:rsidRPr="00567333">
        <w:rPr>
          <w:rFonts w:eastAsia="Times New Roman" w:cstheme="minorHAnsi"/>
        </w:rPr>
        <w:t>Outline casework and millwork requirements.</w:t>
      </w:r>
    </w:p>
    <w:p w14:paraId="7AA208C5" w14:textId="190877F2" w:rsidR="00567333" w:rsidRPr="00567333" w:rsidRDefault="00567333" w:rsidP="00B454D0">
      <w:pPr>
        <w:numPr>
          <w:ilvl w:val="0"/>
          <w:numId w:val="42"/>
        </w:numPr>
        <w:rPr>
          <w:rFonts w:eastAsia="Times New Roman" w:cstheme="minorHAnsi"/>
        </w:rPr>
      </w:pPr>
      <w:r w:rsidRPr="00567333">
        <w:rPr>
          <w:rFonts w:eastAsia="Times New Roman" w:cstheme="minorHAnsi"/>
        </w:rPr>
        <w:t xml:space="preserve">Initial FF&amp;E planning </w:t>
      </w:r>
    </w:p>
    <w:p w14:paraId="72C2A707" w14:textId="77777777" w:rsidR="00567333" w:rsidRPr="00567333" w:rsidRDefault="00567333" w:rsidP="00B454D0">
      <w:pPr>
        <w:pStyle w:val="ListParagraph"/>
        <w:numPr>
          <w:ilvl w:val="0"/>
          <w:numId w:val="22"/>
        </w:numPr>
        <w:jc w:val="both"/>
        <w:rPr>
          <w:rFonts w:cstheme="minorHAnsi"/>
        </w:rPr>
      </w:pPr>
      <w:r w:rsidRPr="00567333">
        <w:rPr>
          <w:rFonts w:cstheme="minorHAnsi"/>
        </w:rPr>
        <w:t xml:space="preserve">Incorporate sustainability/energy goals </w:t>
      </w:r>
    </w:p>
    <w:p w14:paraId="189EA4C2" w14:textId="4641CFD7" w:rsidR="00567333" w:rsidRPr="00567333" w:rsidRDefault="00567333" w:rsidP="00B454D0">
      <w:pPr>
        <w:numPr>
          <w:ilvl w:val="0"/>
          <w:numId w:val="22"/>
        </w:numPr>
        <w:rPr>
          <w:rFonts w:eastAsia="Times New Roman" w:cstheme="minorHAnsi"/>
        </w:rPr>
      </w:pPr>
      <w:r w:rsidRPr="00567333">
        <w:rPr>
          <w:rFonts w:eastAsia="Times New Roman" w:cstheme="minorHAnsi"/>
        </w:rPr>
        <w:t>Integrate energy modeling results into design.</w:t>
      </w:r>
    </w:p>
    <w:p w14:paraId="7D192D7B" w14:textId="77777777" w:rsidR="00567333" w:rsidRPr="00567333" w:rsidRDefault="00567333" w:rsidP="00B454D0">
      <w:pPr>
        <w:numPr>
          <w:ilvl w:val="0"/>
          <w:numId w:val="22"/>
        </w:numPr>
        <w:rPr>
          <w:rFonts w:eastAsia="Times New Roman" w:cstheme="minorHAnsi"/>
        </w:rPr>
      </w:pPr>
      <w:r w:rsidRPr="00567333">
        <w:rPr>
          <w:rFonts w:eastAsia="Times New Roman" w:cstheme="minorHAnsi"/>
        </w:rPr>
        <w:t>Participate in workshops with CMAR to:</w:t>
      </w:r>
    </w:p>
    <w:p w14:paraId="49F2C124" w14:textId="77777777" w:rsidR="00567333" w:rsidRPr="00567333" w:rsidRDefault="00567333" w:rsidP="00B454D0">
      <w:pPr>
        <w:numPr>
          <w:ilvl w:val="2"/>
          <w:numId w:val="46"/>
        </w:numPr>
        <w:rPr>
          <w:rFonts w:eastAsia="Times New Roman" w:cstheme="minorHAnsi"/>
        </w:rPr>
      </w:pPr>
      <w:r w:rsidRPr="00567333">
        <w:rPr>
          <w:rFonts w:eastAsia="Times New Roman" w:cstheme="minorHAnsi"/>
        </w:rPr>
        <w:t>Review constructability</w:t>
      </w:r>
    </w:p>
    <w:p w14:paraId="00E86CDB" w14:textId="77777777" w:rsidR="00567333" w:rsidRPr="00567333" w:rsidRDefault="00567333" w:rsidP="00B454D0">
      <w:pPr>
        <w:numPr>
          <w:ilvl w:val="2"/>
          <w:numId w:val="46"/>
        </w:numPr>
        <w:rPr>
          <w:rFonts w:eastAsia="Times New Roman" w:cstheme="minorHAnsi"/>
        </w:rPr>
      </w:pPr>
      <w:r w:rsidRPr="00567333">
        <w:rPr>
          <w:rFonts w:eastAsia="Times New Roman" w:cstheme="minorHAnsi"/>
        </w:rPr>
        <w:t>Align design with cost model</w:t>
      </w:r>
    </w:p>
    <w:p w14:paraId="6FA4BAD0" w14:textId="77777777" w:rsidR="00567333" w:rsidRPr="00567333" w:rsidRDefault="00567333" w:rsidP="00B454D0">
      <w:pPr>
        <w:numPr>
          <w:ilvl w:val="2"/>
          <w:numId w:val="46"/>
        </w:numPr>
        <w:rPr>
          <w:rFonts w:eastAsia="Times New Roman" w:cstheme="minorHAnsi"/>
        </w:rPr>
      </w:pPr>
      <w:r w:rsidRPr="00567333">
        <w:rPr>
          <w:rFonts w:eastAsia="Times New Roman" w:cstheme="minorHAnsi"/>
        </w:rPr>
        <w:t>Identify early work release packages (e.g., site grading, steel, long-lead equipment)</w:t>
      </w:r>
    </w:p>
    <w:p w14:paraId="1D9FB2AE"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Respond to CMAR’s VE suggestions and design-impact assessments.</w:t>
      </w:r>
    </w:p>
    <w:p w14:paraId="319E93E7"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Provide design narratives and detailed updates aligned with CMAR cost estimates.</w:t>
      </w:r>
    </w:p>
    <w:p w14:paraId="2B9CCF79"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Implement continuous cost and scope alignment.</w:t>
      </w:r>
    </w:p>
    <w:p w14:paraId="39D02488"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Document changes that affect the budget or scope.</w:t>
      </w:r>
    </w:p>
    <w:p w14:paraId="4F5B3C06"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Participate in design review meetings with hospital staff and leadership.</w:t>
      </w:r>
    </w:p>
    <w:p w14:paraId="7A1A99CE" w14:textId="77777777" w:rsidR="00567333" w:rsidRPr="00567333" w:rsidRDefault="00567333" w:rsidP="00B454D0">
      <w:pPr>
        <w:numPr>
          <w:ilvl w:val="0"/>
          <w:numId w:val="43"/>
        </w:numPr>
        <w:rPr>
          <w:rFonts w:eastAsia="Times New Roman" w:cstheme="minorHAnsi"/>
        </w:rPr>
      </w:pPr>
      <w:r w:rsidRPr="00567333">
        <w:rPr>
          <w:rFonts w:eastAsia="Times New Roman" w:cstheme="minorHAnsi"/>
        </w:rPr>
        <w:t>Refine design based on stakeholder feedback and hospital standards.</w:t>
      </w:r>
    </w:p>
    <w:p w14:paraId="231B15F9" w14:textId="020198EB" w:rsidR="00567333" w:rsidRPr="00567333" w:rsidRDefault="00567333" w:rsidP="00B454D0">
      <w:pPr>
        <w:numPr>
          <w:ilvl w:val="0"/>
          <w:numId w:val="43"/>
        </w:numPr>
        <w:rPr>
          <w:rFonts w:eastAsia="Times New Roman" w:cstheme="minorHAnsi"/>
        </w:rPr>
      </w:pPr>
      <w:r w:rsidRPr="00567333">
        <w:rPr>
          <w:rFonts w:eastAsia="Times New Roman" w:cstheme="minorHAnsi"/>
        </w:rPr>
        <w:t>Prepare 30% and 60% design development submittals with:</w:t>
      </w:r>
    </w:p>
    <w:p w14:paraId="6126AE26" w14:textId="77777777" w:rsidR="00567333" w:rsidRPr="00567333" w:rsidRDefault="00567333" w:rsidP="00B454D0">
      <w:pPr>
        <w:numPr>
          <w:ilvl w:val="2"/>
          <w:numId w:val="45"/>
        </w:numPr>
        <w:rPr>
          <w:rFonts w:eastAsia="Times New Roman" w:cstheme="minorHAnsi"/>
        </w:rPr>
      </w:pPr>
      <w:r w:rsidRPr="00567333">
        <w:rPr>
          <w:rFonts w:eastAsia="Times New Roman" w:cstheme="minorHAnsi"/>
        </w:rPr>
        <w:t>Drawings, draft specifications, narratives</w:t>
      </w:r>
    </w:p>
    <w:p w14:paraId="23F3C697" w14:textId="77777777" w:rsidR="00567333" w:rsidRPr="00567333" w:rsidRDefault="00567333" w:rsidP="00B454D0">
      <w:pPr>
        <w:numPr>
          <w:ilvl w:val="2"/>
          <w:numId w:val="45"/>
        </w:numPr>
        <w:rPr>
          <w:rFonts w:eastAsia="Times New Roman" w:cstheme="minorHAnsi"/>
        </w:rPr>
      </w:pPr>
      <w:r w:rsidRPr="00567333">
        <w:rPr>
          <w:rFonts w:eastAsia="Times New Roman" w:cstheme="minorHAnsi"/>
        </w:rPr>
        <w:t>Outline room finish and equipment plans</w:t>
      </w:r>
    </w:p>
    <w:p w14:paraId="5A166014" w14:textId="77777777" w:rsidR="00567333" w:rsidRPr="00567333" w:rsidRDefault="00567333" w:rsidP="00B454D0">
      <w:pPr>
        <w:numPr>
          <w:ilvl w:val="2"/>
          <w:numId w:val="45"/>
        </w:numPr>
        <w:rPr>
          <w:rFonts w:eastAsia="Times New Roman" w:cstheme="minorHAnsi"/>
        </w:rPr>
      </w:pPr>
      <w:r w:rsidRPr="00567333">
        <w:rPr>
          <w:rFonts w:eastAsia="Times New Roman" w:cstheme="minorHAnsi"/>
        </w:rPr>
        <w:t>Updated code compliance documents</w:t>
      </w:r>
    </w:p>
    <w:p w14:paraId="2770B536" w14:textId="77777777" w:rsidR="00567333" w:rsidRPr="00567333" w:rsidRDefault="00567333" w:rsidP="00B454D0">
      <w:pPr>
        <w:numPr>
          <w:ilvl w:val="2"/>
          <w:numId w:val="45"/>
        </w:numPr>
        <w:rPr>
          <w:rFonts w:eastAsia="Times New Roman" w:cstheme="minorHAnsi"/>
        </w:rPr>
      </w:pPr>
      <w:r w:rsidRPr="00567333">
        <w:rPr>
          <w:rFonts w:eastAsia="Times New Roman" w:cstheme="minorHAnsi"/>
        </w:rPr>
        <w:t>Updated area calculations, and square footage by department</w:t>
      </w:r>
    </w:p>
    <w:p w14:paraId="29E49935" w14:textId="77777777" w:rsidR="00567333" w:rsidRPr="00567333" w:rsidRDefault="00567333" w:rsidP="00B454D0">
      <w:pPr>
        <w:numPr>
          <w:ilvl w:val="0"/>
          <w:numId w:val="44"/>
        </w:numPr>
        <w:rPr>
          <w:rFonts w:eastAsia="Times New Roman" w:cstheme="minorHAnsi"/>
        </w:rPr>
      </w:pPr>
      <w:r w:rsidRPr="00567333">
        <w:rPr>
          <w:rFonts w:eastAsia="Times New Roman" w:cstheme="minorHAnsi"/>
        </w:rPr>
        <w:t>Basis of Design (</w:t>
      </w:r>
      <w:proofErr w:type="spellStart"/>
      <w:r w:rsidRPr="00567333">
        <w:rPr>
          <w:rFonts w:eastAsia="Times New Roman" w:cstheme="minorHAnsi"/>
        </w:rPr>
        <w:t>BoD</w:t>
      </w:r>
      <w:proofErr w:type="spellEnd"/>
      <w:r w:rsidRPr="00567333">
        <w:rPr>
          <w:rFonts w:eastAsia="Times New Roman" w:cstheme="minorHAnsi"/>
        </w:rPr>
        <w:t>) documents for major systems</w:t>
      </w:r>
    </w:p>
    <w:p w14:paraId="3E8E507A" w14:textId="4971AA46" w:rsidR="00745E44" w:rsidRPr="00567333" w:rsidRDefault="00567333" w:rsidP="00B454D0">
      <w:pPr>
        <w:numPr>
          <w:ilvl w:val="0"/>
          <w:numId w:val="44"/>
        </w:numPr>
        <w:jc w:val="both"/>
        <w:rPr>
          <w:rFonts w:cstheme="minorHAnsi"/>
        </w:rPr>
      </w:pPr>
      <w:r w:rsidRPr="00567333">
        <w:rPr>
          <w:rFonts w:eastAsia="Times New Roman" w:cstheme="minorHAnsi"/>
        </w:rPr>
        <w:t>Work with the CMAR to develop design implications for site logistics, phasing, or swing space.</w:t>
      </w:r>
    </w:p>
    <w:p w14:paraId="7F854A60" w14:textId="77777777" w:rsidR="00745E44" w:rsidRDefault="00745E44" w:rsidP="00745E44">
      <w:pPr>
        <w:ind w:left="720"/>
        <w:jc w:val="both"/>
        <w:rPr>
          <w:rFonts w:cstheme="minorHAnsi"/>
        </w:rPr>
      </w:pPr>
    </w:p>
    <w:p w14:paraId="72CC5FE0" w14:textId="77777777" w:rsidR="00745E44" w:rsidRPr="00644747" w:rsidRDefault="00745E44" w:rsidP="00B454D0">
      <w:pPr>
        <w:pStyle w:val="ListParagraph"/>
        <w:numPr>
          <w:ilvl w:val="0"/>
          <w:numId w:val="18"/>
        </w:numPr>
        <w:jc w:val="both"/>
        <w:rPr>
          <w:rFonts w:cstheme="minorHAnsi"/>
          <w:b/>
          <w:bCs/>
        </w:rPr>
      </w:pPr>
      <w:r w:rsidRPr="00644747">
        <w:rPr>
          <w:rFonts w:cstheme="minorHAnsi"/>
          <w:b/>
          <w:bCs/>
        </w:rPr>
        <w:t>Construction Documents</w:t>
      </w:r>
    </w:p>
    <w:p w14:paraId="4322B448" w14:textId="77777777" w:rsidR="00506AF9" w:rsidRPr="00D514E2" w:rsidRDefault="00506AF9" w:rsidP="00B454D0">
      <w:pPr>
        <w:numPr>
          <w:ilvl w:val="0"/>
          <w:numId w:val="48"/>
        </w:numPr>
        <w:rPr>
          <w:rFonts w:eastAsia="Times New Roman" w:cstheme="minorHAnsi"/>
        </w:rPr>
      </w:pPr>
      <w:r w:rsidRPr="00D514E2">
        <w:rPr>
          <w:rFonts w:eastAsia="Times New Roman" w:cstheme="minorHAnsi"/>
        </w:rPr>
        <w:t>Prepare full construction drawings for all disciplines</w:t>
      </w:r>
      <w:r w:rsidRPr="00965F30">
        <w:rPr>
          <w:rFonts w:eastAsia="Times New Roman" w:cstheme="minorHAnsi"/>
        </w:rPr>
        <w:t xml:space="preserve">.  </w:t>
      </w:r>
      <w:r w:rsidRPr="00D514E2">
        <w:rPr>
          <w:rFonts w:eastAsia="Times New Roman" w:cstheme="minorHAnsi"/>
        </w:rPr>
        <w:t xml:space="preserve"> </w:t>
      </w:r>
      <w:r w:rsidRPr="00965F30">
        <w:rPr>
          <w:rFonts w:cstheme="minorHAnsi"/>
        </w:rPr>
        <w:t xml:space="preserve">These documents shall reflect all architectural, structural, civil, </w:t>
      </w:r>
      <w:r w:rsidRPr="00E245FD">
        <w:rPr>
          <w:rFonts w:cstheme="minorHAnsi"/>
        </w:rPr>
        <w:t>mechanical, electrical, plumbing, fire protection, interiors, specialty systems, etc.</w:t>
      </w:r>
    </w:p>
    <w:p w14:paraId="256AFFFB" w14:textId="77777777" w:rsidR="00506AF9" w:rsidRPr="00D514E2" w:rsidRDefault="00506AF9" w:rsidP="00B454D0">
      <w:pPr>
        <w:numPr>
          <w:ilvl w:val="0"/>
          <w:numId w:val="48"/>
        </w:numPr>
        <w:rPr>
          <w:rFonts w:eastAsia="Times New Roman" w:cstheme="minorHAnsi"/>
        </w:rPr>
      </w:pPr>
      <w:r w:rsidRPr="00D514E2">
        <w:rPr>
          <w:rFonts w:eastAsia="Times New Roman" w:cstheme="minorHAnsi"/>
        </w:rPr>
        <w:t>Include all plans, elevations, sections, details, and schedules.</w:t>
      </w:r>
    </w:p>
    <w:p w14:paraId="14EB0126" w14:textId="77777777" w:rsidR="00506AF9" w:rsidRPr="00E245FD" w:rsidRDefault="00506AF9" w:rsidP="00B454D0">
      <w:pPr>
        <w:numPr>
          <w:ilvl w:val="0"/>
          <w:numId w:val="48"/>
        </w:numPr>
        <w:rPr>
          <w:rFonts w:eastAsia="Times New Roman" w:cstheme="minorHAnsi"/>
        </w:rPr>
      </w:pPr>
      <w:r w:rsidRPr="00D514E2">
        <w:rPr>
          <w:rFonts w:eastAsia="Times New Roman" w:cstheme="minorHAnsi"/>
        </w:rPr>
        <w:t>Drawings should fully support construction and permitting without relying on future clarification.</w:t>
      </w:r>
    </w:p>
    <w:p w14:paraId="7D41E5CA" w14:textId="77777777" w:rsidR="00506AF9" w:rsidRPr="00D514E2" w:rsidRDefault="00506AF9" w:rsidP="00B454D0">
      <w:pPr>
        <w:numPr>
          <w:ilvl w:val="0"/>
          <w:numId w:val="48"/>
        </w:numPr>
        <w:rPr>
          <w:rFonts w:eastAsia="Times New Roman" w:cstheme="minorHAnsi"/>
        </w:rPr>
      </w:pPr>
      <w:r w:rsidRPr="00D514E2">
        <w:rPr>
          <w:rFonts w:eastAsia="Times New Roman" w:cstheme="minorHAnsi"/>
        </w:rPr>
        <w:t>Finalize Division 00 and 01 specifications (bidding, general conditions, etc.) and Divisions 02–49.</w:t>
      </w:r>
    </w:p>
    <w:p w14:paraId="64196786" w14:textId="77777777" w:rsidR="00506AF9" w:rsidRPr="00D514E2" w:rsidRDefault="00506AF9" w:rsidP="00B454D0">
      <w:pPr>
        <w:numPr>
          <w:ilvl w:val="0"/>
          <w:numId w:val="48"/>
        </w:numPr>
        <w:rPr>
          <w:rFonts w:eastAsia="Times New Roman" w:cstheme="minorHAnsi"/>
        </w:rPr>
      </w:pPr>
      <w:r w:rsidRPr="00D514E2">
        <w:rPr>
          <w:rFonts w:eastAsia="Times New Roman" w:cstheme="minorHAnsi"/>
        </w:rPr>
        <w:t>Include product specifications, performance criteria, installation standards, and testing requirements.</w:t>
      </w:r>
    </w:p>
    <w:p w14:paraId="3DA5644F" w14:textId="77777777" w:rsidR="00506AF9" w:rsidRPr="00D514E2" w:rsidRDefault="00506AF9" w:rsidP="00B454D0">
      <w:pPr>
        <w:numPr>
          <w:ilvl w:val="0"/>
          <w:numId w:val="48"/>
        </w:numPr>
        <w:rPr>
          <w:rFonts w:eastAsia="Times New Roman" w:cstheme="minorHAnsi"/>
        </w:rPr>
      </w:pPr>
      <w:r w:rsidRPr="00D514E2">
        <w:rPr>
          <w:rFonts w:eastAsia="Times New Roman" w:cstheme="minorHAnsi"/>
        </w:rPr>
        <w:t>Coordinate product selections with owner standards, sustainability goals, and infection control criteria.</w:t>
      </w:r>
    </w:p>
    <w:p w14:paraId="523656C5" w14:textId="77777777" w:rsidR="0071250E" w:rsidRPr="00D514E2" w:rsidRDefault="0071250E" w:rsidP="00B454D0">
      <w:pPr>
        <w:numPr>
          <w:ilvl w:val="0"/>
          <w:numId w:val="48"/>
        </w:numPr>
        <w:rPr>
          <w:rFonts w:eastAsia="Times New Roman" w:cstheme="minorHAnsi"/>
        </w:rPr>
      </w:pPr>
      <w:r w:rsidRPr="00D514E2">
        <w:rPr>
          <w:rFonts w:eastAsia="Times New Roman" w:cstheme="minorHAnsi"/>
        </w:rPr>
        <w:t>Final layouts and utility connections for medical equipment, casework, lighting, and low-voltage systems (IT, nurse call, security, AV, etc.).</w:t>
      </w:r>
    </w:p>
    <w:p w14:paraId="09AB9CA9" w14:textId="77777777" w:rsidR="0071250E" w:rsidRPr="00D514E2" w:rsidRDefault="0071250E" w:rsidP="00B454D0">
      <w:pPr>
        <w:numPr>
          <w:ilvl w:val="0"/>
          <w:numId w:val="48"/>
        </w:numPr>
        <w:rPr>
          <w:rFonts w:eastAsia="Times New Roman" w:cstheme="minorHAnsi"/>
        </w:rPr>
      </w:pPr>
      <w:r w:rsidRPr="00D514E2">
        <w:rPr>
          <w:rFonts w:eastAsia="Times New Roman" w:cstheme="minorHAnsi"/>
        </w:rPr>
        <w:t>Fully coordinated with MEP drawings and coordinated equipment cut sheets.</w:t>
      </w:r>
    </w:p>
    <w:p w14:paraId="17A5B1C0" w14:textId="77777777" w:rsidR="0071250E" w:rsidRPr="00D514E2" w:rsidRDefault="0071250E" w:rsidP="00B454D0">
      <w:pPr>
        <w:numPr>
          <w:ilvl w:val="0"/>
          <w:numId w:val="48"/>
        </w:numPr>
        <w:rPr>
          <w:rFonts w:eastAsia="Times New Roman" w:cstheme="minorHAnsi"/>
        </w:rPr>
      </w:pPr>
      <w:r w:rsidRPr="00D514E2">
        <w:rPr>
          <w:rFonts w:eastAsia="Times New Roman" w:cstheme="minorHAnsi"/>
        </w:rPr>
        <w:t>Include wall blocking, ceiling supports, and anchoring details where applicable.</w:t>
      </w:r>
    </w:p>
    <w:p w14:paraId="01A1E4BF" w14:textId="77777777" w:rsidR="0071250E" w:rsidRPr="00D514E2" w:rsidRDefault="0071250E" w:rsidP="00B454D0">
      <w:pPr>
        <w:numPr>
          <w:ilvl w:val="0"/>
          <w:numId w:val="48"/>
        </w:numPr>
        <w:rPr>
          <w:rFonts w:eastAsia="Times New Roman" w:cstheme="minorHAnsi"/>
        </w:rPr>
      </w:pPr>
      <w:r w:rsidRPr="00D514E2">
        <w:rPr>
          <w:rFonts w:eastAsia="Times New Roman" w:cstheme="minorHAnsi"/>
        </w:rPr>
        <w:t>Finalize drawings for HVAC, electrical, plumbing, fire protection, med gases, and specialty systems.</w:t>
      </w:r>
    </w:p>
    <w:p w14:paraId="3AD11302" w14:textId="77777777" w:rsidR="0071250E" w:rsidRPr="00D514E2" w:rsidRDefault="0071250E" w:rsidP="00B454D0">
      <w:pPr>
        <w:numPr>
          <w:ilvl w:val="0"/>
          <w:numId w:val="48"/>
        </w:numPr>
        <w:rPr>
          <w:rFonts w:eastAsia="Times New Roman" w:cstheme="minorHAnsi"/>
        </w:rPr>
      </w:pPr>
      <w:r w:rsidRPr="00D514E2">
        <w:rPr>
          <w:rFonts w:eastAsia="Times New Roman" w:cstheme="minorHAnsi"/>
        </w:rPr>
        <w:t>Include exact locations of outlets, panels, ductwork, and piping with conflict resolution.</w:t>
      </w:r>
    </w:p>
    <w:p w14:paraId="16BCA7D6" w14:textId="07ECEC0C" w:rsidR="0071250E" w:rsidRPr="00D514E2" w:rsidRDefault="0071250E" w:rsidP="00B454D0">
      <w:pPr>
        <w:numPr>
          <w:ilvl w:val="0"/>
          <w:numId w:val="48"/>
        </w:numPr>
        <w:rPr>
          <w:rFonts w:eastAsia="Times New Roman" w:cstheme="minorHAnsi"/>
        </w:rPr>
      </w:pPr>
      <w:r w:rsidRPr="00D514E2">
        <w:rPr>
          <w:rFonts w:eastAsia="Times New Roman" w:cstheme="minorHAnsi"/>
        </w:rPr>
        <w:t>Final building controls, metering, and sustainability strategies documented.</w:t>
      </w:r>
      <w:r w:rsidRPr="00E245FD">
        <w:rPr>
          <w:rFonts w:eastAsia="Times New Roman" w:cstheme="minorHAnsi"/>
        </w:rPr>
        <w:t xml:space="preserve"> </w:t>
      </w:r>
      <w:r w:rsidRPr="00D514E2">
        <w:rPr>
          <w:rFonts w:eastAsia="Times New Roman" w:cstheme="minorHAnsi"/>
        </w:rPr>
        <w:t>Coordination with backup systems and emergency power systems.</w:t>
      </w:r>
    </w:p>
    <w:p w14:paraId="0180C85C" w14:textId="77777777" w:rsidR="0071250E" w:rsidRPr="00E245FD" w:rsidRDefault="0071250E" w:rsidP="00B454D0">
      <w:pPr>
        <w:numPr>
          <w:ilvl w:val="0"/>
          <w:numId w:val="48"/>
        </w:numPr>
        <w:rPr>
          <w:rFonts w:eastAsia="Times New Roman" w:cstheme="minorHAnsi"/>
        </w:rPr>
      </w:pPr>
      <w:r w:rsidRPr="00D514E2">
        <w:rPr>
          <w:rFonts w:eastAsia="Times New Roman" w:cstheme="minorHAnsi"/>
        </w:rPr>
        <w:t>Provide final life safety plans, fire-rated assemblies, egress plans, and ADA/accessibility documentation.</w:t>
      </w:r>
    </w:p>
    <w:p w14:paraId="356B4DC6" w14:textId="77777777" w:rsidR="0071250E" w:rsidRPr="00E245FD" w:rsidRDefault="0071250E" w:rsidP="00B454D0">
      <w:pPr>
        <w:pStyle w:val="ListParagraph"/>
        <w:numPr>
          <w:ilvl w:val="0"/>
          <w:numId w:val="23"/>
        </w:numPr>
        <w:jc w:val="both"/>
        <w:rPr>
          <w:rFonts w:cstheme="minorHAnsi"/>
        </w:rPr>
      </w:pPr>
      <w:r w:rsidRPr="00E245FD">
        <w:rPr>
          <w:rFonts w:cstheme="minorHAnsi"/>
        </w:rPr>
        <w:t>Permit set(s) and regulatory compliance (if applicable)</w:t>
      </w:r>
    </w:p>
    <w:p w14:paraId="294FB4F4"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Final finish plans, materials, room elevations, casework details, and reflected ceiling plans.</w:t>
      </w:r>
    </w:p>
    <w:p w14:paraId="71DDCA48" w14:textId="741BF359" w:rsidR="0071250E" w:rsidRPr="00D514E2" w:rsidRDefault="0071250E" w:rsidP="00B454D0">
      <w:pPr>
        <w:numPr>
          <w:ilvl w:val="0"/>
          <w:numId w:val="49"/>
        </w:numPr>
        <w:rPr>
          <w:rFonts w:eastAsia="Times New Roman" w:cstheme="minorHAnsi"/>
        </w:rPr>
      </w:pPr>
      <w:r w:rsidRPr="00D514E2">
        <w:rPr>
          <w:rFonts w:eastAsia="Times New Roman" w:cstheme="minorHAnsi"/>
        </w:rPr>
        <w:t>Include art locations, signage zones, and integration with wayfinding programs.</w:t>
      </w:r>
    </w:p>
    <w:p w14:paraId="64A61D99"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Prepare coordinated color boards or digital submittals for owner review/approval.</w:t>
      </w:r>
    </w:p>
    <w:p w14:paraId="794F93FF"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Develop and document phasing plans in coordination with the CMAR.</w:t>
      </w:r>
    </w:p>
    <w:p w14:paraId="7CED89D4"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If the project is on an active campus, include interim life safety and infection control plans.</w:t>
      </w:r>
    </w:p>
    <w:p w14:paraId="3FCD954F"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Site logistics plans to show access, laydown, and sequencing as applicable.</w:t>
      </w:r>
    </w:p>
    <w:p w14:paraId="6D8CCBBD" w14:textId="77777777" w:rsidR="0071250E" w:rsidRPr="00D514E2" w:rsidRDefault="0071250E" w:rsidP="00B454D0">
      <w:pPr>
        <w:numPr>
          <w:ilvl w:val="0"/>
          <w:numId w:val="49"/>
        </w:numPr>
        <w:rPr>
          <w:rFonts w:eastAsia="Times New Roman" w:cstheme="minorHAnsi"/>
        </w:rPr>
      </w:pPr>
      <w:r w:rsidRPr="00D514E2">
        <w:rPr>
          <w:rFonts w:eastAsia="Times New Roman" w:cstheme="minorHAnsi"/>
        </w:rPr>
        <w:t>Update drawings and specs to reflect CMAR input, such as:</w:t>
      </w:r>
    </w:p>
    <w:p w14:paraId="4D710640" w14:textId="77777777" w:rsidR="0071250E" w:rsidRPr="00D514E2" w:rsidRDefault="0071250E" w:rsidP="00B454D0">
      <w:pPr>
        <w:numPr>
          <w:ilvl w:val="2"/>
          <w:numId w:val="51"/>
        </w:numPr>
        <w:rPr>
          <w:rFonts w:eastAsia="Times New Roman" w:cstheme="minorHAnsi"/>
        </w:rPr>
      </w:pPr>
      <w:r w:rsidRPr="00D514E2">
        <w:rPr>
          <w:rFonts w:eastAsia="Times New Roman" w:cstheme="minorHAnsi"/>
        </w:rPr>
        <w:t>Constructability review outcomes</w:t>
      </w:r>
    </w:p>
    <w:p w14:paraId="04099102" w14:textId="77777777" w:rsidR="0071250E" w:rsidRPr="00D514E2" w:rsidRDefault="0071250E" w:rsidP="00B454D0">
      <w:pPr>
        <w:numPr>
          <w:ilvl w:val="2"/>
          <w:numId w:val="51"/>
        </w:numPr>
        <w:rPr>
          <w:rFonts w:eastAsia="Times New Roman" w:cstheme="minorHAnsi"/>
        </w:rPr>
      </w:pPr>
      <w:r w:rsidRPr="00D514E2">
        <w:rPr>
          <w:rFonts w:eastAsia="Times New Roman" w:cstheme="minorHAnsi"/>
        </w:rPr>
        <w:t>Value engineering items accepted by the owner</w:t>
      </w:r>
    </w:p>
    <w:p w14:paraId="7E0C9F56" w14:textId="77777777" w:rsidR="0071250E" w:rsidRPr="00D514E2" w:rsidRDefault="0071250E" w:rsidP="00B454D0">
      <w:pPr>
        <w:numPr>
          <w:ilvl w:val="2"/>
          <w:numId w:val="51"/>
        </w:numPr>
        <w:rPr>
          <w:rFonts w:eastAsia="Times New Roman" w:cstheme="minorHAnsi"/>
        </w:rPr>
      </w:pPr>
      <w:r w:rsidRPr="00D514E2">
        <w:rPr>
          <w:rFonts w:eastAsia="Times New Roman" w:cstheme="minorHAnsi"/>
        </w:rPr>
        <w:t>Early work package scopes and bid packaging strategy</w:t>
      </w:r>
    </w:p>
    <w:p w14:paraId="4549AD7D" w14:textId="77777777" w:rsidR="0071250E" w:rsidRPr="00D514E2" w:rsidRDefault="0071250E" w:rsidP="00B454D0">
      <w:pPr>
        <w:numPr>
          <w:ilvl w:val="0"/>
          <w:numId w:val="50"/>
        </w:numPr>
        <w:rPr>
          <w:rFonts w:eastAsia="Times New Roman" w:cstheme="minorHAnsi"/>
        </w:rPr>
      </w:pPr>
      <w:r w:rsidRPr="00D514E2">
        <w:rPr>
          <w:rFonts w:eastAsia="Times New Roman" w:cstheme="minorHAnsi"/>
        </w:rPr>
        <w:lastRenderedPageBreak/>
        <w:t>Attend GMP development meetings as needed.</w:t>
      </w:r>
    </w:p>
    <w:p w14:paraId="1825D43B"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Assist CMAR in packaging and issuing bid sets to trade partners/subcontractors.</w:t>
      </w:r>
    </w:p>
    <w:p w14:paraId="7E4BA084"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Answer bidder RFIs and provide clarifications.</w:t>
      </w:r>
    </w:p>
    <w:p w14:paraId="3659D3ED"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Help evaluate alternates, substitutions, and scope alignment.</w:t>
      </w:r>
    </w:p>
    <w:p w14:paraId="500FD786"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Perform thorough internal QC/QA reviews prior to issue.</w:t>
      </w:r>
    </w:p>
    <w:p w14:paraId="0ACC19EE"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Ensure cross-discipline coordination (especially MEP/architectural/structural) is complete.</w:t>
      </w:r>
    </w:p>
    <w:p w14:paraId="530B88AA" w14:textId="77777777" w:rsidR="00D514E2" w:rsidRPr="00D514E2" w:rsidRDefault="00D514E2" w:rsidP="00B454D0">
      <w:pPr>
        <w:numPr>
          <w:ilvl w:val="0"/>
          <w:numId w:val="50"/>
        </w:numPr>
        <w:rPr>
          <w:rFonts w:eastAsia="Times New Roman" w:cstheme="minorHAnsi"/>
        </w:rPr>
      </w:pPr>
      <w:r w:rsidRPr="00D514E2">
        <w:rPr>
          <w:rFonts w:eastAsia="Times New Roman" w:cstheme="minorHAnsi"/>
        </w:rPr>
        <w:t>Perform clash detection and coordination with BIM models if required.</w:t>
      </w:r>
    </w:p>
    <w:p w14:paraId="75903D2B" w14:textId="77777777" w:rsidR="00D514E2" w:rsidRDefault="00D514E2" w:rsidP="00745E44">
      <w:pPr>
        <w:ind w:left="720"/>
        <w:jc w:val="both"/>
        <w:rPr>
          <w:rFonts w:cstheme="minorHAnsi"/>
        </w:rPr>
      </w:pPr>
    </w:p>
    <w:p w14:paraId="7385CA50" w14:textId="5AB05FE9" w:rsidR="00ED03CC" w:rsidRPr="00BF2336" w:rsidRDefault="00A065C0" w:rsidP="00B454D0">
      <w:pPr>
        <w:pStyle w:val="ListParagraph"/>
        <w:numPr>
          <w:ilvl w:val="0"/>
          <w:numId w:val="18"/>
        </w:numPr>
        <w:jc w:val="both"/>
        <w:rPr>
          <w:rFonts w:cstheme="minorHAnsi"/>
          <w:b/>
          <w:bCs/>
        </w:rPr>
      </w:pPr>
      <w:r>
        <w:rPr>
          <w:b/>
          <w:bCs/>
        </w:rPr>
        <w:t xml:space="preserve">Construction Phase Services </w:t>
      </w:r>
    </w:p>
    <w:p w14:paraId="648E356C" w14:textId="77777777" w:rsidR="00A065C0" w:rsidRDefault="00A065C0" w:rsidP="00B454D0">
      <w:pPr>
        <w:pStyle w:val="ListParagraph"/>
        <w:numPr>
          <w:ilvl w:val="0"/>
          <w:numId w:val="52"/>
        </w:numPr>
      </w:pPr>
      <w:r>
        <w:t>Support VCUHS and the CMAR during construction, from a design perspective.</w:t>
      </w:r>
    </w:p>
    <w:p w14:paraId="01B7B6B0" w14:textId="77777777" w:rsidR="00A065C0" w:rsidRDefault="00A065C0" w:rsidP="00B454D0">
      <w:pPr>
        <w:pStyle w:val="ListParagraph"/>
        <w:numPr>
          <w:ilvl w:val="0"/>
          <w:numId w:val="52"/>
        </w:numPr>
      </w:pPr>
      <w:r>
        <w:t>Responding to Requests for Information (RFIs)</w:t>
      </w:r>
    </w:p>
    <w:p w14:paraId="6CB94E8D" w14:textId="3E3412CC" w:rsidR="00A065C0" w:rsidRDefault="00A065C0" w:rsidP="00B454D0">
      <w:pPr>
        <w:pStyle w:val="ListParagraph"/>
        <w:numPr>
          <w:ilvl w:val="0"/>
          <w:numId w:val="52"/>
        </w:numPr>
      </w:pPr>
      <w:r>
        <w:t xml:space="preserve">Maintain an RFI log, and submit the log to VCUHS and the CMAR </w:t>
      </w:r>
      <w:proofErr w:type="gramStart"/>
      <w:r>
        <w:t>on a monthly basis</w:t>
      </w:r>
      <w:proofErr w:type="gramEnd"/>
    </w:p>
    <w:p w14:paraId="0064052E" w14:textId="77777777" w:rsidR="00A065C0" w:rsidRDefault="00A065C0" w:rsidP="00B454D0">
      <w:pPr>
        <w:pStyle w:val="ListParagraph"/>
        <w:numPr>
          <w:ilvl w:val="0"/>
          <w:numId w:val="52"/>
        </w:numPr>
      </w:pPr>
      <w:r>
        <w:t xml:space="preserve">If there is a conflict in the design documents, or a design issue, the A/E Firm shall prepare any sketches, plans, drawings or other documents and shall visit the site as often as is required until the issue is rectified. </w:t>
      </w:r>
    </w:p>
    <w:p w14:paraId="06F96100" w14:textId="38C60482" w:rsidR="00A065C0" w:rsidRDefault="00A065C0" w:rsidP="00B454D0">
      <w:pPr>
        <w:pStyle w:val="ListParagraph"/>
        <w:numPr>
          <w:ilvl w:val="0"/>
          <w:numId w:val="52"/>
        </w:numPr>
      </w:pPr>
      <w:r>
        <w:t>Reviewing and approving submittals, shop drawings, or samples</w:t>
      </w:r>
    </w:p>
    <w:p w14:paraId="46CF48F5" w14:textId="6F754527" w:rsidR="00A065C0" w:rsidRDefault="00A065C0" w:rsidP="00B454D0">
      <w:pPr>
        <w:pStyle w:val="ListParagraph"/>
        <w:numPr>
          <w:ilvl w:val="0"/>
          <w:numId w:val="52"/>
        </w:numPr>
      </w:pPr>
      <w:r>
        <w:t>Attending construction meetings</w:t>
      </w:r>
      <w:r w:rsidR="00DA668F">
        <w:t>,</w:t>
      </w:r>
      <w:r>
        <w:t xml:space="preserve"> site visits</w:t>
      </w:r>
      <w:r w:rsidR="00DA668F">
        <w:t>, and progress inspections</w:t>
      </w:r>
      <w:r>
        <w:t xml:space="preserve"> (anticipate 4 times per month)</w:t>
      </w:r>
    </w:p>
    <w:p w14:paraId="114F62EB" w14:textId="7D2D3588" w:rsidR="00A065C0" w:rsidRDefault="00A065C0" w:rsidP="00B454D0">
      <w:pPr>
        <w:pStyle w:val="ListParagraph"/>
        <w:numPr>
          <w:ilvl w:val="0"/>
          <w:numId w:val="52"/>
        </w:numPr>
      </w:pPr>
      <w:r>
        <w:t>Keep VCUHS informed on the progress and quality of work based upon site observations</w:t>
      </w:r>
    </w:p>
    <w:p w14:paraId="3133BF9B" w14:textId="00AD4146" w:rsidR="00A065C0" w:rsidRDefault="00A065C0" w:rsidP="00B454D0">
      <w:pPr>
        <w:pStyle w:val="ListParagraph"/>
        <w:numPr>
          <w:ilvl w:val="0"/>
          <w:numId w:val="52"/>
        </w:numPr>
      </w:pPr>
      <w:r>
        <w:t>Review</w:t>
      </w:r>
      <w:r w:rsidR="00DA668F">
        <w:t xml:space="preserve"> and provide support regarding </w:t>
      </w:r>
      <w:r>
        <w:t xml:space="preserve">change orders </w:t>
      </w:r>
    </w:p>
    <w:p w14:paraId="28344534" w14:textId="77777777" w:rsidR="00A065C0" w:rsidRDefault="00A065C0" w:rsidP="00B454D0">
      <w:pPr>
        <w:pStyle w:val="ListParagraph"/>
        <w:numPr>
          <w:ilvl w:val="0"/>
          <w:numId w:val="52"/>
        </w:numPr>
      </w:pPr>
      <w:r>
        <w:t>Performing field observations to verify work aligns with design intent</w:t>
      </w:r>
    </w:p>
    <w:p w14:paraId="1C0D6B70" w14:textId="77777777" w:rsidR="00A065C0" w:rsidRDefault="00A065C0" w:rsidP="00B454D0">
      <w:pPr>
        <w:pStyle w:val="ListParagraph"/>
        <w:numPr>
          <w:ilvl w:val="0"/>
          <w:numId w:val="52"/>
        </w:numPr>
      </w:pPr>
      <w:r>
        <w:t xml:space="preserve">Ensure that the building is constructed in accordance with the design documents </w:t>
      </w:r>
    </w:p>
    <w:p w14:paraId="435354D5" w14:textId="78FC099B" w:rsidR="00A065C0" w:rsidRDefault="00A065C0" w:rsidP="00B454D0">
      <w:pPr>
        <w:pStyle w:val="ListParagraph"/>
        <w:numPr>
          <w:ilvl w:val="0"/>
          <w:numId w:val="52"/>
        </w:numPr>
      </w:pPr>
      <w:r>
        <w:t>Endeavor to guard VCUHS against defects and deficiencies</w:t>
      </w:r>
    </w:p>
    <w:p w14:paraId="2288F4CD" w14:textId="57AB5B6F" w:rsidR="00A065C0" w:rsidRDefault="00A065C0" w:rsidP="00B454D0">
      <w:pPr>
        <w:pStyle w:val="ListParagraph"/>
        <w:numPr>
          <w:ilvl w:val="0"/>
          <w:numId w:val="52"/>
        </w:numPr>
      </w:pPr>
      <w:r>
        <w:t>Maintaining and issuing Architect’s Supplemental Instructions</w:t>
      </w:r>
    </w:p>
    <w:p w14:paraId="33DA940D" w14:textId="77777777" w:rsidR="00A065C0" w:rsidRDefault="00A065C0" w:rsidP="00B454D0">
      <w:pPr>
        <w:pStyle w:val="ListParagraph"/>
        <w:numPr>
          <w:ilvl w:val="0"/>
          <w:numId w:val="52"/>
        </w:numPr>
      </w:pPr>
      <w:r>
        <w:t>Reviewing contractor's payment applications and certifying progress</w:t>
      </w:r>
    </w:p>
    <w:p w14:paraId="0AB695E2" w14:textId="77777777" w:rsidR="00DA668F" w:rsidRDefault="00DA668F" w:rsidP="00B454D0">
      <w:pPr>
        <w:pStyle w:val="ListParagraph"/>
        <w:numPr>
          <w:ilvl w:val="0"/>
          <w:numId w:val="52"/>
        </w:numPr>
      </w:pPr>
      <w:r>
        <w:t>Conduct inspections as necessary</w:t>
      </w:r>
    </w:p>
    <w:p w14:paraId="2B34107F" w14:textId="5124C56C" w:rsidR="00DA668F" w:rsidRDefault="00DA668F" w:rsidP="00B454D0">
      <w:pPr>
        <w:pStyle w:val="ListParagraph"/>
        <w:numPr>
          <w:ilvl w:val="0"/>
          <w:numId w:val="52"/>
        </w:numPr>
      </w:pPr>
      <w:r>
        <w:t xml:space="preserve">Prepare </w:t>
      </w:r>
      <w:r w:rsidR="00A065C0">
        <w:t>punch</w:t>
      </w:r>
      <w:r>
        <w:t>-</w:t>
      </w:r>
      <w:r w:rsidR="00A065C0">
        <w:t>list</w:t>
      </w:r>
      <w:r>
        <w:t xml:space="preserve"> items</w:t>
      </w:r>
    </w:p>
    <w:p w14:paraId="13ADCE4E" w14:textId="09B98397" w:rsidR="00DA668F" w:rsidRPr="00DA668F" w:rsidRDefault="00DA668F" w:rsidP="00B454D0">
      <w:pPr>
        <w:pStyle w:val="ListParagraph"/>
        <w:numPr>
          <w:ilvl w:val="0"/>
          <w:numId w:val="52"/>
        </w:numPr>
        <w:rPr>
          <w:rFonts w:cstheme="minorHAnsi"/>
        </w:rPr>
      </w:pPr>
      <w:r>
        <w:t xml:space="preserve">Prepare </w:t>
      </w:r>
      <w:r w:rsidRPr="00DA668F">
        <w:rPr>
          <w:rFonts w:cstheme="minorHAnsi"/>
        </w:rPr>
        <w:t>occupancy readiness documents</w:t>
      </w:r>
    </w:p>
    <w:p w14:paraId="0DD04C53" w14:textId="77777777" w:rsidR="00DA668F" w:rsidRPr="001E3E85" w:rsidRDefault="00DA668F" w:rsidP="00B454D0">
      <w:pPr>
        <w:pStyle w:val="ListParagraph"/>
        <w:numPr>
          <w:ilvl w:val="0"/>
          <w:numId w:val="25"/>
        </w:numPr>
        <w:rPr>
          <w:rFonts w:cstheme="minorHAnsi"/>
        </w:rPr>
      </w:pPr>
      <w:r>
        <w:rPr>
          <w:rFonts w:cstheme="minorHAnsi"/>
        </w:rPr>
        <w:t>Provide f</w:t>
      </w:r>
      <w:r w:rsidRPr="001E3E85">
        <w:rPr>
          <w:rFonts w:cstheme="minorHAnsi"/>
        </w:rPr>
        <w:t xml:space="preserve">inal record drawings / </w:t>
      </w:r>
      <w:r>
        <w:rPr>
          <w:rFonts w:cstheme="minorHAnsi"/>
        </w:rPr>
        <w:t>A</w:t>
      </w:r>
      <w:r w:rsidRPr="001E3E85">
        <w:rPr>
          <w:rFonts w:cstheme="minorHAnsi"/>
        </w:rPr>
        <w:t>s-</w:t>
      </w:r>
      <w:r>
        <w:rPr>
          <w:rFonts w:cstheme="minorHAnsi"/>
        </w:rPr>
        <w:t>B</w:t>
      </w:r>
      <w:r w:rsidRPr="001E3E85">
        <w:rPr>
          <w:rFonts w:cstheme="minorHAnsi"/>
        </w:rPr>
        <w:t>uilts</w:t>
      </w:r>
    </w:p>
    <w:p w14:paraId="2C2D45D5" w14:textId="013583BE" w:rsidR="00B542B1" w:rsidRDefault="00B542B1" w:rsidP="00B454D0">
      <w:pPr>
        <w:pStyle w:val="ListParagraph"/>
        <w:numPr>
          <w:ilvl w:val="0"/>
          <w:numId w:val="53"/>
        </w:numPr>
      </w:pPr>
      <w:r>
        <w:t xml:space="preserve">To confirm that the CMAR has fulfilled all contractual and design deliverables, the A/E Firm will assist VCUHS in project close-out activities.  This includes: </w:t>
      </w:r>
    </w:p>
    <w:p w14:paraId="1533F443" w14:textId="77777777" w:rsidR="00B542B1" w:rsidRDefault="00B542B1" w:rsidP="00B454D0">
      <w:pPr>
        <w:pStyle w:val="ListParagraph"/>
        <w:numPr>
          <w:ilvl w:val="1"/>
          <w:numId w:val="53"/>
        </w:numPr>
      </w:pPr>
      <w:r>
        <w:t>Final inspections and punch list resolution</w:t>
      </w:r>
    </w:p>
    <w:p w14:paraId="63849164" w14:textId="77777777" w:rsidR="00B542B1" w:rsidRDefault="00B542B1" w:rsidP="00B454D0">
      <w:pPr>
        <w:pStyle w:val="ListParagraph"/>
        <w:numPr>
          <w:ilvl w:val="1"/>
          <w:numId w:val="53"/>
        </w:numPr>
      </w:pPr>
      <w:r>
        <w:t>Reviewing as-built drawings and O&amp;M manuals</w:t>
      </w:r>
    </w:p>
    <w:p w14:paraId="4B91C6B1" w14:textId="77777777" w:rsidR="00B542B1" w:rsidRDefault="00B542B1" w:rsidP="00B454D0">
      <w:pPr>
        <w:pStyle w:val="ListParagraph"/>
        <w:numPr>
          <w:ilvl w:val="1"/>
          <w:numId w:val="53"/>
        </w:numPr>
      </w:pPr>
      <w:r>
        <w:t>Verifying delivery of warranties and final certifications</w:t>
      </w:r>
    </w:p>
    <w:p w14:paraId="00004438" w14:textId="4785D51B" w:rsidR="00B542B1" w:rsidRDefault="00B542B1" w:rsidP="00B454D0">
      <w:pPr>
        <w:pStyle w:val="ListParagraph"/>
        <w:numPr>
          <w:ilvl w:val="1"/>
          <w:numId w:val="53"/>
        </w:numPr>
      </w:pPr>
      <w:r>
        <w:t>Issuing the Certificate of Substantial Completion</w:t>
      </w:r>
    </w:p>
    <w:p w14:paraId="01138FB1" w14:textId="77777777" w:rsidR="00B542B1" w:rsidRDefault="00B542B1" w:rsidP="00B454D0">
      <w:pPr>
        <w:pStyle w:val="ListParagraph"/>
        <w:numPr>
          <w:ilvl w:val="1"/>
          <w:numId w:val="53"/>
        </w:numPr>
      </w:pPr>
      <w:r>
        <w:t>Assisting the owner with occupancy planning and move-in</w:t>
      </w:r>
    </w:p>
    <w:p w14:paraId="446CE45D" w14:textId="464B0C12" w:rsidR="00B542B1" w:rsidRDefault="00B542B1" w:rsidP="00B454D0">
      <w:pPr>
        <w:pStyle w:val="ListParagraph"/>
        <w:numPr>
          <w:ilvl w:val="1"/>
          <w:numId w:val="53"/>
        </w:numPr>
      </w:pPr>
      <w:r>
        <w:t>Participat</w:t>
      </w:r>
      <w:r w:rsidR="00DA668F">
        <w:t xml:space="preserve">e and support </w:t>
      </w:r>
      <w:r>
        <w:t>commissioning activities</w:t>
      </w:r>
      <w:r w:rsidR="00DA668F">
        <w:t xml:space="preserve"> and functional testing</w:t>
      </w:r>
    </w:p>
    <w:p w14:paraId="272FB8CF" w14:textId="744D3629" w:rsidR="00B542B1" w:rsidRDefault="00B542B1" w:rsidP="00B454D0">
      <w:pPr>
        <w:pStyle w:val="ListParagraph"/>
        <w:numPr>
          <w:ilvl w:val="1"/>
          <w:numId w:val="53"/>
        </w:numPr>
      </w:pPr>
      <w:r>
        <w:t xml:space="preserve">Holding post-occupancy evaluations </w:t>
      </w:r>
    </w:p>
    <w:p w14:paraId="5E75507E" w14:textId="77777777" w:rsidR="0044565B" w:rsidRDefault="0044565B" w:rsidP="00B454D0">
      <w:pPr>
        <w:pStyle w:val="ListParagraph"/>
        <w:numPr>
          <w:ilvl w:val="2"/>
          <w:numId w:val="54"/>
        </w:numPr>
        <w:rPr>
          <w:rFonts w:cstheme="minorHAnsi"/>
        </w:rPr>
      </w:pPr>
      <w:r>
        <w:rPr>
          <w:rFonts w:cstheme="minorHAnsi"/>
        </w:rPr>
        <w:t>Observe final testing and start-up of all utilities, operations systems, and equipment</w:t>
      </w:r>
    </w:p>
    <w:p w14:paraId="28503829" w14:textId="5A072077" w:rsidR="00DA668F" w:rsidRPr="001E3E85" w:rsidRDefault="00DA668F" w:rsidP="00B454D0">
      <w:pPr>
        <w:pStyle w:val="ListParagraph"/>
        <w:numPr>
          <w:ilvl w:val="2"/>
          <w:numId w:val="54"/>
        </w:numPr>
        <w:rPr>
          <w:rFonts w:cstheme="minorHAnsi"/>
        </w:rPr>
      </w:pPr>
      <w:r>
        <w:rPr>
          <w:rFonts w:cstheme="minorHAnsi"/>
        </w:rPr>
        <w:t xml:space="preserve">Review </w:t>
      </w:r>
      <w:r w:rsidRPr="001E3E85">
        <w:rPr>
          <w:rFonts w:cstheme="minorHAnsi"/>
        </w:rPr>
        <w:t>O&amp;M manual</w:t>
      </w:r>
      <w:r>
        <w:rPr>
          <w:rFonts w:cstheme="minorHAnsi"/>
        </w:rPr>
        <w:t>s, and ensure that the CMAR provides the necessary training services</w:t>
      </w:r>
      <w:r w:rsidRPr="001E3E85">
        <w:rPr>
          <w:rFonts w:cstheme="minorHAnsi"/>
        </w:rPr>
        <w:t xml:space="preserve"> </w:t>
      </w:r>
    </w:p>
    <w:p w14:paraId="288741C1" w14:textId="77777777" w:rsidR="00DA668F" w:rsidRPr="001E3E85" w:rsidRDefault="00DA668F" w:rsidP="00B454D0">
      <w:pPr>
        <w:pStyle w:val="ListParagraph"/>
        <w:numPr>
          <w:ilvl w:val="2"/>
          <w:numId w:val="26"/>
        </w:numPr>
        <w:rPr>
          <w:rFonts w:cstheme="minorHAnsi"/>
        </w:rPr>
      </w:pPr>
      <w:r w:rsidRPr="001E3E85">
        <w:rPr>
          <w:rFonts w:cstheme="minorHAnsi"/>
        </w:rPr>
        <w:t>Final turnover documentation and building systems orientation</w:t>
      </w:r>
    </w:p>
    <w:p w14:paraId="335B5350" w14:textId="77777777" w:rsidR="00B542B1" w:rsidRDefault="00B542B1" w:rsidP="00B542B1"/>
    <w:bookmarkEnd w:id="1"/>
    <w:bookmarkEnd w:id="2"/>
    <w:p w14:paraId="6088C6F8" w14:textId="77777777" w:rsidR="00A065C0" w:rsidRDefault="00A065C0" w:rsidP="00B454D0">
      <w:pPr>
        <w:pStyle w:val="ListParagraph"/>
        <w:numPr>
          <w:ilvl w:val="0"/>
          <w:numId w:val="18"/>
        </w:numPr>
        <w:jc w:val="both"/>
        <w:rPr>
          <w:rFonts w:cstheme="minorHAnsi"/>
          <w:b/>
          <w:bCs/>
        </w:rPr>
      </w:pPr>
      <w:r>
        <w:rPr>
          <w:rFonts w:cstheme="minorHAnsi"/>
          <w:b/>
          <w:bCs/>
        </w:rPr>
        <w:t>Additional Services</w:t>
      </w:r>
    </w:p>
    <w:p w14:paraId="7A460B68" w14:textId="77777777" w:rsidR="00A065C0" w:rsidRPr="001A2A04" w:rsidRDefault="00A065C0" w:rsidP="00B454D0">
      <w:pPr>
        <w:pStyle w:val="ListParagraph"/>
        <w:numPr>
          <w:ilvl w:val="0"/>
          <w:numId w:val="27"/>
        </w:numPr>
        <w:jc w:val="both"/>
        <w:rPr>
          <w:rFonts w:cstheme="minorHAnsi"/>
        </w:rPr>
      </w:pPr>
      <w:r w:rsidRPr="001A2A04">
        <w:rPr>
          <w:rFonts w:cstheme="minorHAnsi"/>
          <w:b/>
          <w:bCs/>
        </w:rPr>
        <w:t xml:space="preserve">Furniture, Fixtures, and Equipment: </w:t>
      </w:r>
      <w:r w:rsidRPr="001A2A04">
        <w:rPr>
          <w:rFonts w:cstheme="minorHAnsi"/>
        </w:rPr>
        <w:t>Provide FF&amp;E planning services, including furniture layouts, equipment coordination, selection, specification, and installation oversight in collaboration with VCUHS.  This may include:</w:t>
      </w:r>
    </w:p>
    <w:p w14:paraId="6C308386" w14:textId="77777777" w:rsidR="00A065C0" w:rsidRPr="00E30067" w:rsidRDefault="00A065C0" w:rsidP="00B454D0">
      <w:pPr>
        <w:pStyle w:val="ListParagraph"/>
        <w:numPr>
          <w:ilvl w:val="0"/>
          <w:numId w:val="28"/>
        </w:numPr>
        <w:jc w:val="both"/>
        <w:rPr>
          <w:rFonts w:cstheme="minorHAnsi"/>
        </w:rPr>
      </w:pPr>
      <w:r w:rsidRPr="00E30067">
        <w:rPr>
          <w:rFonts w:cstheme="minorHAnsi"/>
        </w:rPr>
        <w:t>Programming and selection of furniture systems, seating, casework</w:t>
      </w:r>
    </w:p>
    <w:p w14:paraId="1C329781" w14:textId="77777777" w:rsidR="00A065C0" w:rsidRPr="00E30067" w:rsidRDefault="00A065C0" w:rsidP="00B454D0">
      <w:pPr>
        <w:pStyle w:val="ListParagraph"/>
        <w:numPr>
          <w:ilvl w:val="0"/>
          <w:numId w:val="28"/>
        </w:numPr>
        <w:jc w:val="both"/>
        <w:rPr>
          <w:rFonts w:cstheme="minorHAnsi"/>
        </w:rPr>
      </w:pPr>
      <w:r w:rsidRPr="00E30067">
        <w:rPr>
          <w:rFonts w:cstheme="minorHAnsi"/>
        </w:rPr>
        <w:t>Coordination with clinical and administrative users</w:t>
      </w:r>
    </w:p>
    <w:p w14:paraId="5BEAF206" w14:textId="77777777" w:rsidR="00A065C0" w:rsidRPr="00E30067" w:rsidRDefault="00A065C0" w:rsidP="00B454D0">
      <w:pPr>
        <w:pStyle w:val="ListParagraph"/>
        <w:numPr>
          <w:ilvl w:val="0"/>
          <w:numId w:val="28"/>
        </w:numPr>
        <w:jc w:val="both"/>
        <w:rPr>
          <w:rFonts w:cstheme="minorHAnsi"/>
        </w:rPr>
      </w:pPr>
      <w:r w:rsidRPr="00E30067">
        <w:rPr>
          <w:rFonts w:cstheme="minorHAnsi"/>
        </w:rPr>
        <w:t>Development of furniture layouts, specifications, and bid documents</w:t>
      </w:r>
    </w:p>
    <w:p w14:paraId="5F53B8EE" w14:textId="77777777" w:rsidR="00A065C0" w:rsidRPr="00E30067" w:rsidRDefault="00A065C0" w:rsidP="00B454D0">
      <w:pPr>
        <w:pStyle w:val="ListParagraph"/>
        <w:numPr>
          <w:ilvl w:val="0"/>
          <w:numId w:val="28"/>
        </w:numPr>
        <w:jc w:val="both"/>
        <w:rPr>
          <w:rFonts w:cstheme="minorHAnsi"/>
        </w:rPr>
      </w:pPr>
      <w:r w:rsidRPr="00E30067">
        <w:rPr>
          <w:rFonts w:cstheme="minorHAnsi"/>
        </w:rPr>
        <w:t>Coordination with electrical, IT, and architectural drawings</w:t>
      </w:r>
    </w:p>
    <w:p w14:paraId="29EA59C1" w14:textId="77777777" w:rsidR="00A065C0" w:rsidRPr="00E30067" w:rsidRDefault="00A065C0" w:rsidP="00B454D0">
      <w:pPr>
        <w:pStyle w:val="ListParagraph"/>
        <w:numPr>
          <w:ilvl w:val="0"/>
          <w:numId w:val="28"/>
        </w:numPr>
        <w:jc w:val="both"/>
        <w:rPr>
          <w:rFonts w:cstheme="minorHAnsi"/>
        </w:rPr>
      </w:pPr>
      <w:r w:rsidRPr="00E30067">
        <w:rPr>
          <w:rFonts w:cstheme="minorHAnsi"/>
        </w:rPr>
        <w:t>Oversight during delivery and installation</w:t>
      </w:r>
    </w:p>
    <w:p w14:paraId="1E820C0B" w14:textId="77777777" w:rsidR="00A065C0" w:rsidRPr="00E30067" w:rsidRDefault="00A065C0" w:rsidP="00A065C0">
      <w:pPr>
        <w:ind w:left="720"/>
        <w:jc w:val="both"/>
        <w:rPr>
          <w:rFonts w:cstheme="minorHAnsi"/>
        </w:rPr>
      </w:pPr>
    </w:p>
    <w:p w14:paraId="7E14CE0B" w14:textId="77777777" w:rsidR="00A065C0" w:rsidRPr="001A2A04" w:rsidRDefault="00A065C0" w:rsidP="00A065C0">
      <w:pPr>
        <w:pStyle w:val="ListParagraph"/>
        <w:ind w:left="1080"/>
        <w:jc w:val="both"/>
        <w:rPr>
          <w:rFonts w:cstheme="minorHAnsi"/>
          <w:b/>
          <w:bCs/>
        </w:rPr>
      </w:pPr>
      <w:r>
        <w:rPr>
          <w:rFonts w:cstheme="minorHAnsi"/>
          <w:b/>
          <w:bCs/>
        </w:rPr>
        <w:lastRenderedPageBreak/>
        <w:t xml:space="preserve">Art Planning: </w:t>
      </w:r>
      <w:r w:rsidRPr="001A2A04">
        <w:rPr>
          <w:rFonts w:cstheme="minorHAnsi"/>
        </w:rPr>
        <w:t xml:space="preserve">Provide services to lead and coordinate all planning efforts, specification and coordination pertaining to required furnishings and artwork. </w:t>
      </w:r>
    </w:p>
    <w:p w14:paraId="7F318A35" w14:textId="77777777" w:rsidR="00A065C0" w:rsidRDefault="00A065C0" w:rsidP="00A065C0">
      <w:pPr>
        <w:ind w:left="720"/>
        <w:jc w:val="both"/>
        <w:rPr>
          <w:rFonts w:cstheme="minorHAnsi"/>
        </w:rPr>
      </w:pPr>
    </w:p>
    <w:p w14:paraId="2A900A2B" w14:textId="77777777" w:rsidR="00A065C0" w:rsidRPr="001A2A04" w:rsidRDefault="00A065C0" w:rsidP="00A065C0">
      <w:pPr>
        <w:pStyle w:val="ListParagraph"/>
        <w:ind w:left="1080"/>
        <w:jc w:val="both"/>
        <w:rPr>
          <w:rFonts w:cstheme="minorHAnsi"/>
          <w:b/>
          <w:bCs/>
        </w:rPr>
      </w:pPr>
      <w:r>
        <w:rPr>
          <w:rFonts w:cstheme="minorHAnsi"/>
          <w:b/>
          <w:bCs/>
        </w:rPr>
        <w:t xml:space="preserve">Audio-Visual (AV) &amp; Access Controls: </w:t>
      </w:r>
      <w:r w:rsidRPr="001A2A04">
        <w:rPr>
          <w:rFonts w:cstheme="minorHAnsi"/>
        </w:rPr>
        <w:t xml:space="preserve">Provide services to lead and coordinate all planning efforts, specification and coordination pertaining to required audio visual equipment and controls.  Door hardware and door access control shall be included in the design scope. </w:t>
      </w:r>
    </w:p>
    <w:p w14:paraId="72E2D149" w14:textId="77777777" w:rsidR="00A065C0" w:rsidRDefault="00A065C0" w:rsidP="00A065C0">
      <w:pPr>
        <w:ind w:left="720"/>
        <w:jc w:val="both"/>
        <w:rPr>
          <w:rFonts w:cstheme="minorHAnsi"/>
        </w:rPr>
      </w:pPr>
    </w:p>
    <w:p w14:paraId="0283CA2B" w14:textId="77777777" w:rsidR="00A065C0" w:rsidRPr="001A2A04" w:rsidRDefault="00A065C0" w:rsidP="00A065C0">
      <w:pPr>
        <w:pStyle w:val="ListParagraph"/>
        <w:ind w:left="1080"/>
        <w:jc w:val="both"/>
        <w:rPr>
          <w:rFonts w:cstheme="minorHAnsi"/>
          <w:b/>
          <w:bCs/>
        </w:rPr>
      </w:pPr>
      <w:r>
        <w:rPr>
          <w:rFonts w:cstheme="minorHAnsi"/>
          <w:b/>
          <w:bCs/>
        </w:rPr>
        <w:t xml:space="preserve">Wayfinding &amp; Signage: </w:t>
      </w:r>
      <w:r w:rsidRPr="001A2A04">
        <w:rPr>
          <w:rFonts w:cstheme="minorHAnsi"/>
        </w:rPr>
        <w:t>Provide services to include but not be limited to plans and details for all exterior and interior signage.  Services shall include the leading of the design of the exterior signage, any needed lighting to enhance it, fabrication, delivery, coordination with VDOT to ensure that all applicable codes are met, and installation.  For interior signage, services shall include the leading of design, fabrication, delivery, and installation.</w:t>
      </w:r>
    </w:p>
    <w:p w14:paraId="14EF95C9" w14:textId="77777777" w:rsidR="00A065C0" w:rsidRDefault="00A065C0" w:rsidP="00A065C0">
      <w:pPr>
        <w:ind w:left="720"/>
        <w:jc w:val="both"/>
        <w:rPr>
          <w:rFonts w:cstheme="minorHAnsi"/>
        </w:rPr>
      </w:pPr>
    </w:p>
    <w:p w14:paraId="46520269" w14:textId="77777777" w:rsidR="00A065C0" w:rsidRPr="00E30067" w:rsidRDefault="00A065C0" w:rsidP="00A065C0">
      <w:pPr>
        <w:pStyle w:val="ListParagraph"/>
        <w:ind w:left="1080"/>
        <w:jc w:val="both"/>
        <w:rPr>
          <w:rFonts w:cstheme="minorHAnsi"/>
        </w:rPr>
      </w:pPr>
      <w:r w:rsidRPr="00E30067">
        <w:rPr>
          <w:rFonts w:cstheme="minorHAnsi"/>
          <w:b/>
          <w:bCs/>
        </w:rPr>
        <w:t>Civil &amp; Demolition Services:</w:t>
      </w:r>
      <w:r w:rsidRPr="00E30067">
        <w:rPr>
          <w:rFonts w:cstheme="minorHAnsi"/>
        </w:rPr>
        <w:t xml:space="preserve"> </w:t>
      </w:r>
      <w:r w:rsidRPr="001A2A04">
        <w:rPr>
          <w:rFonts w:cstheme="minorHAnsi"/>
        </w:rPr>
        <w:t xml:space="preserve">Provide civil engineering services to include but not be limited to plans clear and make the site ready included full demolition drawings of existing structures and their associated infrastructure, all required utility connections, storm water retention and management, erosion and sediment control measures, grading, parking, hardscape and landscape.  </w:t>
      </w:r>
      <w:r>
        <w:rPr>
          <w:rFonts w:cstheme="minorHAnsi"/>
        </w:rPr>
        <w:t>C</w:t>
      </w:r>
      <w:r w:rsidRPr="00E30067">
        <w:rPr>
          <w:rFonts w:cstheme="minorHAnsi"/>
        </w:rPr>
        <w:t>oordinate all scope relocated to the required primary and secondary electrical service including coordination with the public utility.</w:t>
      </w:r>
      <w:r>
        <w:rPr>
          <w:rFonts w:cstheme="minorHAnsi"/>
        </w:rPr>
        <w:t xml:space="preserve"> C</w:t>
      </w:r>
      <w:r w:rsidRPr="00E30067">
        <w:rPr>
          <w:rFonts w:cstheme="minorHAnsi"/>
        </w:rPr>
        <w:t>oordinate any required site plan entitlement approval required by the local authority including</w:t>
      </w:r>
      <w:r>
        <w:rPr>
          <w:rFonts w:cstheme="minorHAnsi"/>
        </w:rPr>
        <w:t>,</w:t>
      </w:r>
      <w:r w:rsidRPr="00E30067">
        <w:rPr>
          <w:rFonts w:cstheme="minorHAnsi"/>
        </w:rPr>
        <w:t xml:space="preserve"> but not limited</w:t>
      </w:r>
      <w:r>
        <w:rPr>
          <w:rFonts w:cstheme="minorHAnsi"/>
        </w:rPr>
        <w:t xml:space="preserve"> to,</w:t>
      </w:r>
      <w:r w:rsidRPr="00E30067">
        <w:rPr>
          <w:rFonts w:cstheme="minorHAnsi"/>
        </w:rPr>
        <w:t xml:space="preserve"> the plan of development and the storm water management plan.  </w:t>
      </w:r>
      <w:r>
        <w:rPr>
          <w:rFonts w:cstheme="minorHAnsi"/>
        </w:rPr>
        <w:t>P</w:t>
      </w:r>
      <w:r w:rsidRPr="00E30067">
        <w:rPr>
          <w:rFonts w:cstheme="minorHAnsi"/>
        </w:rPr>
        <w:t>rovid</w:t>
      </w:r>
      <w:r>
        <w:rPr>
          <w:rFonts w:cstheme="minorHAnsi"/>
        </w:rPr>
        <w:t>e</w:t>
      </w:r>
      <w:r w:rsidRPr="00E30067">
        <w:rPr>
          <w:rFonts w:cstheme="minorHAnsi"/>
        </w:rPr>
        <w:t xml:space="preserve"> geotechnical services for soil testing and test borings. </w:t>
      </w:r>
    </w:p>
    <w:p w14:paraId="53333E13" w14:textId="77777777" w:rsidR="00A065C0" w:rsidRDefault="00A065C0" w:rsidP="00A065C0">
      <w:pPr>
        <w:ind w:left="720"/>
        <w:jc w:val="both"/>
        <w:rPr>
          <w:rFonts w:cstheme="minorHAnsi"/>
        </w:rPr>
      </w:pPr>
    </w:p>
    <w:p w14:paraId="6FE14720" w14:textId="77777777" w:rsidR="00A065C0" w:rsidRDefault="00A065C0" w:rsidP="00A065C0">
      <w:pPr>
        <w:pStyle w:val="ListParagraph"/>
        <w:ind w:left="1080"/>
        <w:jc w:val="both"/>
        <w:rPr>
          <w:rFonts w:cstheme="minorHAnsi"/>
        </w:rPr>
      </w:pPr>
      <w:r>
        <w:rPr>
          <w:rFonts w:cstheme="minorHAnsi"/>
          <w:b/>
          <w:bCs/>
        </w:rPr>
        <w:t xml:space="preserve">Building Information Modeling (BIM) Services: </w:t>
      </w:r>
      <w:r w:rsidRPr="001A2A04">
        <w:rPr>
          <w:rFonts w:cstheme="minorHAnsi"/>
        </w:rPr>
        <w:t xml:space="preserve">Provide design models suitable for coordination with the CMAR and its trade partners. </w:t>
      </w:r>
      <w:r>
        <w:rPr>
          <w:rFonts w:cstheme="minorHAnsi"/>
        </w:rPr>
        <w:t xml:space="preserve"> P</w:t>
      </w:r>
      <w:r w:rsidRPr="00BF2336">
        <w:rPr>
          <w:rFonts w:cstheme="minorHAnsi"/>
        </w:rPr>
        <w:t>articipate in clash detection reviews and adjust the design to resolve spatial conflicts before final construction documents are issued.</w:t>
      </w:r>
    </w:p>
    <w:p w14:paraId="307289DE" w14:textId="77777777" w:rsidR="00A065C0" w:rsidRDefault="00A065C0" w:rsidP="00A065C0">
      <w:pPr>
        <w:ind w:left="720"/>
        <w:jc w:val="both"/>
        <w:rPr>
          <w:rFonts w:cstheme="minorHAnsi"/>
        </w:rPr>
      </w:pPr>
    </w:p>
    <w:p w14:paraId="351FCB36" w14:textId="77777777" w:rsidR="00A065C0" w:rsidRDefault="00A065C0" w:rsidP="00A065C0">
      <w:pPr>
        <w:pStyle w:val="ListParagraph"/>
        <w:ind w:left="1080"/>
        <w:jc w:val="both"/>
        <w:rPr>
          <w:rFonts w:cstheme="minorHAnsi"/>
        </w:rPr>
      </w:pPr>
      <w:r>
        <w:rPr>
          <w:rFonts w:cstheme="minorHAnsi"/>
          <w:b/>
          <w:bCs/>
        </w:rPr>
        <w:t xml:space="preserve">Solicitation </w:t>
      </w:r>
      <w:r w:rsidRPr="001E3E85">
        <w:rPr>
          <w:rFonts w:cstheme="minorHAnsi"/>
          <w:b/>
          <w:bCs/>
        </w:rPr>
        <w:t>and Procurement Support</w:t>
      </w:r>
      <w:r>
        <w:rPr>
          <w:rFonts w:cstheme="minorHAnsi"/>
          <w:b/>
          <w:bCs/>
        </w:rPr>
        <w:t xml:space="preserve">: </w:t>
      </w:r>
      <w:r w:rsidRPr="001A2A04">
        <w:rPr>
          <w:rFonts w:cstheme="minorHAnsi"/>
        </w:rPr>
        <w:t>Respond to RFIs and CMAR/subcontractor questions</w:t>
      </w:r>
      <w:r>
        <w:rPr>
          <w:rFonts w:cstheme="minorHAnsi"/>
        </w:rPr>
        <w:t xml:space="preserve">. Assist with preparing </w:t>
      </w:r>
      <w:r w:rsidRPr="001E3E85">
        <w:rPr>
          <w:rFonts w:cstheme="minorHAnsi"/>
        </w:rPr>
        <w:t>addenda</w:t>
      </w:r>
      <w:r>
        <w:rPr>
          <w:rFonts w:cstheme="minorHAnsi"/>
        </w:rPr>
        <w:t>. Participate in c</w:t>
      </w:r>
      <w:r w:rsidRPr="001E3E85">
        <w:rPr>
          <w:rFonts w:cstheme="minorHAnsi"/>
        </w:rPr>
        <w:t>larifications</w:t>
      </w:r>
      <w:r>
        <w:rPr>
          <w:rFonts w:cstheme="minorHAnsi"/>
        </w:rPr>
        <w:t xml:space="preserve"> if necessary</w:t>
      </w:r>
    </w:p>
    <w:p w14:paraId="1FC3ADFC" w14:textId="77777777" w:rsidR="00A065C0" w:rsidRPr="003D42A7" w:rsidRDefault="00A065C0" w:rsidP="00A065C0">
      <w:pPr>
        <w:jc w:val="both"/>
        <w:rPr>
          <w:rFonts w:cstheme="minorHAnsi"/>
        </w:rPr>
      </w:pPr>
    </w:p>
    <w:p w14:paraId="0A5FAAB3" w14:textId="77777777" w:rsidR="009F543E" w:rsidRDefault="009F543E" w:rsidP="003E1C8C">
      <w:pPr>
        <w:ind w:left="720"/>
        <w:jc w:val="both"/>
        <w:rPr>
          <w:rFonts w:cstheme="minorHAnsi"/>
        </w:rPr>
      </w:pPr>
    </w:p>
    <w:p w14:paraId="6FFEA58D" w14:textId="77777777" w:rsidR="009F543E" w:rsidRPr="003E1C8C" w:rsidRDefault="009F543E" w:rsidP="003E1C8C">
      <w:pPr>
        <w:ind w:left="720"/>
        <w:jc w:val="both"/>
        <w:rPr>
          <w:rFonts w:cstheme="minorHAnsi"/>
        </w:rPr>
      </w:pPr>
    </w:p>
    <w:p w14:paraId="068BCA8A" w14:textId="77777777" w:rsidR="003E1C8C" w:rsidRPr="003E1C8C" w:rsidRDefault="003E1C8C" w:rsidP="003E1C8C">
      <w:pPr>
        <w:ind w:left="720"/>
        <w:jc w:val="both"/>
        <w:rPr>
          <w:rFonts w:cstheme="minorHAnsi"/>
        </w:rPr>
      </w:pPr>
    </w:p>
    <w:p w14:paraId="76800102" w14:textId="77777777" w:rsidR="003E1C8C" w:rsidRPr="003E1C8C" w:rsidRDefault="003E1C8C" w:rsidP="003E1C8C">
      <w:pPr>
        <w:ind w:left="720"/>
        <w:jc w:val="both"/>
        <w:rPr>
          <w:rFonts w:cstheme="minorHAnsi"/>
        </w:rPr>
      </w:pPr>
    </w:p>
    <w:p w14:paraId="36ABD42A" w14:textId="77777777" w:rsidR="00354E8F" w:rsidRDefault="00354E8F" w:rsidP="003E1C8C">
      <w:pPr>
        <w:ind w:left="720"/>
        <w:jc w:val="both"/>
        <w:rPr>
          <w:rFonts w:cstheme="minorHAnsi"/>
        </w:rPr>
      </w:pPr>
    </w:p>
    <w:p w14:paraId="0236AA59" w14:textId="4C71E892" w:rsidR="003E1C8C" w:rsidRPr="003E1C8C" w:rsidRDefault="003E1C8C" w:rsidP="003E1C8C">
      <w:pPr>
        <w:ind w:left="720"/>
        <w:jc w:val="both"/>
        <w:rPr>
          <w:rFonts w:cstheme="minorHAnsi"/>
        </w:rPr>
      </w:pPr>
      <w:r w:rsidRPr="003E1C8C">
        <w:rPr>
          <w:rFonts w:cstheme="minorHAnsi"/>
        </w:rPr>
        <w:t xml:space="preserve"> </w:t>
      </w:r>
    </w:p>
    <w:p w14:paraId="6284C60C" w14:textId="77777777" w:rsidR="003E1C8C" w:rsidRPr="003E1C8C" w:rsidRDefault="003E1C8C" w:rsidP="003E1C8C">
      <w:pPr>
        <w:ind w:left="720"/>
        <w:jc w:val="both"/>
        <w:rPr>
          <w:rFonts w:cstheme="minorHAnsi"/>
        </w:rPr>
      </w:pPr>
    </w:p>
    <w:p w14:paraId="39947660" w14:textId="77777777" w:rsidR="003E1C8C" w:rsidRPr="003E1C8C" w:rsidRDefault="003E1C8C" w:rsidP="003E1C8C">
      <w:pPr>
        <w:ind w:left="720"/>
        <w:jc w:val="both"/>
        <w:rPr>
          <w:rFonts w:cstheme="minorHAnsi"/>
        </w:rPr>
      </w:pPr>
    </w:p>
    <w:p w14:paraId="0F8E23A2" w14:textId="77777777" w:rsidR="003E1C8C" w:rsidRDefault="003E1C8C" w:rsidP="003E1C8C">
      <w:pPr>
        <w:ind w:left="720"/>
        <w:jc w:val="both"/>
        <w:rPr>
          <w:rFonts w:cstheme="minorHAnsi"/>
        </w:rPr>
      </w:pPr>
    </w:p>
    <w:p w14:paraId="1123719E" w14:textId="77777777" w:rsidR="003E1C8C" w:rsidRDefault="003E1C8C" w:rsidP="00265901">
      <w:pPr>
        <w:ind w:left="720"/>
        <w:jc w:val="both"/>
        <w:rPr>
          <w:rFonts w:cstheme="minorHAnsi"/>
        </w:rPr>
      </w:pPr>
    </w:p>
    <w:p w14:paraId="4C11E312" w14:textId="77777777" w:rsidR="00AD727A" w:rsidRDefault="00AD727A">
      <w:pPr>
        <w:rPr>
          <w:rFonts w:cstheme="minorHAnsi"/>
          <w:b/>
          <w:spacing w:val="40"/>
          <w:sz w:val="40"/>
          <w:szCs w:val="24"/>
        </w:rPr>
      </w:pPr>
      <w:r>
        <w:rPr>
          <w:rFonts w:cstheme="minorHAnsi"/>
          <w:b/>
          <w:spacing w:val="40"/>
          <w:sz w:val="40"/>
          <w:szCs w:val="24"/>
        </w:rPr>
        <w:br w:type="page"/>
      </w:r>
    </w:p>
    <w:p w14:paraId="2F76F3C7" w14:textId="76B2FFF2" w:rsidR="003301F6" w:rsidRPr="00EF711A" w:rsidRDefault="003301F6" w:rsidP="00EF711A">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977E2A" w:rsidRPr="00EF711A">
        <w:rPr>
          <w:rFonts w:cstheme="minorHAnsi"/>
          <w:b/>
          <w:spacing w:val="40"/>
          <w:sz w:val="40"/>
          <w:szCs w:val="24"/>
        </w:rPr>
        <w:t>3</w:t>
      </w:r>
    </w:p>
    <w:p w14:paraId="0172DCF5" w14:textId="664429DD" w:rsidR="003301F6" w:rsidRPr="00EF711A" w:rsidRDefault="005A655C" w:rsidP="00EF711A">
      <w:pPr>
        <w:jc w:val="right"/>
        <w:rPr>
          <w:rFonts w:cstheme="minorHAnsi"/>
          <w:spacing w:val="40"/>
        </w:rPr>
      </w:pPr>
      <w:r>
        <w:rPr>
          <w:rFonts w:cstheme="minorHAnsi"/>
          <w:b/>
          <w:spacing w:val="40"/>
          <w:sz w:val="32"/>
        </w:rPr>
        <w:t xml:space="preserve">FORMAT &amp; </w:t>
      </w:r>
      <w:r w:rsidR="0017310F">
        <w:rPr>
          <w:rFonts w:cstheme="minorHAnsi"/>
          <w:b/>
          <w:spacing w:val="40"/>
          <w:sz w:val="32"/>
        </w:rPr>
        <w:t xml:space="preserve">SUBMISSION </w:t>
      </w:r>
      <w:r>
        <w:rPr>
          <w:rFonts w:cstheme="minorHAnsi"/>
          <w:b/>
          <w:spacing w:val="40"/>
          <w:sz w:val="32"/>
        </w:rPr>
        <w:t xml:space="preserve">REQUIREMENTS </w:t>
      </w:r>
    </w:p>
    <w:p w14:paraId="2E93574E" w14:textId="77777777" w:rsidR="003301F6" w:rsidRPr="00EF711A" w:rsidRDefault="003301F6" w:rsidP="00EF711A">
      <w:pPr>
        <w:ind w:left="720"/>
        <w:jc w:val="both"/>
        <w:rPr>
          <w:rFonts w:cstheme="minorHAnsi"/>
          <w:spacing w:val="40"/>
        </w:rPr>
      </w:pPr>
      <w:bookmarkStart w:id="3" w:name="_Hlk48569203"/>
    </w:p>
    <w:p w14:paraId="65891CEF" w14:textId="77777777" w:rsidR="003301F6" w:rsidRPr="00EF711A" w:rsidRDefault="003301F6" w:rsidP="00EF711A">
      <w:pPr>
        <w:ind w:left="720"/>
        <w:jc w:val="both"/>
        <w:rPr>
          <w:rFonts w:cstheme="minorHAnsi"/>
        </w:rPr>
      </w:pPr>
    </w:p>
    <w:p w14:paraId="4C25B32D" w14:textId="2CB83F88" w:rsidR="000C04B6" w:rsidRPr="0011355F" w:rsidRDefault="00AF02C0" w:rsidP="00A13F00">
      <w:pPr>
        <w:pStyle w:val="ListParagraph"/>
        <w:numPr>
          <w:ilvl w:val="0"/>
          <w:numId w:val="4"/>
        </w:numPr>
        <w:jc w:val="both"/>
        <w:rPr>
          <w:rFonts w:cstheme="minorHAnsi"/>
          <w:b/>
          <w:spacing w:val="20"/>
        </w:rPr>
      </w:pPr>
      <w:r w:rsidRPr="00AF02C0">
        <w:rPr>
          <w:rFonts w:cstheme="minorHAnsi"/>
          <w:b/>
          <w:spacing w:val="20"/>
        </w:rPr>
        <w:t>ADHERENCE TO REQUIREMENTS</w:t>
      </w:r>
      <w:r>
        <w:rPr>
          <w:rFonts w:cstheme="minorHAnsi"/>
          <w:b/>
          <w:spacing w:val="20"/>
        </w:rPr>
        <w:t xml:space="preserve"> </w:t>
      </w:r>
    </w:p>
    <w:p w14:paraId="621CE6D2" w14:textId="6E5FA268" w:rsidR="00AF02C0" w:rsidRPr="00AF02C0" w:rsidRDefault="00AF02C0" w:rsidP="00AF02C0">
      <w:pPr>
        <w:ind w:left="720"/>
        <w:jc w:val="both"/>
        <w:rPr>
          <w:rFonts w:cstheme="minorHAnsi"/>
        </w:rPr>
      </w:pPr>
      <w:r w:rsidRPr="00AF02C0">
        <w:rPr>
          <w:rFonts w:cstheme="minorHAnsi"/>
        </w:rPr>
        <w:t>The</w:t>
      </w:r>
      <w:r w:rsidR="003B5785">
        <w:rPr>
          <w:rFonts w:cstheme="minorHAnsi"/>
        </w:rPr>
        <w:t xml:space="preserve"> proposal</w:t>
      </w:r>
      <w:r>
        <w:rPr>
          <w:rFonts w:cstheme="minorHAnsi"/>
        </w:rPr>
        <w:t xml:space="preserve"> </w:t>
      </w:r>
      <w:r w:rsidRPr="00AF02C0">
        <w:rPr>
          <w:rFonts w:cstheme="minorHAnsi"/>
        </w:rPr>
        <w:t xml:space="preserve">shall be submitted in accordance with the requirements set </w:t>
      </w:r>
      <w:r w:rsidR="00A568A1">
        <w:rPr>
          <w:rFonts w:cstheme="minorHAnsi"/>
        </w:rPr>
        <w:t xml:space="preserve">forth </w:t>
      </w:r>
      <w:r w:rsidRPr="00AF02C0">
        <w:rPr>
          <w:rFonts w:cstheme="minorHAnsi"/>
        </w:rPr>
        <w:t>in this document. Any</w:t>
      </w:r>
      <w:r w:rsidR="003B5785">
        <w:rPr>
          <w:rFonts w:cstheme="minorHAnsi"/>
        </w:rPr>
        <w:t xml:space="preserve"> proposal</w:t>
      </w:r>
      <w:r>
        <w:rPr>
          <w:rFonts w:cstheme="minorHAnsi"/>
        </w:rPr>
        <w:t xml:space="preserve"> that </w:t>
      </w:r>
      <w:r w:rsidRPr="00AF02C0">
        <w:rPr>
          <w:rFonts w:cstheme="minorHAnsi"/>
        </w:rPr>
        <w:t xml:space="preserve">does not adhere to the requirements in this </w:t>
      </w:r>
      <w:r w:rsidR="003B5785">
        <w:rPr>
          <w:rFonts w:cstheme="minorHAnsi"/>
        </w:rPr>
        <w:t>RFP</w:t>
      </w:r>
      <w:r w:rsidRPr="00AF02C0">
        <w:rPr>
          <w:rFonts w:cstheme="minorHAnsi"/>
        </w:rPr>
        <w:t xml:space="preserve"> may be deemed non-</w:t>
      </w:r>
      <w:r w:rsidRPr="00CF329F">
        <w:rPr>
          <w:rFonts w:cstheme="minorHAnsi"/>
        </w:rPr>
        <w:t>responsive and rejected. VCUHS reserves the right, in its sole discretion, to overlook any minor informalities that may be non-compliant.</w:t>
      </w:r>
    </w:p>
    <w:p w14:paraId="0A026C97" w14:textId="77777777" w:rsidR="009023A9" w:rsidRDefault="009023A9" w:rsidP="009023A9">
      <w:pPr>
        <w:ind w:left="720"/>
        <w:jc w:val="both"/>
        <w:rPr>
          <w:rFonts w:cstheme="minorHAnsi"/>
        </w:rPr>
      </w:pPr>
    </w:p>
    <w:p w14:paraId="6DB3CDF0" w14:textId="77777777" w:rsidR="009023A9" w:rsidRPr="0011355F" w:rsidRDefault="009023A9" w:rsidP="00A13F00">
      <w:pPr>
        <w:pStyle w:val="ListParagraph"/>
        <w:numPr>
          <w:ilvl w:val="0"/>
          <w:numId w:val="4"/>
        </w:numPr>
        <w:rPr>
          <w:rFonts w:cstheme="minorHAnsi"/>
          <w:b/>
          <w:bCs/>
        </w:rPr>
      </w:pPr>
      <w:r>
        <w:rPr>
          <w:rFonts w:cstheme="minorHAnsi"/>
          <w:b/>
          <w:bCs/>
        </w:rPr>
        <w:t xml:space="preserve">DEADLINE TO SUBMIT </w:t>
      </w:r>
    </w:p>
    <w:p w14:paraId="25F067A0" w14:textId="2A8BC96C" w:rsidR="009023A9" w:rsidRDefault="009023A9" w:rsidP="009023A9">
      <w:pPr>
        <w:ind w:left="720"/>
        <w:jc w:val="both"/>
        <w:rPr>
          <w:rFonts w:cstheme="minorHAnsi"/>
        </w:rPr>
      </w:pPr>
      <w:r w:rsidRPr="00E13F8D">
        <w:rPr>
          <w:rFonts w:cstheme="minorHAnsi"/>
        </w:rPr>
        <w:t>All</w:t>
      </w:r>
      <w:r w:rsidR="003B5785">
        <w:rPr>
          <w:rFonts w:cstheme="minorHAnsi"/>
        </w:rPr>
        <w:t xml:space="preserve"> proposal</w:t>
      </w:r>
      <w:r>
        <w:rPr>
          <w:rFonts w:cstheme="minorHAnsi"/>
        </w:rPr>
        <w:t xml:space="preserve">s </w:t>
      </w:r>
      <w:r w:rsidRPr="00E13F8D">
        <w:rPr>
          <w:rFonts w:cstheme="minorHAnsi"/>
        </w:rPr>
        <w:t>are due at the date and time specified in the Procurement Schedule in Section 1.</w:t>
      </w:r>
      <w:r>
        <w:rPr>
          <w:rFonts w:cstheme="minorHAnsi"/>
        </w:rPr>
        <w:t>3</w:t>
      </w:r>
      <w:r w:rsidRPr="00E13F8D">
        <w:rPr>
          <w:rFonts w:cstheme="minorHAnsi"/>
        </w:rPr>
        <w:t>. Late</w:t>
      </w:r>
      <w:r w:rsidR="003B5785">
        <w:rPr>
          <w:rFonts w:cstheme="minorHAnsi"/>
        </w:rPr>
        <w:t xml:space="preserve"> proposal</w:t>
      </w:r>
      <w:r>
        <w:rPr>
          <w:rFonts w:cstheme="minorHAnsi"/>
        </w:rPr>
        <w:t xml:space="preserve">s </w:t>
      </w:r>
      <w:r w:rsidR="00A568A1">
        <w:rPr>
          <w:rFonts w:cstheme="minorHAnsi"/>
        </w:rPr>
        <w:t>may</w:t>
      </w:r>
      <w:r w:rsidR="00A568A1" w:rsidRPr="00E13F8D">
        <w:rPr>
          <w:rFonts w:cstheme="minorHAnsi"/>
        </w:rPr>
        <w:t xml:space="preserve"> </w:t>
      </w:r>
      <w:r w:rsidRPr="00E13F8D">
        <w:rPr>
          <w:rFonts w:cstheme="minorHAnsi"/>
        </w:rPr>
        <w:t>not be accepted or considered</w:t>
      </w:r>
      <w:r w:rsidR="00A568A1">
        <w:rPr>
          <w:rFonts w:cstheme="minorHAnsi"/>
        </w:rPr>
        <w:t xml:space="preserve"> by VCUHS in its sole discretion</w:t>
      </w:r>
      <w:r w:rsidRPr="00E13F8D">
        <w:rPr>
          <w:rFonts w:cstheme="minorHAnsi"/>
        </w:rPr>
        <w:t xml:space="preserve">. It is the responsibility of the </w:t>
      </w:r>
      <w:r w:rsidR="003B5785">
        <w:rPr>
          <w:rFonts w:cstheme="minorHAnsi"/>
        </w:rPr>
        <w:t>Proposer</w:t>
      </w:r>
      <w:r>
        <w:rPr>
          <w:rFonts w:cstheme="minorHAnsi"/>
        </w:rPr>
        <w:t xml:space="preserve"> </w:t>
      </w:r>
      <w:r w:rsidRPr="00E13F8D">
        <w:rPr>
          <w:rFonts w:cstheme="minorHAnsi"/>
        </w:rPr>
        <w:t>to ensure that the</w:t>
      </w:r>
      <w:r w:rsidR="003B5785">
        <w:rPr>
          <w:rFonts w:cstheme="minorHAnsi"/>
        </w:rPr>
        <w:t xml:space="preserve"> proposal</w:t>
      </w:r>
      <w:r>
        <w:rPr>
          <w:rFonts w:cstheme="minorHAnsi"/>
        </w:rPr>
        <w:t xml:space="preserve"> </w:t>
      </w:r>
      <w:r w:rsidRPr="00E13F8D">
        <w:rPr>
          <w:rFonts w:cstheme="minorHAnsi"/>
        </w:rPr>
        <w:t xml:space="preserve">is received by the </w:t>
      </w:r>
      <w:r>
        <w:rPr>
          <w:rFonts w:cstheme="minorHAnsi"/>
        </w:rPr>
        <w:t xml:space="preserve">Buyer, </w:t>
      </w:r>
      <w:r w:rsidRPr="00E13F8D">
        <w:rPr>
          <w:rFonts w:cstheme="minorHAnsi"/>
        </w:rPr>
        <w:t xml:space="preserve">by the specified deadline. </w:t>
      </w:r>
      <w:r>
        <w:rPr>
          <w:rFonts w:cstheme="minorHAnsi"/>
        </w:rPr>
        <w:t xml:space="preserve">VCUHS shall </w:t>
      </w:r>
      <w:r w:rsidRPr="00E13F8D">
        <w:rPr>
          <w:rFonts w:cstheme="minorHAnsi"/>
        </w:rPr>
        <w:t>not be responsible for any technical issues, difficulties, or delays.</w:t>
      </w:r>
      <w:r w:rsidR="008B3D28">
        <w:rPr>
          <w:rFonts w:cstheme="minorHAnsi"/>
        </w:rPr>
        <w:t xml:space="preserve">  </w:t>
      </w:r>
      <w:r w:rsidR="008B3D28" w:rsidRPr="008B3D28">
        <w:rPr>
          <w:rFonts w:cstheme="minorHAnsi"/>
        </w:rPr>
        <w:t xml:space="preserve">VCUHS recommends that you submit your Proposal at least one day prior to the due date.  The official date and time used in the receipt of responses is the timestamp associated when submissions were received by email.  </w:t>
      </w:r>
    </w:p>
    <w:p w14:paraId="61A5B245" w14:textId="77777777" w:rsidR="003B5785" w:rsidRDefault="003B5785" w:rsidP="003B5785">
      <w:pPr>
        <w:ind w:left="720"/>
        <w:jc w:val="both"/>
        <w:rPr>
          <w:rFonts w:cstheme="minorHAnsi"/>
        </w:rPr>
      </w:pPr>
    </w:p>
    <w:p w14:paraId="2CB4FA3A" w14:textId="3F483471" w:rsidR="003B5785" w:rsidRPr="0011355F" w:rsidRDefault="003B5785" w:rsidP="00A13F00">
      <w:pPr>
        <w:pStyle w:val="ListParagraph"/>
        <w:numPr>
          <w:ilvl w:val="0"/>
          <w:numId w:val="4"/>
        </w:numPr>
        <w:rPr>
          <w:rFonts w:cstheme="minorHAnsi"/>
          <w:b/>
          <w:bCs/>
        </w:rPr>
      </w:pPr>
      <w:r>
        <w:rPr>
          <w:rFonts w:cstheme="minorHAnsi"/>
          <w:b/>
          <w:bCs/>
        </w:rPr>
        <w:t xml:space="preserve">EMAIL </w:t>
      </w:r>
      <w:r w:rsidR="007F0482">
        <w:rPr>
          <w:rFonts w:cstheme="minorHAnsi"/>
          <w:b/>
          <w:bCs/>
        </w:rPr>
        <w:t xml:space="preserve">SUBMISSION &amp; </w:t>
      </w:r>
      <w:r>
        <w:rPr>
          <w:rFonts w:cstheme="minorHAnsi"/>
          <w:b/>
          <w:bCs/>
        </w:rPr>
        <w:t xml:space="preserve">INSTRUCTIONS </w:t>
      </w:r>
    </w:p>
    <w:p w14:paraId="5C1C8B2F" w14:textId="77777777" w:rsidR="008B3D28" w:rsidRDefault="008B3D28" w:rsidP="00B454D0">
      <w:pPr>
        <w:pStyle w:val="ListParagraph"/>
        <w:numPr>
          <w:ilvl w:val="0"/>
          <w:numId w:val="33"/>
        </w:numPr>
        <w:jc w:val="both"/>
        <w:rPr>
          <w:rFonts w:cstheme="minorHAnsi"/>
        </w:rPr>
      </w:pPr>
      <w:r w:rsidRPr="008B3D28">
        <w:rPr>
          <w:rFonts w:cstheme="minorHAnsi"/>
        </w:rPr>
        <w:t xml:space="preserve">Proposers shall submit their Proposal via email to the Buyer.  VCUHS will NOT accept Proposals in any other manner (i.e. facsimile or hardcopy submissions). The Proposer should follow-up with the Buyer to confirm that the Proposal was received. </w:t>
      </w:r>
    </w:p>
    <w:p w14:paraId="14AB5548" w14:textId="77777777" w:rsidR="008D31C0" w:rsidRPr="008D31C0" w:rsidRDefault="008D31C0" w:rsidP="008D31C0">
      <w:pPr>
        <w:jc w:val="both"/>
        <w:rPr>
          <w:rFonts w:cstheme="minorHAnsi"/>
        </w:rPr>
      </w:pPr>
    </w:p>
    <w:p w14:paraId="4E1463B0" w14:textId="77777777" w:rsidR="008B3D28" w:rsidRDefault="008B3D28" w:rsidP="00B454D0">
      <w:pPr>
        <w:pStyle w:val="ListParagraph"/>
        <w:numPr>
          <w:ilvl w:val="0"/>
          <w:numId w:val="33"/>
        </w:numPr>
        <w:jc w:val="both"/>
        <w:rPr>
          <w:rFonts w:cstheme="minorHAnsi"/>
        </w:rPr>
      </w:pPr>
      <w:r w:rsidRPr="008B3D28">
        <w:rPr>
          <w:rFonts w:cstheme="minorHAnsi"/>
        </w:rPr>
        <w:t>The subject line of the email should include the: ‘RFP Number’ and the ‘Proposers Name’</w:t>
      </w:r>
    </w:p>
    <w:p w14:paraId="47423583" w14:textId="77777777" w:rsidR="008D31C0" w:rsidRPr="008D31C0" w:rsidRDefault="008D31C0" w:rsidP="008D31C0">
      <w:pPr>
        <w:pStyle w:val="ListParagraph"/>
        <w:rPr>
          <w:rFonts w:cstheme="minorHAnsi"/>
        </w:rPr>
      </w:pPr>
    </w:p>
    <w:p w14:paraId="7F413A10" w14:textId="77777777" w:rsidR="008B3D28" w:rsidRPr="008B3D28" w:rsidRDefault="008B3D28" w:rsidP="00B454D0">
      <w:pPr>
        <w:pStyle w:val="ListParagraph"/>
        <w:numPr>
          <w:ilvl w:val="0"/>
          <w:numId w:val="33"/>
        </w:numPr>
        <w:jc w:val="both"/>
        <w:rPr>
          <w:rFonts w:cstheme="minorHAnsi"/>
        </w:rPr>
      </w:pPr>
      <w:r w:rsidRPr="008B3D28">
        <w:rPr>
          <w:rFonts w:cstheme="minorHAnsi"/>
        </w:rPr>
        <w:t>Submit one (1) email that includes four (4) files as noted below:</w:t>
      </w:r>
    </w:p>
    <w:p w14:paraId="045D83EF" w14:textId="77777777" w:rsidR="008B3D28" w:rsidRPr="008B3D28" w:rsidRDefault="008B3D28" w:rsidP="00B454D0">
      <w:pPr>
        <w:pStyle w:val="ListParagraph"/>
        <w:numPr>
          <w:ilvl w:val="1"/>
          <w:numId w:val="34"/>
        </w:numPr>
        <w:jc w:val="both"/>
        <w:rPr>
          <w:rFonts w:cstheme="minorHAnsi"/>
        </w:rPr>
      </w:pPr>
      <w:r w:rsidRPr="008B3D28">
        <w:rPr>
          <w:rFonts w:cstheme="minorHAnsi"/>
        </w:rPr>
        <w:t>File 1 (Contains Submittal Form A)</w:t>
      </w:r>
    </w:p>
    <w:p w14:paraId="129B0EB7" w14:textId="77777777" w:rsidR="008B3D28" w:rsidRPr="008B3D28" w:rsidRDefault="008B3D28" w:rsidP="00B454D0">
      <w:pPr>
        <w:pStyle w:val="ListParagraph"/>
        <w:numPr>
          <w:ilvl w:val="1"/>
          <w:numId w:val="34"/>
        </w:numPr>
        <w:jc w:val="both"/>
        <w:rPr>
          <w:rFonts w:cstheme="minorHAnsi"/>
        </w:rPr>
      </w:pPr>
      <w:r w:rsidRPr="008B3D28">
        <w:rPr>
          <w:rFonts w:cstheme="minorHAnsi"/>
        </w:rPr>
        <w:t>File 2 (Contains Submittal Form B)</w:t>
      </w:r>
    </w:p>
    <w:p w14:paraId="6190405F" w14:textId="77777777" w:rsidR="008B3D28" w:rsidRPr="008B3D28" w:rsidRDefault="008B3D28" w:rsidP="00B454D0">
      <w:pPr>
        <w:pStyle w:val="ListParagraph"/>
        <w:numPr>
          <w:ilvl w:val="1"/>
          <w:numId w:val="34"/>
        </w:numPr>
        <w:jc w:val="both"/>
        <w:rPr>
          <w:rFonts w:cstheme="minorHAnsi"/>
        </w:rPr>
      </w:pPr>
      <w:r w:rsidRPr="008B3D28">
        <w:rPr>
          <w:rFonts w:cstheme="minorHAnsi"/>
        </w:rPr>
        <w:t>File 3 (Contains Submittal Form C)</w:t>
      </w:r>
    </w:p>
    <w:p w14:paraId="760257B2" w14:textId="77777777" w:rsidR="008B3D28" w:rsidRDefault="008B3D28" w:rsidP="00B454D0">
      <w:pPr>
        <w:pStyle w:val="ListParagraph"/>
        <w:numPr>
          <w:ilvl w:val="1"/>
          <w:numId w:val="34"/>
        </w:numPr>
        <w:jc w:val="both"/>
        <w:rPr>
          <w:rFonts w:cstheme="minorHAnsi"/>
        </w:rPr>
      </w:pPr>
      <w:r w:rsidRPr="008B3D28">
        <w:rPr>
          <w:rFonts w:cstheme="minorHAnsi"/>
        </w:rPr>
        <w:t>File 4 (Contains Submittal Form D)</w:t>
      </w:r>
    </w:p>
    <w:p w14:paraId="1619EEB6" w14:textId="77777777" w:rsidR="008D31C0" w:rsidRPr="008D31C0" w:rsidRDefault="008D31C0" w:rsidP="008D31C0">
      <w:pPr>
        <w:jc w:val="both"/>
        <w:rPr>
          <w:rFonts w:cstheme="minorHAnsi"/>
        </w:rPr>
      </w:pPr>
    </w:p>
    <w:p w14:paraId="52EB4A0A" w14:textId="77777777" w:rsidR="008B3D28" w:rsidRDefault="008B3D28" w:rsidP="00B454D0">
      <w:pPr>
        <w:pStyle w:val="ListParagraph"/>
        <w:numPr>
          <w:ilvl w:val="0"/>
          <w:numId w:val="33"/>
        </w:numPr>
        <w:jc w:val="both"/>
        <w:rPr>
          <w:rFonts w:cstheme="minorHAnsi"/>
        </w:rPr>
      </w:pPr>
      <w:r w:rsidRPr="008B3D28">
        <w:rPr>
          <w:rFonts w:cstheme="minorHAnsi"/>
        </w:rPr>
        <w:t>Each file should be submitted in Adobe PDF format.</w:t>
      </w:r>
    </w:p>
    <w:p w14:paraId="3B4ECEB8" w14:textId="77777777" w:rsidR="008D31C0" w:rsidRPr="008D31C0" w:rsidRDefault="008D31C0" w:rsidP="008D31C0">
      <w:pPr>
        <w:jc w:val="both"/>
        <w:rPr>
          <w:rFonts w:cstheme="minorHAnsi"/>
        </w:rPr>
      </w:pPr>
    </w:p>
    <w:p w14:paraId="27843D92" w14:textId="77777777" w:rsidR="008B3D28" w:rsidRDefault="008B3D28" w:rsidP="00B454D0">
      <w:pPr>
        <w:pStyle w:val="ListParagraph"/>
        <w:numPr>
          <w:ilvl w:val="0"/>
          <w:numId w:val="33"/>
        </w:numPr>
        <w:jc w:val="both"/>
        <w:rPr>
          <w:rFonts w:cstheme="minorHAnsi"/>
        </w:rPr>
      </w:pPr>
      <w:r w:rsidRPr="008B3D28">
        <w:rPr>
          <w:rFonts w:cstheme="minorHAnsi"/>
        </w:rPr>
        <w:t xml:space="preserve">The Proposer </w:t>
      </w:r>
      <w:r w:rsidRPr="009A3F98">
        <w:rPr>
          <w:rFonts w:cstheme="minorHAnsi"/>
          <w:u w:val="single"/>
        </w:rPr>
        <w:t>shall NOT protect or lock</w:t>
      </w:r>
      <w:r w:rsidRPr="008B3D28">
        <w:rPr>
          <w:rFonts w:cstheme="minorHAnsi"/>
        </w:rPr>
        <w:t xml:space="preserve"> the files in any way. </w:t>
      </w:r>
    </w:p>
    <w:p w14:paraId="5FEC0FA0" w14:textId="77777777" w:rsidR="008D31C0" w:rsidRPr="008D31C0" w:rsidRDefault="008D31C0" w:rsidP="008D31C0">
      <w:pPr>
        <w:pStyle w:val="ListParagraph"/>
        <w:rPr>
          <w:rFonts w:cstheme="minorHAnsi"/>
        </w:rPr>
      </w:pPr>
    </w:p>
    <w:p w14:paraId="173ADF03" w14:textId="763B5BEE" w:rsidR="008B3D28" w:rsidRPr="008B3D28" w:rsidRDefault="008B3D28" w:rsidP="00B454D0">
      <w:pPr>
        <w:pStyle w:val="ListParagraph"/>
        <w:numPr>
          <w:ilvl w:val="0"/>
          <w:numId w:val="33"/>
        </w:numPr>
        <w:jc w:val="both"/>
        <w:rPr>
          <w:rFonts w:cstheme="minorHAnsi"/>
        </w:rPr>
      </w:pPr>
      <w:r w:rsidRPr="008B3D28">
        <w:rPr>
          <w:rFonts w:cstheme="minorHAnsi"/>
        </w:rPr>
        <w:t>The total email size is limited to 10</w:t>
      </w:r>
      <w:r w:rsidR="009A3F98">
        <w:rPr>
          <w:rFonts w:cstheme="minorHAnsi"/>
        </w:rPr>
        <w:t>-</w:t>
      </w:r>
      <w:r w:rsidRPr="008B3D28">
        <w:rPr>
          <w:rFonts w:cstheme="minorHAnsi"/>
        </w:rPr>
        <w:t>MB.</w:t>
      </w:r>
    </w:p>
    <w:p w14:paraId="4EED3D74" w14:textId="77777777" w:rsidR="003B5785" w:rsidRDefault="003B5785" w:rsidP="003B5785">
      <w:pPr>
        <w:ind w:left="720"/>
        <w:jc w:val="both"/>
        <w:rPr>
          <w:rFonts w:cstheme="minorHAnsi"/>
        </w:rPr>
      </w:pPr>
    </w:p>
    <w:p w14:paraId="20B91E0D" w14:textId="77777777" w:rsidR="003B5785" w:rsidRPr="0011355F" w:rsidRDefault="003B5785" w:rsidP="00A13F00">
      <w:pPr>
        <w:pStyle w:val="ListParagraph"/>
        <w:numPr>
          <w:ilvl w:val="0"/>
          <w:numId w:val="4"/>
        </w:numPr>
        <w:rPr>
          <w:rFonts w:cstheme="minorHAnsi"/>
          <w:b/>
          <w:bCs/>
        </w:rPr>
      </w:pPr>
      <w:r>
        <w:rPr>
          <w:rFonts w:cstheme="minorHAnsi"/>
          <w:b/>
          <w:bCs/>
        </w:rPr>
        <w:t>VALIDITY PERIOD</w:t>
      </w:r>
    </w:p>
    <w:p w14:paraId="78C29FC0" w14:textId="355DC576" w:rsidR="003B5785" w:rsidRDefault="00A568A1" w:rsidP="003B5785">
      <w:pPr>
        <w:ind w:left="720"/>
        <w:jc w:val="both"/>
        <w:rPr>
          <w:rFonts w:cstheme="minorHAnsi"/>
        </w:rPr>
      </w:pPr>
      <w:r>
        <w:rPr>
          <w:rFonts w:cstheme="minorHAnsi"/>
        </w:rPr>
        <w:t>Notwithstanding anything in the proposal to the contrary, a</w:t>
      </w:r>
      <w:r w:rsidR="003B5785" w:rsidRPr="009D3F6E">
        <w:rPr>
          <w:rFonts w:cstheme="minorHAnsi"/>
        </w:rPr>
        <w:t xml:space="preserve">ny response to this solicitation shall be valid for </w:t>
      </w:r>
      <w:r w:rsidR="00165AFB">
        <w:rPr>
          <w:rFonts w:cstheme="minorHAnsi"/>
        </w:rPr>
        <w:t>90</w:t>
      </w:r>
      <w:r w:rsidR="003B5785" w:rsidRPr="009D3F6E">
        <w:rPr>
          <w:rFonts w:cstheme="minorHAnsi"/>
        </w:rPr>
        <w:t xml:space="preserve"> days. At the end of the </w:t>
      </w:r>
      <w:r w:rsidR="00165AFB">
        <w:rPr>
          <w:rFonts w:cstheme="minorHAnsi"/>
        </w:rPr>
        <w:t>90</w:t>
      </w:r>
      <w:r w:rsidR="003B5785" w:rsidRPr="009D3F6E">
        <w:rPr>
          <w:rFonts w:cstheme="minorHAnsi"/>
        </w:rPr>
        <w:t xml:space="preserve"> days</w:t>
      </w:r>
      <w:r w:rsidR="003B5785">
        <w:rPr>
          <w:rFonts w:cstheme="minorHAnsi"/>
        </w:rPr>
        <w:t xml:space="preserve">, proposals </w:t>
      </w:r>
      <w:r w:rsidR="003B5785" w:rsidRPr="009D3F6E">
        <w:rPr>
          <w:rFonts w:cstheme="minorHAnsi"/>
        </w:rPr>
        <w:t xml:space="preserve">may be withdrawn at the written request of the </w:t>
      </w:r>
      <w:r w:rsidR="003B5785">
        <w:rPr>
          <w:rFonts w:cstheme="minorHAnsi"/>
        </w:rPr>
        <w:t>Proposer</w:t>
      </w:r>
      <w:r w:rsidR="003B5785" w:rsidRPr="009D3F6E">
        <w:rPr>
          <w:rFonts w:cstheme="minorHAnsi"/>
        </w:rPr>
        <w:t>. If the</w:t>
      </w:r>
      <w:r w:rsidR="003B5785">
        <w:rPr>
          <w:rFonts w:cstheme="minorHAnsi"/>
        </w:rPr>
        <w:t xml:space="preserve"> proposal </w:t>
      </w:r>
      <w:r w:rsidR="003B5785" w:rsidRPr="009D3F6E">
        <w:rPr>
          <w:rFonts w:cstheme="minorHAnsi"/>
        </w:rPr>
        <w:t>is not withdrawn at that time</w:t>
      </w:r>
      <w:r w:rsidR="003B5785">
        <w:rPr>
          <w:rFonts w:cstheme="minorHAnsi"/>
        </w:rPr>
        <w:t>,</w:t>
      </w:r>
      <w:r w:rsidR="003B5785" w:rsidRPr="009D3F6E">
        <w:rPr>
          <w:rFonts w:cstheme="minorHAnsi"/>
        </w:rPr>
        <w:t xml:space="preserve"> it remains in effect until an award is made</w:t>
      </w:r>
      <w:r w:rsidR="003B5785">
        <w:rPr>
          <w:rFonts w:cstheme="minorHAnsi"/>
        </w:rPr>
        <w:t>,</w:t>
      </w:r>
      <w:r w:rsidR="003B5785" w:rsidRPr="009D3F6E">
        <w:rPr>
          <w:rFonts w:cstheme="minorHAnsi"/>
        </w:rPr>
        <w:t xml:space="preserve"> or the solicitation is cancelled.</w:t>
      </w:r>
    </w:p>
    <w:p w14:paraId="7723ED8A" w14:textId="77777777" w:rsidR="003B5785" w:rsidRDefault="003B5785" w:rsidP="003B5785">
      <w:pPr>
        <w:ind w:left="720"/>
        <w:jc w:val="both"/>
        <w:rPr>
          <w:rFonts w:cstheme="minorHAnsi"/>
        </w:rPr>
      </w:pPr>
    </w:p>
    <w:p w14:paraId="385CAD1C" w14:textId="77777777" w:rsidR="003B5785" w:rsidRPr="009023A9" w:rsidRDefault="003B5785" w:rsidP="00A13F00">
      <w:pPr>
        <w:pStyle w:val="ListParagraph"/>
        <w:numPr>
          <w:ilvl w:val="0"/>
          <w:numId w:val="4"/>
        </w:numPr>
        <w:rPr>
          <w:rFonts w:cstheme="minorHAnsi"/>
          <w:b/>
          <w:bCs/>
        </w:rPr>
      </w:pPr>
      <w:r w:rsidRPr="009023A9">
        <w:rPr>
          <w:rFonts w:cstheme="minorHAnsi"/>
          <w:b/>
          <w:spacing w:val="20"/>
        </w:rPr>
        <w:t xml:space="preserve">SUBMITTAL FORM TEMPLATES </w:t>
      </w:r>
    </w:p>
    <w:p w14:paraId="5669ED41" w14:textId="621231D8" w:rsidR="003B5785" w:rsidRDefault="003B5785" w:rsidP="003B5785">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must ensure that their response meets all requirements detailed within this </w:t>
      </w:r>
      <w:r>
        <w:rPr>
          <w:rFonts w:cstheme="minorHAnsi"/>
        </w:rPr>
        <w:t>RFP</w:t>
      </w:r>
      <w:r w:rsidRPr="00EF711A">
        <w:rPr>
          <w:rFonts w:cstheme="minorHAnsi"/>
        </w:rPr>
        <w:t xml:space="preserve">. This </w:t>
      </w:r>
      <w:r>
        <w:rPr>
          <w:rFonts w:cstheme="minorHAnsi"/>
        </w:rPr>
        <w:t>RFP</w:t>
      </w:r>
      <w:r w:rsidRPr="00EF711A">
        <w:rPr>
          <w:rFonts w:cstheme="minorHAnsi"/>
        </w:rPr>
        <w:t xml:space="preserve"> contains Submittal Forms, which must be used by the </w:t>
      </w:r>
      <w:r>
        <w:rPr>
          <w:rFonts w:cstheme="minorHAnsi"/>
        </w:rPr>
        <w:t>Proposer</w:t>
      </w:r>
      <w:r w:rsidRPr="00EF711A">
        <w:rPr>
          <w:rFonts w:cstheme="minorHAnsi"/>
        </w:rPr>
        <w:t xml:space="preserve"> to submit their</w:t>
      </w:r>
      <w:r>
        <w:rPr>
          <w:rFonts w:cstheme="minorHAnsi"/>
        </w:rPr>
        <w:t xml:space="preserve"> proposal.  Proposer</w:t>
      </w:r>
      <w:r w:rsidRPr="00EF711A">
        <w:rPr>
          <w:rFonts w:cstheme="minorHAnsi"/>
        </w:rPr>
        <w:t xml:space="preserve">s must not re-create these Submittal Forms, create their own Submittal Forms, or edit the format structure of the Submittal Forms. An electronic copy of each Submittal Form is posted along with this </w:t>
      </w:r>
      <w:r>
        <w:rPr>
          <w:rFonts w:cstheme="minorHAnsi"/>
        </w:rPr>
        <w:t>RFP</w:t>
      </w:r>
      <w:r w:rsidRPr="00EF711A">
        <w:rPr>
          <w:rFonts w:cstheme="minorHAnsi"/>
        </w:rPr>
        <w:t xml:space="preserve">. The </w:t>
      </w:r>
      <w:r>
        <w:rPr>
          <w:rFonts w:cstheme="minorHAnsi"/>
        </w:rPr>
        <w:t>Proposer</w:t>
      </w:r>
      <w:r w:rsidRPr="00EF711A">
        <w:rPr>
          <w:rFonts w:cstheme="minorHAnsi"/>
        </w:rPr>
        <w:t xml:space="preserve">s must download, complete, and submit each Submittal Form in their response. </w:t>
      </w:r>
      <w:r w:rsidR="00BF3045">
        <w:rPr>
          <w:rFonts w:cstheme="minorHAnsi"/>
        </w:rPr>
        <w:t xml:space="preserve"> The Proposer shall not embed information or embed any links within the Submittals.  The Proposer shall not attach additional information to any Submittal Form</w:t>
      </w:r>
      <w:r w:rsidR="005F0864">
        <w:rPr>
          <w:rFonts w:cstheme="minorHAnsi"/>
        </w:rPr>
        <w:t>, unless it is explicitly permitted</w:t>
      </w:r>
      <w:r w:rsidR="00BF3045">
        <w:rPr>
          <w:rFonts w:cstheme="minorHAnsi"/>
        </w:rPr>
        <w:t xml:space="preserve">.  </w:t>
      </w:r>
    </w:p>
    <w:p w14:paraId="7522E5B2" w14:textId="77777777" w:rsidR="006A62AE" w:rsidRDefault="006A62AE" w:rsidP="00EF711A">
      <w:pPr>
        <w:ind w:left="720"/>
        <w:jc w:val="both"/>
        <w:rPr>
          <w:rFonts w:cstheme="minorHAnsi"/>
        </w:rPr>
      </w:pPr>
    </w:p>
    <w:p w14:paraId="28CE8627" w14:textId="77777777" w:rsidR="008D31C0" w:rsidRDefault="008D31C0" w:rsidP="00EF711A">
      <w:pPr>
        <w:ind w:left="720"/>
        <w:jc w:val="both"/>
        <w:rPr>
          <w:rFonts w:cstheme="minorHAnsi"/>
        </w:rPr>
      </w:pPr>
    </w:p>
    <w:bookmarkEnd w:id="3"/>
    <w:p w14:paraId="14B8D546" w14:textId="15B34689" w:rsidR="0011355F" w:rsidRPr="0011355F" w:rsidRDefault="00AF02C0" w:rsidP="00A13F00">
      <w:pPr>
        <w:pStyle w:val="ListParagraph"/>
        <w:numPr>
          <w:ilvl w:val="0"/>
          <w:numId w:val="4"/>
        </w:numPr>
        <w:rPr>
          <w:rFonts w:cstheme="minorHAnsi"/>
          <w:b/>
          <w:bCs/>
        </w:rPr>
      </w:pPr>
      <w:r w:rsidRPr="00AF02C0">
        <w:rPr>
          <w:rFonts w:cstheme="minorHAnsi"/>
          <w:b/>
          <w:bCs/>
        </w:rPr>
        <w:t>GENERAL FORMAT</w:t>
      </w:r>
      <w:r>
        <w:rPr>
          <w:rFonts w:cstheme="minorHAnsi"/>
          <w:b/>
          <w:bCs/>
        </w:rPr>
        <w:t xml:space="preserve"> </w:t>
      </w:r>
      <w:r w:rsidR="003B5785">
        <w:rPr>
          <w:rFonts w:cstheme="minorHAnsi"/>
          <w:b/>
          <w:spacing w:val="20"/>
        </w:rPr>
        <w:t xml:space="preserve">REQUIREMENTS </w:t>
      </w:r>
    </w:p>
    <w:p w14:paraId="25BE57E3" w14:textId="5237CE60" w:rsidR="003B5785" w:rsidRPr="003B5785" w:rsidRDefault="00AF02C0" w:rsidP="00D07DC2">
      <w:pPr>
        <w:ind w:left="720"/>
        <w:jc w:val="both"/>
        <w:rPr>
          <w:rFonts w:cstheme="minorHAnsi"/>
        </w:rPr>
      </w:pPr>
      <w:r w:rsidRPr="00AF02C0">
        <w:rPr>
          <w:rFonts w:cstheme="minorHAnsi"/>
        </w:rPr>
        <w:t>All responses</w:t>
      </w:r>
      <w:r>
        <w:rPr>
          <w:rFonts w:cstheme="minorHAnsi"/>
        </w:rPr>
        <w:t xml:space="preserve"> </w:t>
      </w:r>
      <w:r w:rsidRPr="00AF02C0">
        <w:rPr>
          <w:rFonts w:cstheme="minorHAnsi"/>
        </w:rPr>
        <w:t xml:space="preserve">to this </w:t>
      </w:r>
      <w:r w:rsidR="003B5785">
        <w:rPr>
          <w:rFonts w:cstheme="minorHAnsi"/>
        </w:rPr>
        <w:t>RFP</w:t>
      </w:r>
      <w:r w:rsidRPr="00AF02C0">
        <w:rPr>
          <w:rFonts w:cstheme="minorHAnsi"/>
        </w:rPr>
        <w:t xml:space="preserve"> shall be made on standard 8.5” x 11” paper size, using a minimum font size of </w:t>
      </w:r>
      <w:r w:rsidR="0074074D">
        <w:rPr>
          <w:rFonts w:cstheme="minorHAnsi"/>
        </w:rPr>
        <w:t>eleven (11)</w:t>
      </w:r>
      <w:r w:rsidRPr="00AF02C0">
        <w:rPr>
          <w:rFonts w:cstheme="minorHAnsi"/>
        </w:rPr>
        <w:t xml:space="preserve">, and using a font style such as: Calibri, Arial, New Times Roman, or similar.  </w:t>
      </w:r>
      <w:r w:rsidR="003B5785" w:rsidRPr="003B5785">
        <w:rPr>
          <w:rFonts w:cstheme="minorHAnsi"/>
        </w:rPr>
        <w:t xml:space="preserve">The Proposer </w:t>
      </w:r>
      <w:r w:rsidR="00D07DC2">
        <w:rPr>
          <w:rFonts w:cstheme="minorHAnsi"/>
        </w:rPr>
        <w:t xml:space="preserve">shall </w:t>
      </w:r>
      <w:r w:rsidR="003B5785" w:rsidRPr="003B5785">
        <w:rPr>
          <w:rFonts w:cstheme="minorHAnsi"/>
        </w:rPr>
        <w:t xml:space="preserve">ensure that their Proposal meets </w:t>
      </w:r>
      <w:proofErr w:type="gramStart"/>
      <w:r w:rsidR="003B5785" w:rsidRPr="003B5785">
        <w:rPr>
          <w:rFonts w:cstheme="minorHAnsi"/>
        </w:rPr>
        <w:t>all of</w:t>
      </w:r>
      <w:proofErr w:type="gramEnd"/>
      <w:r w:rsidR="003B5785" w:rsidRPr="003B5785">
        <w:rPr>
          <w:rFonts w:cstheme="minorHAnsi"/>
        </w:rPr>
        <w:t xml:space="preserve"> the special formatting requirements identified in this Section.    </w:t>
      </w:r>
    </w:p>
    <w:p w14:paraId="123E7184" w14:textId="77777777" w:rsidR="003B5785" w:rsidRPr="003B5785" w:rsidRDefault="003B5785" w:rsidP="003B5785">
      <w:pPr>
        <w:ind w:left="720"/>
        <w:rPr>
          <w:rFonts w:cstheme="minorHAnsi"/>
        </w:rPr>
      </w:pPr>
    </w:p>
    <w:p w14:paraId="4C73F509" w14:textId="77777777" w:rsidR="003B5785" w:rsidRPr="003B5785" w:rsidRDefault="003B5785" w:rsidP="003B5785">
      <w:pPr>
        <w:ind w:left="720"/>
        <w:rPr>
          <w:rFonts w:cstheme="minorHAnsi"/>
        </w:rPr>
      </w:pPr>
      <w:r w:rsidRPr="003B5785">
        <w:rPr>
          <w:rFonts w:cstheme="minorHAnsi"/>
          <w:b/>
          <w:bCs/>
        </w:rPr>
        <w:t>Page Limits:</w:t>
      </w:r>
      <w:r w:rsidRPr="003B5785">
        <w:rPr>
          <w:rFonts w:cstheme="minorHAnsi"/>
        </w:rPr>
        <w:t xml:space="preserve">  The Submittal Forms listed below have maximum page limit requirements.  Proposers must NOT exceed the maximum page limits.  Note, the page limit applies to the front side of a page only (for example, ‘1 Page’ implies that the Proposer can only provide a response on one side of a piece of paper).</w:t>
      </w:r>
    </w:p>
    <w:p w14:paraId="178C4681" w14:textId="77777777" w:rsidR="003B5785" w:rsidRDefault="003B5785" w:rsidP="003B5785">
      <w:pPr>
        <w:ind w:left="720"/>
        <w:rPr>
          <w:rFonts w:cstheme="minorHAnsi"/>
        </w:rPr>
      </w:pPr>
    </w:p>
    <w:p w14:paraId="286FB699" w14:textId="00E9B06A" w:rsidR="00165AFB" w:rsidRDefault="00165AFB" w:rsidP="003B5785">
      <w:pPr>
        <w:ind w:left="720"/>
        <w:rPr>
          <w:rFonts w:cstheme="minorHAnsi"/>
        </w:rPr>
      </w:pPr>
      <w:r w:rsidRPr="00165AFB">
        <w:rPr>
          <w:rFonts w:cstheme="minorHAnsi"/>
          <w:b/>
          <w:bCs/>
        </w:rPr>
        <w:t>Anonymity:</w:t>
      </w:r>
      <w:r w:rsidRPr="00165AFB">
        <w:rPr>
          <w:rFonts w:cstheme="minorHAnsi"/>
        </w:rPr>
        <w:t xml:space="preserve">  The Submittal Forms listed below </w:t>
      </w:r>
      <w:r>
        <w:rPr>
          <w:rFonts w:cstheme="minorHAnsi"/>
        </w:rPr>
        <w:t xml:space="preserve">shall </w:t>
      </w:r>
      <w:r w:rsidRPr="00165AFB">
        <w:rPr>
          <w:rFonts w:cstheme="minorHAnsi"/>
        </w:rPr>
        <w:t xml:space="preserve">NOT contain any names that can be used to identify who the Proposer is (such as company names, company letterhead, personnel names, project names, contractor names, architect names, engineer names, subcontractor names, subconsultant names, manufacturer or supplier names, or product names).  </w:t>
      </w:r>
      <w:r w:rsidR="00077CE4">
        <w:rPr>
          <w:rFonts w:cstheme="minorHAnsi"/>
        </w:rPr>
        <w:t>These documents must be in black/white format - color is NOT permitted. Any p</w:t>
      </w:r>
      <w:r w:rsidR="00FB055F">
        <w:rPr>
          <w:rFonts w:cstheme="minorHAnsi"/>
        </w:rPr>
        <w:t xml:space="preserve">ictures, figures, </w:t>
      </w:r>
      <w:r w:rsidR="00077CE4">
        <w:rPr>
          <w:rFonts w:cstheme="minorHAnsi"/>
        </w:rPr>
        <w:t xml:space="preserve">tables, graphs, </w:t>
      </w:r>
      <w:r w:rsidR="00FB055F">
        <w:rPr>
          <w:rFonts w:cstheme="minorHAnsi"/>
        </w:rPr>
        <w:t>or images must also be kept anonymous</w:t>
      </w:r>
      <w:r w:rsidR="00077CE4">
        <w:rPr>
          <w:rFonts w:cstheme="minorHAnsi"/>
        </w:rPr>
        <w:t>, and must not have colors</w:t>
      </w:r>
      <w:r w:rsidR="00FB055F">
        <w:rPr>
          <w:rFonts w:cstheme="minorHAnsi"/>
        </w:rPr>
        <w:t xml:space="preserve">. </w:t>
      </w:r>
    </w:p>
    <w:p w14:paraId="46225B4A" w14:textId="77777777" w:rsidR="00165AFB" w:rsidRPr="003B5785" w:rsidRDefault="00165AFB" w:rsidP="003B5785">
      <w:pPr>
        <w:ind w:left="720"/>
        <w:rPr>
          <w:rFonts w:cstheme="minorHAnsi"/>
        </w:rPr>
      </w:pPr>
    </w:p>
    <w:p w14:paraId="11DA931C" w14:textId="2BC34434" w:rsidR="0011355F" w:rsidRPr="00EF711A" w:rsidRDefault="003B5785" w:rsidP="003B5785">
      <w:pPr>
        <w:ind w:left="720"/>
        <w:rPr>
          <w:rFonts w:cstheme="minorHAnsi"/>
        </w:rPr>
      </w:pPr>
      <w:r w:rsidRPr="003B5785">
        <w:rPr>
          <w:rFonts w:cstheme="minorHAnsi"/>
          <w:b/>
          <w:bCs/>
        </w:rPr>
        <w:t>Cost Information:</w:t>
      </w:r>
      <w:r w:rsidRPr="003B5785">
        <w:rPr>
          <w:rFonts w:cstheme="minorHAnsi"/>
        </w:rPr>
        <w:t xml:space="preserve">  Cost information shall only be contained within the </w:t>
      </w:r>
      <w:r>
        <w:rPr>
          <w:rFonts w:cstheme="minorHAnsi"/>
        </w:rPr>
        <w:t xml:space="preserve">Pricing </w:t>
      </w:r>
      <w:r w:rsidRPr="003B5785">
        <w:rPr>
          <w:rFonts w:cstheme="minorHAnsi"/>
        </w:rPr>
        <w:t xml:space="preserve">Schedule Submittal Form.  No other document or Submittal Form may contain </w:t>
      </w:r>
      <w:r>
        <w:rPr>
          <w:rFonts w:cstheme="minorHAnsi"/>
        </w:rPr>
        <w:t>cost or pricing information</w:t>
      </w:r>
      <w:r w:rsidRPr="003B5785">
        <w:rPr>
          <w:rFonts w:cstheme="minorHAnsi"/>
        </w:rPr>
        <w:t xml:space="preserve">.   </w:t>
      </w:r>
    </w:p>
    <w:p w14:paraId="152217FE" w14:textId="77777777" w:rsidR="00603FFD" w:rsidRDefault="00603FFD" w:rsidP="00AF02C0">
      <w:pPr>
        <w:ind w:left="720"/>
        <w:jc w:val="both"/>
        <w:rPr>
          <w:rFonts w:cstheme="minorHAnsi"/>
        </w:rPr>
      </w:pPr>
    </w:p>
    <w:tbl>
      <w:tblPr>
        <w:tblStyle w:val="TableGrid"/>
        <w:tblW w:w="8736" w:type="dxa"/>
        <w:tblInd w:w="985" w:type="dxa"/>
        <w:tblBorders>
          <w:insideV w:val="none" w:sz="0" w:space="0" w:color="auto"/>
        </w:tblBorders>
        <w:tblLook w:val="04A0" w:firstRow="1" w:lastRow="0" w:firstColumn="1" w:lastColumn="0" w:noHBand="0" w:noVBand="1"/>
      </w:tblPr>
      <w:tblGrid>
        <w:gridCol w:w="6120"/>
        <w:gridCol w:w="1308"/>
        <w:gridCol w:w="1308"/>
      </w:tblGrid>
      <w:tr w:rsidR="00165AFB" w:rsidRPr="00314D92" w14:paraId="2ED43E38" w14:textId="77777777" w:rsidTr="0042150F">
        <w:tc>
          <w:tcPr>
            <w:tcW w:w="6120" w:type="dxa"/>
            <w:tcBorders>
              <w:bottom w:val="single" w:sz="4" w:space="0" w:color="auto"/>
            </w:tcBorders>
            <w:shd w:val="clear" w:color="auto" w:fill="D9D9D9" w:themeFill="background1" w:themeFillShade="D9"/>
            <w:vAlign w:val="center"/>
          </w:tcPr>
          <w:p w14:paraId="5AD81B07" w14:textId="77777777" w:rsidR="00165AFB" w:rsidRPr="00AA1D90" w:rsidRDefault="00165AFB" w:rsidP="00165AFB">
            <w:pPr>
              <w:jc w:val="center"/>
              <w:rPr>
                <w:rFonts w:cstheme="minorHAnsi"/>
                <w:b/>
                <w:sz w:val="20"/>
                <w:szCs w:val="20"/>
              </w:rPr>
            </w:pPr>
            <w:r w:rsidRPr="00AA1D90">
              <w:rPr>
                <w:rFonts w:cstheme="minorHAnsi"/>
                <w:b/>
                <w:sz w:val="20"/>
                <w:szCs w:val="20"/>
              </w:rPr>
              <w:t>Submittal Form</w:t>
            </w:r>
          </w:p>
        </w:tc>
        <w:tc>
          <w:tcPr>
            <w:tcW w:w="1308" w:type="dxa"/>
            <w:tcBorders>
              <w:bottom w:val="single" w:sz="4" w:space="0" w:color="auto"/>
            </w:tcBorders>
            <w:shd w:val="clear" w:color="auto" w:fill="D9D9D9" w:themeFill="background1" w:themeFillShade="D9"/>
            <w:vAlign w:val="center"/>
          </w:tcPr>
          <w:p w14:paraId="0F14BC9C" w14:textId="1E6651A5" w:rsidR="00165AFB" w:rsidRPr="00AA1D90" w:rsidRDefault="00165AFB" w:rsidP="00165AFB">
            <w:pPr>
              <w:jc w:val="center"/>
              <w:rPr>
                <w:rFonts w:cstheme="minorHAnsi"/>
                <w:b/>
                <w:sz w:val="20"/>
                <w:szCs w:val="20"/>
              </w:rPr>
            </w:pPr>
            <w:r>
              <w:rPr>
                <w:rFonts w:cstheme="minorHAnsi"/>
                <w:b/>
                <w:sz w:val="20"/>
                <w:szCs w:val="20"/>
              </w:rPr>
              <w:t>Anonymous Document</w:t>
            </w:r>
          </w:p>
        </w:tc>
        <w:tc>
          <w:tcPr>
            <w:tcW w:w="1308" w:type="dxa"/>
            <w:tcBorders>
              <w:bottom w:val="single" w:sz="4" w:space="0" w:color="auto"/>
            </w:tcBorders>
            <w:shd w:val="clear" w:color="auto" w:fill="D9D9D9" w:themeFill="background1" w:themeFillShade="D9"/>
            <w:vAlign w:val="center"/>
          </w:tcPr>
          <w:p w14:paraId="04557D5D" w14:textId="2D862A62" w:rsidR="00165AFB" w:rsidRPr="00AA1D90" w:rsidRDefault="00165AFB" w:rsidP="00165AFB">
            <w:pPr>
              <w:jc w:val="center"/>
              <w:rPr>
                <w:rFonts w:cstheme="minorHAnsi"/>
                <w:b/>
                <w:sz w:val="20"/>
                <w:szCs w:val="20"/>
              </w:rPr>
            </w:pPr>
            <w:r w:rsidRPr="00AA1D90">
              <w:rPr>
                <w:rFonts w:cstheme="minorHAnsi"/>
                <w:b/>
                <w:sz w:val="20"/>
                <w:szCs w:val="20"/>
              </w:rPr>
              <w:t>Maximum</w:t>
            </w:r>
          </w:p>
          <w:p w14:paraId="5EB708AA" w14:textId="77777777" w:rsidR="00165AFB" w:rsidRPr="00AA1D90" w:rsidRDefault="00165AFB" w:rsidP="00165AFB">
            <w:pPr>
              <w:jc w:val="center"/>
              <w:rPr>
                <w:rFonts w:cstheme="minorHAnsi"/>
                <w:b/>
                <w:sz w:val="20"/>
                <w:szCs w:val="20"/>
              </w:rPr>
            </w:pPr>
            <w:r w:rsidRPr="00AA1D90">
              <w:rPr>
                <w:rFonts w:cstheme="minorHAnsi"/>
                <w:b/>
                <w:sz w:val="20"/>
                <w:szCs w:val="20"/>
              </w:rPr>
              <w:t>Page Limits</w:t>
            </w:r>
          </w:p>
        </w:tc>
      </w:tr>
      <w:tr w:rsidR="00165AFB" w:rsidRPr="00314D92" w14:paraId="3F30F786" w14:textId="77777777" w:rsidTr="0042150F">
        <w:trPr>
          <w:trHeight w:val="360"/>
        </w:trPr>
        <w:tc>
          <w:tcPr>
            <w:tcW w:w="6120" w:type="dxa"/>
            <w:tcBorders>
              <w:top w:val="single" w:sz="4" w:space="0" w:color="auto"/>
              <w:left w:val="single" w:sz="4" w:space="0" w:color="auto"/>
              <w:bottom w:val="nil"/>
              <w:right w:val="nil"/>
            </w:tcBorders>
            <w:vAlign w:val="center"/>
          </w:tcPr>
          <w:p w14:paraId="1F63C9BB" w14:textId="60A6FAA1" w:rsidR="00165AFB" w:rsidRPr="00165AFB" w:rsidRDefault="00165AFB" w:rsidP="00165AFB">
            <w:pPr>
              <w:rPr>
                <w:rFonts w:cstheme="minorHAnsi"/>
                <w:sz w:val="20"/>
                <w:szCs w:val="20"/>
              </w:rPr>
            </w:pPr>
            <w:r w:rsidRPr="00165AFB">
              <w:rPr>
                <w:rFonts w:cstheme="minorHAnsi"/>
                <w:sz w:val="20"/>
                <w:szCs w:val="20"/>
              </w:rPr>
              <w:t xml:space="preserve">Submittal Form A – Background, Declarations, &amp; Certifications </w:t>
            </w:r>
          </w:p>
        </w:tc>
        <w:tc>
          <w:tcPr>
            <w:tcW w:w="1308" w:type="dxa"/>
            <w:tcBorders>
              <w:top w:val="single" w:sz="4" w:space="0" w:color="auto"/>
              <w:left w:val="nil"/>
              <w:bottom w:val="nil"/>
              <w:right w:val="nil"/>
            </w:tcBorders>
            <w:vAlign w:val="center"/>
          </w:tcPr>
          <w:p w14:paraId="3B33CF3F" w14:textId="089BF657" w:rsidR="00165AFB" w:rsidRPr="00AA1D90" w:rsidRDefault="00165AFB" w:rsidP="00165AFB">
            <w:pPr>
              <w:jc w:val="center"/>
              <w:rPr>
                <w:rFonts w:cstheme="minorHAnsi"/>
                <w:sz w:val="20"/>
                <w:szCs w:val="20"/>
              </w:rPr>
            </w:pPr>
            <w:r>
              <w:rPr>
                <w:rFonts w:cstheme="minorHAnsi"/>
                <w:sz w:val="20"/>
                <w:szCs w:val="20"/>
              </w:rPr>
              <w:t>No</w:t>
            </w:r>
          </w:p>
        </w:tc>
        <w:tc>
          <w:tcPr>
            <w:tcW w:w="1308" w:type="dxa"/>
            <w:tcBorders>
              <w:top w:val="single" w:sz="4" w:space="0" w:color="auto"/>
              <w:left w:val="nil"/>
              <w:bottom w:val="nil"/>
              <w:right w:val="single" w:sz="4" w:space="0" w:color="auto"/>
            </w:tcBorders>
            <w:vAlign w:val="center"/>
          </w:tcPr>
          <w:p w14:paraId="4D6BE4AF" w14:textId="29945955" w:rsidR="00165AFB" w:rsidRPr="00AA1D90" w:rsidRDefault="00165AFB" w:rsidP="00165AFB">
            <w:pPr>
              <w:jc w:val="center"/>
              <w:rPr>
                <w:rFonts w:cstheme="minorHAnsi"/>
                <w:sz w:val="20"/>
                <w:szCs w:val="20"/>
              </w:rPr>
            </w:pPr>
            <w:r w:rsidRPr="00AA1D90">
              <w:rPr>
                <w:rFonts w:cstheme="minorHAnsi"/>
                <w:sz w:val="20"/>
                <w:szCs w:val="20"/>
              </w:rPr>
              <w:t>n/a</w:t>
            </w:r>
          </w:p>
        </w:tc>
      </w:tr>
      <w:tr w:rsidR="00165AFB" w:rsidRPr="00314D92" w14:paraId="07B1C293"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5494A360" w14:textId="306904D4" w:rsidR="00165AFB" w:rsidRPr="00165AFB" w:rsidRDefault="00165AFB" w:rsidP="00165AFB">
            <w:pPr>
              <w:rPr>
                <w:rFonts w:cstheme="minorHAnsi"/>
                <w:sz w:val="20"/>
                <w:szCs w:val="20"/>
              </w:rPr>
            </w:pPr>
            <w:r w:rsidRPr="00165AFB">
              <w:rPr>
                <w:rFonts w:cstheme="minorHAnsi"/>
                <w:sz w:val="20"/>
                <w:szCs w:val="20"/>
              </w:rPr>
              <w:t xml:space="preserve">Submittal Form B – Small Business &amp; Supplier Diversity </w:t>
            </w:r>
          </w:p>
        </w:tc>
        <w:tc>
          <w:tcPr>
            <w:tcW w:w="1308" w:type="dxa"/>
            <w:tcBorders>
              <w:top w:val="nil"/>
              <w:left w:val="nil"/>
              <w:bottom w:val="nil"/>
              <w:right w:val="nil"/>
            </w:tcBorders>
            <w:shd w:val="clear" w:color="auto" w:fill="F2F2F2" w:themeFill="background1" w:themeFillShade="F2"/>
            <w:vAlign w:val="center"/>
          </w:tcPr>
          <w:p w14:paraId="6C6249E3" w14:textId="232B6E6B" w:rsidR="00165AFB" w:rsidRPr="00FB7D0C" w:rsidRDefault="00165AFB" w:rsidP="00165AFB">
            <w:pPr>
              <w:jc w:val="center"/>
              <w:rPr>
                <w:rFonts w:cstheme="minorHAnsi"/>
                <w:b/>
                <w:sz w:val="20"/>
                <w:szCs w:val="20"/>
                <w:highlight w:val="green"/>
              </w:rPr>
            </w:pPr>
            <w:r>
              <w:rPr>
                <w:rFonts w:cstheme="minorHAnsi"/>
                <w:sz w:val="20"/>
                <w:szCs w:val="20"/>
              </w:rPr>
              <w:t>No</w:t>
            </w:r>
          </w:p>
        </w:tc>
        <w:tc>
          <w:tcPr>
            <w:tcW w:w="1308" w:type="dxa"/>
            <w:tcBorders>
              <w:top w:val="nil"/>
              <w:left w:val="nil"/>
              <w:bottom w:val="nil"/>
              <w:right w:val="single" w:sz="4" w:space="0" w:color="auto"/>
            </w:tcBorders>
            <w:shd w:val="clear" w:color="auto" w:fill="F2F2F2" w:themeFill="background1" w:themeFillShade="F2"/>
            <w:vAlign w:val="center"/>
          </w:tcPr>
          <w:p w14:paraId="4061EC44" w14:textId="11548BDF" w:rsidR="00165AFB" w:rsidRPr="007740BE" w:rsidRDefault="008B3D28" w:rsidP="00165AFB">
            <w:pPr>
              <w:jc w:val="center"/>
              <w:rPr>
                <w:rFonts w:cstheme="minorHAnsi"/>
                <w:sz w:val="20"/>
                <w:szCs w:val="20"/>
              </w:rPr>
            </w:pPr>
            <w:r w:rsidRPr="00AA1D90">
              <w:rPr>
                <w:rFonts w:cstheme="minorHAnsi"/>
                <w:sz w:val="20"/>
                <w:szCs w:val="20"/>
              </w:rPr>
              <w:t>n/a</w:t>
            </w:r>
          </w:p>
        </w:tc>
      </w:tr>
      <w:tr w:rsidR="00165AFB" w:rsidRPr="00314D92" w14:paraId="68E82FFA" w14:textId="77777777" w:rsidTr="0042150F">
        <w:trPr>
          <w:trHeight w:val="360"/>
        </w:trPr>
        <w:tc>
          <w:tcPr>
            <w:tcW w:w="6120" w:type="dxa"/>
            <w:tcBorders>
              <w:top w:val="nil"/>
              <w:left w:val="single" w:sz="4" w:space="0" w:color="auto"/>
              <w:bottom w:val="nil"/>
              <w:right w:val="nil"/>
            </w:tcBorders>
            <w:shd w:val="clear" w:color="auto" w:fill="auto"/>
            <w:vAlign w:val="center"/>
          </w:tcPr>
          <w:p w14:paraId="5C551130" w14:textId="7DEEC31B" w:rsidR="00165AFB" w:rsidRPr="00165AFB" w:rsidRDefault="00165AFB" w:rsidP="00165AFB">
            <w:pPr>
              <w:rPr>
                <w:rFonts w:cstheme="minorHAnsi"/>
                <w:sz w:val="20"/>
                <w:szCs w:val="20"/>
              </w:rPr>
            </w:pPr>
            <w:r w:rsidRPr="00165AFB">
              <w:rPr>
                <w:rFonts w:cstheme="minorHAnsi"/>
                <w:sz w:val="20"/>
                <w:szCs w:val="20"/>
              </w:rPr>
              <w:t xml:space="preserve">Submittal Form C – </w:t>
            </w:r>
            <w:r w:rsidR="008B3D28">
              <w:rPr>
                <w:rFonts w:cstheme="minorHAnsi"/>
                <w:sz w:val="20"/>
                <w:szCs w:val="20"/>
              </w:rPr>
              <w:t xml:space="preserve">Part 1: </w:t>
            </w:r>
            <w:r w:rsidRPr="00165AFB">
              <w:rPr>
                <w:rFonts w:cstheme="minorHAnsi"/>
                <w:sz w:val="20"/>
                <w:szCs w:val="20"/>
              </w:rPr>
              <w:t>Qualifications &amp; Experience</w:t>
            </w:r>
          </w:p>
        </w:tc>
        <w:tc>
          <w:tcPr>
            <w:tcW w:w="1308" w:type="dxa"/>
            <w:tcBorders>
              <w:top w:val="nil"/>
              <w:left w:val="nil"/>
              <w:bottom w:val="nil"/>
              <w:right w:val="nil"/>
            </w:tcBorders>
            <w:vAlign w:val="center"/>
          </w:tcPr>
          <w:p w14:paraId="15CF17B3" w14:textId="1056D948" w:rsidR="00165AFB" w:rsidRDefault="00165AFB" w:rsidP="00165AFB">
            <w:pPr>
              <w:jc w:val="center"/>
              <w:rPr>
                <w:rFonts w:cstheme="minorHAnsi"/>
                <w:b/>
                <w:sz w:val="20"/>
                <w:szCs w:val="20"/>
              </w:rPr>
            </w:pPr>
            <w:r>
              <w:rPr>
                <w:rFonts w:cstheme="minorHAnsi"/>
                <w:b/>
                <w:sz w:val="20"/>
                <w:szCs w:val="20"/>
              </w:rPr>
              <w:t>YES</w:t>
            </w:r>
          </w:p>
        </w:tc>
        <w:tc>
          <w:tcPr>
            <w:tcW w:w="1308" w:type="dxa"/>
            <w:tcBorders>
              <w:top w:val="nil"/>
              <w:left w:val="nil"/>
              <w:bottom w:val="nil"/>
              <w:right w:val="single" w:sz="4" w:space="0" w:color="auto"/>
            </w:tcBorders>
            <w:shd w:val="clear" w:color="auto" w:fill="auto"/>
            <w:vAlign w:val="center"/>
          </w:tcPr>
          <w:p w14:paraId="4681495C" w14:textId="11B98925" w:rsidR="00165AFB" w:rsidRPr="007740BE" w:rsidRDefault="00165AFB" w:rsidP="00165AFB">
            <w:pPr>
              <w:jc w:val="center"/>
              <w:rPr>
                <w:rFonts w:cstheme="minorHAnsi"/>
                <w:b/>
                <w:sz w:val="20"/>
                <w:szCs w:val="20"/>
              </w:rPr>
            </w:pPr>
            <w:r>
              <w:rPr>
                <w:rFonts w:cstheme="minorHAnsi"/>
                <w:b/>
                <w:sz w:val="20"/>
                <w:szCs w:val="20"/>
              </w:rPr>
              <w:t>2</w:t>
            </w:r>
            <w:r w:rsidRPr="007740BE">
              <w:rPr>
                <w:rFonts w:cstheme="minorHAnsi"/>
                <w:b/>
                <w:sz w:val="20"/>
                <w:szCs w:val="20"/>
              </w:rPr>
              <w:t xml:space="preserve"> Pages</w:t>
            </w:r>
          </w:p>
        </w:tc>
      </w:tr>
      <w:tr w:rsidR="00165AFB" w:rsidRPr="00314D92" w14:paraId="1475568F"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4B0CFDA6" w14:textId="637FF8A6" w:rsidR="00165AFB" w:rsidRPr="0042150F" w:rsidRDefault="00165AFB" w:rsidP="00165AFB">
            <w:pPr>
              <w:rPr>
                <w:rFonts w:cstheme="minorHAnsi"/>
                <w:sz w:val="20"/>
                <w:szCs w:val="20"/>
              </w:rPr>
            </w:pPr>
            <w:r w:rsidRPr="0042150F">
              <w:rPr>
                <w:rFonts w:cstheme="minorHAnsi"/>
                <w:sz w:val="20"/>
                <w:szCs w:val="20"/>
              </w:rPr>
              <w:t xml:space="preserve">Submittal Form </w:t>
            </w:r>
            <w:r w:rsidR="008B3D28">
              <w:rPr>
                <w:rFonts w:cstheme="minorHAnsi"/>
                <w:sz w:val="20"/>
                <w:szCs w:val="20"/>
              </w:rPr>
              <w:t>C</w:t>
            </w:r>
            <w:r w:rsidRPr="0042150F">
              <w:rPr>
                <w:rFonts w:cstheme="minorHAnsi"/>
                <w:sz w:val="20"/>
                <w:szCs w:val="20"/>
              </w:rPr>
              <w:t xml:space="preserve"> – </w:t>
            </w:r>
            <w:r w:rsidR="008B3D28">
              <w:rPr>
                <w:rFonts w:cstheme="minorHAnsi"/>
                <w:sz w:val="20"/>
                <w:szCs w:val="20"/>
              </w:rPr>
              <w:t xml:space="preserve">Part 2: </w:t>
            </w:r>
            <w:r w:rsidRPr="0042150F">
              <w:rPr>
                <w:rFonts w:cstheme="minorHAnsi"/>
                <w:sz w:val="20"/>
                <w:szCs w:val="20"/>
              </w:rPr>
              <w:t xml:space="preserve">Approach </w:t>
            </w:r>
            <w:r w:rsidR="000B68AE">
              <w:rPr>
                <w:rFonts w:cstheme="minorHAnsi"/>
                <w:sz w:val="20"/>
                <w:szCs w:val="20"/>
              </w:rPr>
              <w:t>&amp; Schedule</w:t>
            </w:r>
          </w:p>
        </w:tc>
        <w:tc>
          <w:tcPr>
            <w:tcW w:w="1308" w:type="dxa"/>
            <w:tcBorders>
              <w:top w:val="nil"/>
              <w:left w:val="nil"/>
              <w:bottom w:val="nil"/>
              <w:right w:val="nil"/>
            </w:tcBorders>
            <w:shd w:val="clear" w:color="auto" w:fill="F2F2F2" w:themeFill="background1" w:themeFillShade="F2"/>
            <w:vAlign w:val="center"/>
          </w:tcPr>
          <w:p w14:paraId="07355286" w14:textId="4CFAEFF8" w:rsidR="00165AFB" w:rsidRPr="0042150F" w:rsidRDefault="00165AFB" w:rsidP="00165AFB">
            <w:pPr>
              <w:jc w:val="center"/>
              <w:rPr>
                <w:rFonts w:cstheme="minorHAnsi"/>
                <w:b/>
                <w:sz w:val="20"/>
                <w:szCs w:val="20"/>
              </w:rPr>
            </w:pPr>
            <w:r w:rsidRPr="0042150F">
              <w:rPr>
                <w:rFonts w:cstheme="minorHAnsi"/>
                <w:b/>
                <w:sz w:val="20"/>
                <w:szCs w:val="20"/>
              </w:rPr>
              <w:t>YES</w:t>
            </w:r>
          </w:p>
        </w:tc>
        <w:tc>
          <w:tcPr>
            <w:tcW w:w="1308" w:type="dxa"/>
            <w:tcBorders>
              <w:top w:val="nil"/>
              <w:left w:val="nil"/>
              <w:bottom w:val="nil"/>
              <w:right w:val="single" w:sz="4" w:space="0" w:color="auto"/>
            </w:tcBorders>
            <w:shd w:val="clear" w:color="auto" w:fill="F2F2F2" w:themeFill="background1" w:themeFillShade="F2"/>
            <w:vAlign w:val="center"/>
          </w:tcPr>
          <w:p w14:paraId="560B8EE2" w14:textId="44CCFDE7" w:rsidR="00165AFB" w:rsidRPr="00AA1D90" w:rsidRDefault="00165AFB" w:rsidP="00165AFB">
            <w:pPr>
              <w:jc w:val="center"/>
              <w:rPr>
                <w:rFonts w:cstheme="minorHAnsi"/>
                <w:b/>
                <w:sz w:val="20"/>
                <w:szCs w:val="20"/>
              </w:rPr>
            </w:pPr>
            <w:r w:rsidRPr="0042150F">
              <w:rPr>
                <w:rFonts w:cstheme="minorHAnsi"/>
                <w:b/>
                <w:sz w:val="20"/>
                <w:szCs w:val="20"/>
              </w:rPr>
              <w:t>2 Pages</w:t>
            </w:r>
          </w:p>
        </w:tc>
      </w:tr>
      <w:tr w:rsidR="00165AFB" w:rsidRPr="00314D92" w14:paraId="08E5419B" w14:textId="77777777" w:rsidTr="0042150F">
        <w:trPr>
          <w:trHeight w:val="360"/>
        </w:trPr>
        <w:tc>
          <w:tcPr>
            <w:tcW w:w="6120" w:type="dxa"/>
            <w:tcBorders>
              <w:top w:val="nil"/>
              <w:left w:val="single" w:sz="4" w:space="0" w:color="auto"/>
              <w:bottom w:val="nil"/>
              <w:right w:val="nil"/>
            </w:tcBorders>
            <w:shd w:val="clear" w:color="auto" w:fill="auto"/>
            <w:vAlign w:val="center"/>
          </w:tcPr>
          <w:p w14:paraId="52D580F6" w14:textId="10C2641A" w:rsidR="00165AFB" w:rsidRPr="00165AFB" w:rsidRDefault="00165AFB" w:rsidP="00165AFB">
            <w:pPr>
              <w:rPr>
                <w:rFonts w:cstheme="minorHAnsi"/>
                <w:sz w:val="20"/>
                <w:szCs w:val="20"/>
              </w:rPr>
            </w:pPr>
            <w:r w:rsidRPr="00165AFB">
              <w:rPr>
                <w:rFonts w:cstheme="minorHAnsi"/>
                <w:sz w:val="20"/>
                <w:szCs w:val="20"/>
              </w:rPr>
              <w:t xml:space="preserve">Submittal Form </w:t>
            </w:r>
            <w:r w:rsidR="008B3D28">
              <w:rPr>
                <w:rFonts w:cstheme="minorHAnsi"/>
                <w:sz w:val="20"/>
                <w:szCs w:val="20"/>
              </w:rPr>
              <w:t>C</w:t>
            </w:r>
            <w:r w:rsidRPr="00165AFB">
              <w:rPr>
                <w:rFonts w:cstheme="minorHAnsi"/>
                <w:sz w:val="20"/>
                <w:szCs w:val="20"/>
              </w:rPr>
              <w:t xml:space="preserve"> – </w:t>
            </w:r>
            <w:r w:rsidR="008B3D28">
              <w:rPr>
                <w:rFonts w:cstheme="minorHAnsi"/>
                <w:sz w:val="20"/>
                <w:szCs w:val="20"/>
              </w:rPr>
              <w:t xml:space="preserve">Part 3: </w:t>
            </w:r>
            <w:r w:rsidRPr="00165AFB">
              <w:rPr>
                <w:rFonts w:cstheme="minorHAnsi"/>
                <w:sz w:val="20"/>
                <w:szCs w:val="20"/>
              </w:rPr>
              <w:t xml:space="preserve">Obstacles, Challenges, &amp; Risks </w:t>
            </w:r>
          </w:p>
        </w:tc>
        <w:tc>
          <w:tcPr>
            <w:tcW w:w="1308" w:type="dxa"/>
            <w:tcBorders>
              <w:top w:val="nil"/>
              <w:left w:val="nil"/>
              <w:bottom w:val="nil"/>
              <w:right w:val="nil"/>
            </w:tcBorders>
            <w:vAlign w:val="center"/>
          </w:tcPr>
          <w:p w14:paraId="09A827F9" w14:textId="6CF02460" w:rsidR="00165AFB" w:rsidRDefault="00165AFB" w:rsidP="00165AFB">
            <w:pPr>
              <w:jc w:val="center"/>
              <w:rPr>
                <w:rFonts w:cstheme="minorHAnsi"/>
                <w:b/>
                <w:sz w:val="20"/>
                <w:szCs w:val="20"/>
              </w:rPr>
            </w:pPr>
            <w:r w:rsidRPr="009B5FFE">
              <w:rPr>
                <w:rFonts w:cstheme="minorHAnsi"/>
                <w:b/>
                <w:sz w:val="20"/>
                <w:szCs w:val="20"/>
              </w:rPr>
              <w:t>YES</w:t>
            </w:r>
          </w:p>
        </w:tc>
        <w:tc>
          <w:tcPr>
            <w:tcW w:w="1308" w:type="dxa"/>
            <w:tcBorders>
              <w:top w:val="nil"/>
              <w:left w:val="nil"/>
              <w:bottom w:val="nil"/>
              <w:right w:val="single" w:sz="4" w:space="0" w:color="auto"/>
            </w:tcBorders>
            <w:shd w:val="clear" w:color="auto" w:fill="auto"/>
            <w:vAlign w:val="center"/>
          </w:tcPr>
          <w:p w14:paraId="63C1479D" w14:textId="4F1E84C1" w:rsidR="00165AFB" w:rsidRPr="007740BE" w:rsidRDefault="00165AFB" w:rsidP="00165AFB">
            <w:pPr>
              <w:jc w:val="center"/>
              <w:rPr>
                <w:rFonts w:cstheme="minorHAnsi"/>
                <w:b/>
                <w:sz w:val="20"/>
                <w:szCs w:val="20"/>
              </w:rPr>
            </w:pPr>
            <w:r>
              <w:rPr>
                <w:rFonts w:cstheme="minorHAnsi"/>
                <w:b/>
                <w:sz w:val="20"/>
                <w:szCs w:val="20"/>
              </w:rPr>
              <w:t>2</w:t>
            </w:r>
            <w:r w:rsidRPr="007740BE">
              <w:rPr>
                <w:rFonts w:cstheme="minorHAnsi"/>
                <w:b/>
                <w:sz w:val="20"/>
                <w:szCs w:val="20"/>
              </w:rPr>
              <w:t xml:space="preserve"> Page</w:t>
            </w:r>
            <w:r>
              <w:rPr>
                <w:rFonts w:cstheme="minorHAnsi"/>
                <w:b/>
                <w:sz w:val="20"/>
                <w:szCs w:val="20"/>
              </w:rPr>
              <w:t>s</w:t>
            </w:r>
          </w:p>
        </w:tc>
      </w:tr>
      <w:tr w:rsidR="00165AFB" w:rsidRPr="00314D92" w14:paraId="0B6D301B" w14:textId="77777777" w:rsidTr="00817B85">
        <w:trPr>
          <w:trHeight w:val="360"/>
        </w:trPr>
        <w:tc>
          <w:tcPr>
            <w:tcW w:w="6120" w:type="dxa"/>
            <w:tcBorders>
              <w:top w:val="nil"/>
              <w:left w:val="single" w:sz="4" w:space="0" w:color="auto"/>
              <w:bottom w:val="single" w:sz="4" w:space="0" w:color="auto"/>
              <w:right w:val="nil"/>
            </w:tcBorders>
            <w:shd w:val="clear" w:color="auto" w:fill="F2F2F2" w:themeFill="background1" w:themeFillShade="F2"/>
            <w:vAlign w:val="center"/>
          </w:tcPr>
          <w:p w14:paraId="033C1334" w14:textId="7250CE86" w:rsidR="00165AFB" w:rsidRPr="00165AFB" w:rsidRDefault="00165AFB" w:rsidP="00165AFB">
            <w:pPr>
              <w:rPr>
                <w:rFonts w:cstheme="minorHAnsi"/>
                <w:sz w:val="20"/>
                <w:szCs w:val="20"/>
              </w:rPr>
            </w:pPr>
            <w:r w:rsidRPr="00165AFB">
              <w:rPr>
                <w:rFonts w:cstheme="minorHAnsi"/>
                <w:sz w:val="20"/>
                <w:szCs w:val="20"/>
              </w:rPr>
              <w:t xml:space="preserve">Submittal Form </w:t>
            </w:r>
            <w:r w:rsidR="008B3D28">
              <w:rPr>
                <w:rFonts w:cstheme="minorHAnsi"/>
                <w:sz w:val="20"/>
                <w:szCs w:val="20"/>
              </w:rPr>
              <w:t>D</w:t>
            </w:r>
            <w:r w:rsidRPr="00165AFB">
              <w:rPr>
                <w:rFonts w:cstheme="minorHAnsi"/>
                <w:sz w:val="20"/>
                <w:szCs w:val="20"/>
              </w:rPr>
              <w:t xml:space="preserve"> – Pricing Schedule</w:t>
            </w:r>
          </w:p>
        </w:tc>
        <w:tc>
          <w:tcPr>
            <w:tcW w:w="1308" w:type="dxa"/>
            <w:tcBorders>
              <w:top w:val="nil"/>
              <w:left w:val="nil"/>
              <w:bottom w:val="single" w:sz="4" w:space="0" w:color="auto"/>
              <w:right w:val="nil"/>
            </w:tcBorders>
            <w:shd w:val="clear" w:color="auto" w:fill="F2F2F2" w:themeFill="background1" w:themeFillShade="F2"/>
            <w:vAlign w:val="center"/>
          </w:tcPr>
          <w:p w14:paraId="420A7DD8" w14:textId="78F84409" w:rsidR="00165AFB" w:rsidRPr="00AA1D90" w:rsidRDefault="00165AFB" w:rsidP="00165AFB">
            <w:pPr>
              <w:jc w:val="center"/>
              <w:rPr>
                <w:rFonts w:cstheme="minorHAnsi"/>
                <w:sz w:val="20"/>
                <w:szCs w:val="20"/>
              </w:rPr>
            </w:pPr>
            <w:r>
              <w:rPr>
                <w:rFonts w:cstheme="minorHAnsi"/>
                <w:sz w:val="20"/>
                <w:szCs w:val="20"/>
              </w:rPr>
              <w:t>No</w:t>
            </w:r>
          </w:p>
        </w:tc>
        <w:tc>
          <w:tcPr>
            <w:tcW w:w="1308" w:type="dxa"/>
            <w:tcBorders>
              <w:top w:val="nil"/>
              <w:left w:val="nil"/>
              <w:bottom w:val="single" w:sz="4" w:space="0" w:color="auto"/>
              <w:right w:val="single" w:sz="4" w:space="0" w:color="auto"/>
            </w:tcBorders>
            <w:shd w:val="clear" w:color="auto" w:fill="F2F2F2" w:themeFill="background1" w:themeFillShade="F2"/>
            <w:vAlign w:val="center"/>
          </w:tcPr>
          <w:p w14:paraId="32B957E1" w14:textId="06CB5863" w:rsidR="00165AFB" w:rsidRPr="007740BE" w:rsidRDefault="00165AFB" w:rsidP="00165AFB">
            <w:pPr>
              <w:jc w:val="center"/>
              <w:rPr>
                <w:rFonts w:cstheme="minorHAnsi"/>
                <w:b/>
                <w:sz w:val="20"/>
                <w:szCs w:val="20"/>
              </w:rPr>
            </w:pPr>
            <w:r w:rsidRPr="00AA1D90">
              <w:rPr>
                <w:rFonts w:cstheme="minorHAnsi"/>
                <w:sz w:val="20"/>
                <w:szCs w:val="20"/>
              </w:rPr>
              <w:t>n/a</w:t>
            </w:r>
          </w:p>
        </w:tc>
      </w:tr>
    </w:tbl>
    <w:p w14:paraId="59F11D5B" w14:textId="77777777" w:rsidR="00AF02C0" w:rsidRDefault="00AF02C0" w:rsidP="00AF02C0">
      <w:pPr>
        <w:ind w:left="720"/>
        <w:jc w:val="both"/>
        <w:rPr>
          <w:rFonts w:cstheme="minorHAnsi"/>
        </w:rPr>
      </w:pPr>
    </w:p>
    <w:p w14:paraId="226F81EF" w14:textId="77777777" w:rsidR="003B5785" w:rsidRPr="003B5785" w:rsidRDefault="003B5785" w:rsidP="003B5785">
      <w:pPr>
        <w:ind w:left="720"/>
        <w:jc w:val="both"/>
        <w:rPr>
          <w:rFonts w:cstheme="minorHAnsi"/>
        </w:rPr>
      </w:pPr>
      <w:r w:rsidRPr="003B5785">
        <w:rPr>
          <w:rFonts w:cstheme="minorHAnsi"/>
        </w:rPr>
        <w:t xml:space="preserve">Any Submittal Form that does not follow these instructions may receive a ‘0’ score for the evaluated Submittal Form, or the entire response may be deemed non-responsive and rejected. </w:t>
      </w:r>
    </w:p>
    <w:p w14:paraId="24E985FF" w14:textId="77777777" w:rsidR="00AF02C0" w:rsidRDefault="00AF02C0" w:rsidP="00AF02C0">
      <w:pPr>
        <w:ind w:left="720"/>
        <w:jc w:val="both"/>
        <w:rPr>
          <w:rFonts w:cstheme="minorHAnsi"/>
        </w:rPr>
      </w:pPr>
    </w:p>
    <w:p w14:paraId="11A30FFD" w14:textId="77777777" w:rsidR="003B5785" w:rsidRDefault="003B5785" w:rsidP="00AF02C0">
      <w:pPr>
        <w:ind w:left="720"/>
        <w:jc w:val="both"/>
        <w:rPr>
          <w:rFonts w:cstheme="minorHAnsi"/>
        </w:rPr>
      </w:pPr>
    </w:p>
    <w:p w14:paraId="25DB4C07" w14:textId="77777777" w:rsidR="005A655C" w:rsidRDefault="005A655C">
      <w:pPr>
        <w:rPr>
          <w:rFonts w:cstheme="minorHAnsi"/>
          <w:b/>
          <w:spacing w:val="40"/>
          <w:sz w:val="40"/>
          <w:szCs w:val="24"/>
        </w:rPr>
      </w:pPr>
      <w:r>
        <w:rPr>
          <w:rFonts w:cstheme="minorHAnsi"/>
          <w:b/>
          <w:spacing w:val="40"/>
          <w:sz w:val="40"/>
          <w:szCs w:val="24"/>
        </w:rPr>
        <w:br w:type="page"/>
      </w:r>
    </w:p>
    <w:p w14:paraId="405B2002" w14:textId="79CF6ED1" w:rsidR="00BB241C" w:rsidRPr="00EF711A" w:rsidRDefault="00BB241C" w:rsidP="00EF711A">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977E2A" w:rsidRPr="00EF711A">
        <w:rPr>
          <w:rFonts w:cstheme="minorHAnsi"/>
          <w:b/>
          <w:spacing w:val="40"/>
          <w:sz w:val="40"/>
          <w:szCs w:val="24"/>
        </w:rPr>
        <w:t>4</w:t>
      </w:r>
    </w:p>
    <w:p w14:paraId="4F2FEDF8" w14:textId="3DA15CF5" w:rsidR="005A655C" w:rsidRPr="00EF711A" w:rsidRDefault="00CC4CE3" w:rsidP="005A655C">
      <w:pPr>
        <w:jc w:val="right"/>
        <w:rPr>
          <w:rFonts w:cstheme="minorHAnsi"/>
          <w:spacing w:val="40"/>
        </w:rPr>
      </w:pPr>
      <w:r>
        <w:rPr>
          <w:rFonts w:cstheme="minorHAnsi"/>
          <w:b/>
          <w:spacing w:val="40"/>
          <w:sz w:val="32"/>
        </w:rPr>
        <w:t xml:space="preserve">PROPOSAL </w:t>
      </w:r>
      <w:r w:rsidR="005A655C">
        <w:rPr>
          <w:rFonts w:cstheme="minorHAnsi"/>
          <w:b/>
          <w:spacing w:val="40"/>
          <w:sz w:val="32"/>
        </w:rPr>
        <w:t>CONTENTS</w:t>
      </w:r>
    </w:p>
    <w:p w14:paraId="30A3EB43" w14:textId="77777777" w:rsidR="008B4BD5" w:rsidRPr="00EF711A" w:rsidRDefault="008B4BD5" w:rsidP="00EF711A">
      <w:pPr>
        <w:rPr>
          <w:rFonts w:cstheme="minorHAnsi"/>
        </w:rPr>
      </w:pPr>
    </w:p>
    <w:p w14:paraId="10B52DA4" w14:textId="77777777" w:rsidR="00F62165" w:rsidRPr="00EF711A" w:rsidRDefault="00F62165" w:rsidP="00EF711A">
      <w:pPr>
        <w:ind w:left="720"/>
        <w:jc w:val="both"/>
        <w:rPr>
          <w:rFonts w:cstheme="minorHAnsi"/>
        </w:rPr>
      </w:pPr>
    </w:p>
    <w:p w14:paraId="542E8A79" w14:textId="77777777" w:rsidR="006A62AE" w:rsidRDefault="006A62AE" w:rsidP="00EF711A">
      <w:pPr>
        <w:ind w:left="720"/>
        <w:jc w:val="both"/>
        <w:rPr>
          <w:rFonts w:cstheme="minorHAnsi"/>
        </w:rPr>
      </w:pPr>
    </w:p>
    <w:p w14:paraId="5816D36B" w14:textId="4064CF9C" w:rsidR="006A62AE" w:rsidRPr="006A62AE" w:rsidRDefault="006A62AE" w:rsidP="00A13F00">
      <w:pPr>
        <w:pStyle w:val="ListParagraph"/>
        <w:numPr>
          <w:ilvl w:val="0"/>
          <w:numId w:val="5"/>
        </w:numPr>
        <w:rPr>
          <w:rFonts w:cstheme="minorHAnsi"/>
          <w:b/>
          <w:spacing w:val="20"/>
        </w:rPr>
      </w:pPr>
      <w:r w:rsidRPr="006A62AE">
        <w:rPr>
          <w:rFonts w:cstheme="minorHAnsi"/>
          <w:b/>
          <w:spacing w:val="20"/>
        </w:rPr>
        <w:t xml:space="preserve">BACKGROUND, DECLARATIONS, &amp; CERTIFICATIONS (SUBMITTAL FORM A)   </w:t>
      </w:r>
    </w:p>
    <w:p w14:paraId="2791661C" w14:textId="2FB5B756" w:rsidR="006A62AE" w:rsidRPr="00EF711A" w:rsidRDefault="006A62AE" w:rsidP="006A62AE">
      <w:pPr>
        <w:ind w:left="720"/>
        <w:jc w:val="both"/>
        <w:rPr>
          <w:rFonts w:cstheme="minorHAnsi"/>
        </w:rPr>
      </w:pPr>
      <w:r w:rsidRPr="00EF711A">
        <w:rPr>
          <w:rFonts w:cstheme="minorHAnsi"/>
        </w:rPr>
        <w:t xml:space="preserve">The </w:t>
      </w:r>
      <w:r w:rsidR="003B5785">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r w:rsidR="005F0864" w:rsidRPr="005F0864">
        <w:rPr>
          <w:rFonts w:cstheme="minorHAnsi"/>
        </w:rPr>
        <w:t xml:space="preserve">The Proposer shall provide all modifications or exceptions taken to the Contract (as provided in Exhibit 3). The Proposer is cautioned to limit exceptions, conditions, and limitations to these provisions as excessive or objectionable exceptions may affect VCUHS’s acceptance of the Proposal.  </w:t>
      </w:r>
    </w:p>
    <w:p w14:paraId="7C84C576" w14:textId="77777777" w:rsidR="006A62AE" w:rsidRDefault="006A62AE" w:rsidP="00EF711A">
      <w:pPr>
        <w:ind w:left="720"/>
        <w:jc w:val="both"/>
        <w:rPr>
          <w:rFonts w:cstheme="minorHAnsi"/>
        </w:rPr>
      </w:pPr>
    </w:p>
    <w:p w14:paraId="441279C3" w14:textId="77777777" w:rsidR="006A62AE" w:rsidRPr="00817B85" w:rsidRDefault="006A62AE" w:rsidP="00A13F00">
      <w:pPr>
        <w:pStyle w:val="ListParagraph"/>
        <w:numPr>
          <w:ilvl w:val="0"/>
          <w:numId w:val="5"/>
        </w:numPr>
        <w:rPr>
          <w:rFonts w:cstheme="minorHAnsi"/>
          <w:b/>
          <w:spacing w:val="20"/>
        </w:rPr>
      </w:pPr>
      <w:r w:rsidRPr="00817B85">
        <w:rPr>
          <w:rFonts w:cstheme="minorHAnsi"/>
          <w:b/>
          <w:spacing w:val="20"/>
        </w:rPr>
        <w:t xml:space="preserve">SMALL BUSINESS AND SUPPLIER DIVERSITY (SUBMITTAL FORM B)  </w:t>
      </w:r>
    </w:p>
    <w:p w14:paraId="55E7245A" w14:textId="77777777" w:rsidR="00216E38" w:rsidRDefault="00216E38" w:rsidP="00216E38">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p>
    <w:p w14:paraId="5265E5D8" w14:textId="77777777" w:rsidR="00216E38" w:rsidRDefault="00216E38" w:rsidP="00216E38">
      <w:pPr>
        <w:ind w:left="720"/>
        <w:jc w:val="both"/>
        <w:rPr>
          <w:rFonts w:cstheme="minorHAnsi"/>
        </w:rPr>
      </w:pPr>
    </w:p>
    <w:p w14:paraId="51DDEA9B" w14:textId="28F4367B" w:rsidR="008B3D28" w:rsidRPr="008B3D28" w:rsidRDefault="008B3D28" w:rsidP="008B3D28">
      <w:pPr>
        <w:pStyle w:val="ListParagraph"/>
        <w:numPr>
          <w:ilvl w:val="0"/>
          <w:numId w:val="5"/>
        </w:numPr>
        <w:rPr>
          <w:rFonts w:cstheme="minorHAnsi"/>
          <w:b/>
          <w:spacing w:val="20"/>
        </w:rPr>
      </w:pPr>
      <w:r w:rsidRPr="008B3D28">
        <w:rPr>
          <w:rFonts w:cstheme="minorHAnsi"/>
          <w:b/>
          <w:spacing w:val="20"/>
        </w:rPr>
        <w:t xml:space="preserve">TECHNICAL PROPOSAL (SUBMITTAL FORM C)  </w:t>
      </w:r>
      <w:r w:rsidRPr="008B3D28">
        <w:rPr>
          <w:rFonts w:cstheme="minorHAnsi"/>
        </w:rPr>
        <w:t xml:space="preserve">  </w:t>
      </w:r>
    </w:p>
    <w:p w14:paraId="038C53D8" w14:textId="519E2D77" w:rsidR="008B3D28" w:rsidRPr="008B3D28" w:rsidRDefault="008B3D28" w:rsidP="00216E38">
      <w:pPr>
        <w:ind w:left="720"/>
        <w:jc w:val="both"/>
        <w:rPr>
          <w:rFonts w:cstheme="minorHAnsi"/>
          <w:u w:val="single"/>
        </w:rPr>
      </w:pPr>
      <w:r w:rsidRPr="008B3D28">
        <w:rPr>
          <w:rFonts w:cstheme="minorHAnsi"/>
        </w:rPr>
        <w:t xml:space="preserve">This Submittal Form consists of four (4) parts, as described herein. </w:t>
      </w:r>
      <w:r w:rsidRPr="008B3D28">
        <w:rPr>
          <w:rFonts w:cstheme="minorHAnsi"/>
          <w:u w:val="single"/>
        </w:rPr>
        <w:t xml:space="preserve">SPECIAL NOTE: See Section 3.6 for special formatting requirements that apply to this Submittal.  These documents have requirements for anonymity and maximum page limits.  </w:t>
      </w:r>
    </w:p>
    <w:p w14:paraId="7BEEDD8C" w14:textId="77777777" w:rsidR="008B3D28" w:rsidRPr="00EF711A" w:rsidRDefault="008B3D28" w:rsidP="00216E38">
      <w:pPr>
        <w:ind w:left="720"/>
        <w:jc w:val="both"/>
        <w:rPr>
          <w:rFonts w:cstheme="minorHAnsi"/>
        </w:rPr>
      </w:pPr>
    </w:p>
    <w:p w14:paraId="212DFD25" w14:textId="7BF7CB76" w:rsidR="003B5785" w:rsidRPr="008B3D28" w:rsidRDefault="008B3D28" w:rsidP="008B3D28">
      <w:pPr>
        <w:ind w:left="720"/>
        <w:rPr>
          <w:rFonts w:cstheme="minorHAnsi"/>
          <w:b/>
          <w:spacing w:val="20"/>
        </w:rPr>
      </w:pPr>
      <w:r>
        <w:rPr>
          <w:rFonts w:cstheme="minorHAnsi"/>
          <w:b/>
          <w:spacing w:val="20"/>
        </w:rPr>
        <w:t xml:space="preserve">Part 1: Qualifications &amp; Experience </w:t>
      </w:r>
    </w:p>
    <w:p w14:paraId="63495BA8" w14:textId="0FB86618" w:rsidR="00067C39" w:rsidRPr="00751FAE" w:rsidRDefault="003B5785" w:rsidP="0003615B">
      <w:pPr>
        <w:ind w:left="720"/>
        <w:jc w:val="both"/>
        <w:rPr>
          <w:rFonts w:cstheme="minorHAnsi"/>
        </w:rPr>
      </w:pPr>
      <w:r w:rsidRPr="003B5785">
        <w:rPr>
          <w:rFonts w:cstheme="minorHAnsi"/>
        </w:rPr>
        <w:t xml:space="preserve">The Proposer should summarize the experience and qualifications </w:t>
      </w:r>
      <w:r w:rsidR="00D04197">
        <w:rPr>
          <w:rFonts w:cstheme="minorHAnsi"/>
        </w:rPr>
        <w:t xml:space="preserve">of the Firm, </w:t>
      </w:r>
      <w:r w:rsidRPr="003B5785">
        <w:rPr>
          <w:rFonts w:cstheme="minorHAnsi"/>
        </w:rPr>
        <w:t>as it relates to the scope of work being requested in this RFP.  The Proposer should also outline the experience and qualification of the key personnel</w:t>
      </w:r>
      <w:r w:rsidR="00067C39">
        <w:rPr>
          <w:rFonts w:cstheme="minorHAnsi"/>
        </w:rPr>
        <w:t xml:space="preserve"> </w:t>
      </w:r>
      <w:r w:rsidRPr="0003615B">
        <w:rPr>
          <w:rFonts w:cstheme="minorHAnsi"/>
        </w:rPr>
        <w:t>that</w:t>
      </w:r>
      <w:r w:rsidRPr="003B5785">
        <w:rPr>
          <w:rFonts w:cstheme="minorHAnsi"/>
        </w:rPr>
        <w:t xml:space="preserve"> will be </w:t>
      </w:r>
      <w:r w:rsidRPr="00751FAE">
        <w:rPr>
          <w:rFonts w:cstheme="minorHAnsi"/>
        </w:rPr>
        <w:t>assigned to this Contract</w:t>
      </w:r>
      <w:r w:rsidR="00603FFD" w:rsidRPr="00751FAE">
        <w:rPr>
          <w:rFonts w:cstheme="minorHAnsi"/>
        </w:rPr>
        <w:t xml:space="preserve">.  </w:t>
      </w:r>
      <w:r w:rsidR="00067C39" w:rsidRPr="00751FAE">
        <w:rPr>
          <w:rFonts w:cstheme="minorHAnsi"/>
        </w:rPr>
        <w:t>This includes the following:</w:t>
      </w:r>
    </w:p>
    <w:p w14:paraId="481E1C42" w14:textId="77777777" w:rsidR="00067C39" w:rsidRDefault="00067C39" w:rsidP="0003615B">
      <w:pPr>
        <w:ind w:left="720"/>
        <w:jc w:val="both"/>
        <w:rPr>
          <w:rFonts w:cstheme="minorHAnsi"/>
        </w:rPr>
      </w:pPr>
    </w:p>
    <w:p w14:paraId="5583D47B" w14:textId="4D6F8EB7" w:rsidR="00D04197" w:rsidRPr="000A0DA2" w:rsidRDefault="00D04197" w:rsidP="00B454D0">
      <w:pPr>
        <w:pStyle w:val="ListParagraph"/>
        <w:numPr>
          <w:ilvl w:val="0"/>
          <w:numId w:val="35"/>
        </w:numPr>
        <w:jc w:val="both"/>
        <w:rPr>
          <w:rFonts w:cstheme="minorHAnsi"/>
        </w:rPr>
      </w:pPr>
      <w:r w:rsidRPr="000A0DA2">
        <w:rPr>
          <w:rFonts w:cstheme="minorHAnsi"/>
        </w:rPr>
        <w:t xml:space="preserve">Project </w:t>
      </w:r>
      <w:r w:rsidR="000A0DA2" w:rsidRPr="000A0DA2">
        <w:rPr>
          <w:rFonts w:cstheme="minorHAnsi"/>
        </w:rPr>
        <w:t>Lead</w:t>
      </w:r>
    </w:p>
    <w:p w14:paraId="5B51BEAC" w14:textId="77777777" w:rsidR="007050CB" w:rsidRPr="000A0DA2" w:rsidRDefault="007050CB" w:rsidP="00B454D0">
      <w:pPr>
        <w:pStyle w:val="ListParagraph"/>
        <w:numPr>
          <w:ilvl w:val="0"/>
          <w:numId w:val="35"/>
        </w:numPr>
        <w:jc w:val="both"/>
        <w:rPr>
          <w:rFonts w:cstheme="minorHAnsi"/>
        </w:rPr>
      </w:pPr>
      <w:r w:rsidRPr="000A0DA2">
        <w:rPr>
          <w:rFonts w:cstheme="minorHAnsi"/>
        </w:rPr>
        <w:t>Lead Architect</w:t>
      </w:r>
    </w:p>
    <w:p w14:paraId="3D7B45EF" w14:textId="694AC206" w:rsidR="00D04197" w:rsidRPr="000A0DA2" w:rsidRDefault="002C5D19" w:rsidP="00B454D0">
      <w:pPr>
        <w:pStyle w:val="ListParagraph"/>
        <w:numPr>
          <w:ilvl w:val="0"/>
          <w:numId w:val="35"/>
        </w:numPr>
        <w:jc w:val="both"/>
        <w:rPr>
          <w:rFonts w:cstheme="minorHAnsi"/>
        </w:rPr>
      </w:pPr>
      <w:r>
        <w:rPr>
          <w:rFonts w:cstheme="minorHAnsi"/>
        </w:rPr>
        <w:t>Interior Design Lead</w:t>
      </w:r>
    </w:p>
    <w:p w14:paraId="3D36A4BC" w14:textId="69410EE4" w:rsidR="00D04197" w:rsidRPr="000A0DA2" w:rsidRDefault="00D04197" w:rsidP="00B454D0">
      <w:pPr>
        <w:pStyle w:val="ListParagraph"/>
        <w:numPr>
          <w:ilvl w:val="0"/>
          <w:numId w:val="35"/>
        </w:numPr>
        <w:jc w:val="both"/>
        <w:rPr>
          <w:rFonts w:cstheme="minorHAnsi"/>
        </w:rPr>
      </w:pPr>
      <w:r w:rsidRPr="000A0DA2">
        <w:rPr>
          <w:rFonts w:cstheme="minorHAnsi"/>
        </w:rPr>
        <w:t>Medical/Clinical</w:t>
      </w:r>
      <w:r w:rsidR="009A3F98">
        <w:rPr>
          <w:rFonts w:cstheme="minorHAnsi"/>
        </w:rPr>
        <w:t>/Healthcare</w:t>
      </w:r>
      <w:r w:rsidRPr="000A0DA2">
        <w:rPr>
          <w:rFonts w:cstheme="minorHAnsi"/>
        </w:rPr>
        <w:t xml:space="preserve"> Lead</w:t>
      </w:r>
    </w:p>
    <w:p w14:paraId="745AA200" w14:textId="6E099118" w:rsidR="00D04197" w:rsidRPr="000A0DA2" w:rsidRDefault="00D04197" w:rsidP="00B454D0">
      <w:pPr>
        <w:pStyle w:val="ListParagraph"/>
        <w:numPr>
          <w:ilvl w:val="0"/>
          <w:numId w:val="35"/>
        </w:numPr>
        <w:jc w:val="both"/>
        <w:rPr>
          <w:rFonts w:cstheme="minorHAnsi"/>
        </w:rPr>
      </w:pPr>
      <w:r w:rsidRPr="000A0DA2">
        <w:rPr>
          <w:rFonts w:cstheme="minorHAnsi"/>
        </w:rPr>
        <w:t xml:space="preserve">MEP </w:t>
      </w:r>
      <w:proofErr w:type="gramStart"/>
      <w:r w:rsidRPr="000A0DA2">
        <w:rPr>
          <w:rFonts w:cstheme="minorHAnsi"/>
        </w:rPr>
        <w:t>Lead</w:t>
      </w:r>
      <w:proofErr w:type="gramEnd"/>
    </w:p>
    <w:p w14:paraId="69B7EAFB" w14:textId="77777777" w:rsidR="00D04197" w:rsidRDefault="00D04197" w:rsidP="0003615B">
      <w:pPr>
        <w:ind w:left="720"/>
        <w:jc w:val="both"/>
        <w:rPr>
          <w:rFonts w:cstheme="minorHAnsi"/>
        </w:rPr>
      </w:pPr>
    </w:p>
    <w:p w14:paraId="7088FACC" w14:textId="585808D6" w:rsidR="000A767E" w:rsidRDefault="000A767E" w:rsidP="0003615B">
      <w:pPr>
        <w:ind w:left="720"/>
        <w:jc w:val="both"/>
        <w:rPr>
          <w:rFonts w:cstheme="minorHAnsi"/>
        </w:rPr>
      </w:pPr>
      <w:r w:rsidRPr="000A767E">
        <w:rPr>
          <w:rFonts w:cstheme="minorHAnsi"/>
        </w:rPr>
        <w:t xml:space="preserve">Do not submit resumes.  </w:t>
      </w:r>
      <w:r w:rsidR="00067C39">
        <w:rPr>
          <w:rFonts w:cstheme="minorHAnsi"/>
        </w:rPr>
        <w:t>The Proposer should h</w:t>
      </w:r>
      <w:r w:rsidR="003B5785" w:rsidRPr="003B5785">
        <w:rPr>
          <w:rFonts w:cstheme="minorHAnsi"/>
        </w:rPr>
        <w:t xml:space="preserve">ighlight any unique attributes that make the </w:t>
      </w:r>
      <w:r w:rsidR="0003615B">
        <w:rPr>
          <w:rFonts w:cstheme="minorHAnsi"/>
        </w:rPr>
        <w:t xml:space="preserve">key personnel </w:t>
      </w:r>
      <w:r w:rsidR="003B5785" w:rsidRPr="003B5785">
        <w:rPr>
          <w:rFonts w:cstheme="minorHAnsi"/>
        </w:rPr>
        <w:t xml:space="preserve">especially qualified for the scope of services.   </w:t>
      </w:r>
      <w:r w:rsidR="00D04197">
        <w:rPr>
          <w:rFonts w:cstheme="minorHAnsi"/>
        </w:rPr>
        <w:t>Th</w:t>
      </w:r>
      <w:r>
        <w:rPr>
          <w:rFonts w:cstheme="minorHAnsi"/>
        </w:rPr>
        <w:t xml:space="preserve">is should include: </w:t>
      </w:r>
      <w:r w:rsidR="00D04197">
        <w:rPr>
          <w:rFonts w:cstheme="minorHAnsi"/>
        </w:rPr>
        <w:t xml:space="preserve"> </w:t>
      </w:r>
    </w:p>
    <w:p w14:paraId="1C140C89" w14:textId="77777777" w:rsidR="000A767E" w:rsidRDefault="000A767E" w:rsidP="00B454D0">
      <w:pPr>
        <w:pStyle w:val="ListParagraph"/>
        <w:numPr>
          <w:ilvl w:val="0"/>
          <w:numId w:val="41"/>
        </w:numPr>
        <w:jc w:val="both"/>
        <w:rPr>
          <w:rFonts w:cstheme="minorHAnsi"/>
        </w:rPr>
      </w:pPr>
      <w:r>
        <w:rPr>
          <w:rFonts w:cstheme="minorHAnsi"/>
        </w:rPr>
        <w:t>H</w:t>
      </w:r>
      <w:r w:rsidR="00D04197" w:rsidRPr="000A767E">
        <w:rPr>
          <w:rFonts w:cstheme="minorHAnsi"/>
        </w:rPr>
        <w:t>ealthcare experience</w:t>
      </w:r>
    </w:p>
    <w:p w14:paraId="47A7F22E" w14:textId="77777777" w:rsidR="000A767E" w:rsidRDefault="000A767E" w:rsidP="00B454D0">
      <w:pPr>
        <w:pStyle w:val="ListParagraph"/>
        <w:numPr>
          <w:ilvl w:val="0"/>
          <w:numId w:val="41"/>
        </w:numPr>
        <w:jc w:val="both"/>
        <w:rPr>
          <w:rFonts w:cstheme="minorHAnsi"/>
        </w:rPr>
      </w:pPr>
      <w:r>
        <w:rPr>
          <w:rFonts w:cstheme="minorHAnsi"/>
        </w:rPr>
        <w:t>E</w:t>
      </w:r>
      <w:r w:rsidR="00D04197" w:rsidRPr="000A767E">
        <w:rPr>
          <w:rFonts w:cstheme="minorHAnsi"/>
        </w:rPr>
        <w:t>xperience with CMAR</w:t>
      </w:r>
    </w:p>
    <w:p w14:paraId="793B41C7" w14:textId="365735FC" w:rsidR="0003615B" w:rsidRPr="000A767E" w:rsidRDefault="000A767E" w:rsidP="00B454D0">
      <w:pPr>
        <w:pStyle w:val="ListParagraph"/>
        <w:numPr>
          <w:ilvl w:val="0"/>
          <w:numId w:val="41"/>
        </w:numPr>
        <w:jc w:val="both"/>
        <w:rPr>
          <w:rFonts w:cstheme="minorHAnsi"/>
        </w:rPr>
      </w:pPr>
      <w:r>
        <w:rPr>
          <w:rFonts w:cstheme="minorHAnsi"/>
        </w:rPr>
        <w:t>E</w:t>
      </w:r>
      <w:r w:rsidR="00D04197" w:rsidRPr="000A767E">
        <w:rPr>
          <w:rFonts w:cstheme="minorHAnsi"/>
        </w:rPr>
        <w:t xml:space="preserve">xperience with designing projects valued at over $500 Million.  </w:t>
      </w:r>
    </w:p>
    <w:p w14:paraId="5CC5371B" w14:textId="77777777" w:rsidR="000A767E" w:rsidRDefault="000A767E" w:rsidP="008B3D28">
      <w:pPr>
        <w:pStyle w:val="ListParagraph"/>
        <w:rPr>
          <w:rFonts w:cstheme="minorHAnsi"/>
          <w:b/>
          <w:spacing w:val="20"/>
        </w:rPr>
      </w:pPr>
    </w:p>
    <w:p w14:paraId="7A44A996" w14:textId="060BBBBA" w:rsidR="003B5785" w:rsidRPr="006A62AE" w:rsidRDefault="008B3D28" w:rsidP="008B3D28">
      <w:pPr>
        <w:pStyle w:val="ListParagraph"/>
        <w:rPr>
          <w:rFonts w:cstheme="minorHAnsi"/>
          <w:b/>
          <w:spacing w:val="20"/>
        </w:rPr>
      </w:pPr>
      <w:r>
        <w:rPr>
          <w:rFonts w:cstheme="minorHAnsi"/>
          <w:b/>
          <w:spacing w:val="20"/>
        </w:rPr>
        <w:t>Part 2: Approach</w:t>
      </w:r>
      <w:r w:rsidR="00C20B5B">
        <w:rPr>
          <w:rFonts w:cstheme="minorHAnsi"/>
          <w:b/>
          <w:spacing w:val="20"/>
        </w:rPr>
        <w:t xml:space="preserve"> &amp; Schedule</w:t>
      </w:r>
      <w:r>
        <w:rPr>
          <w:rFonts w:cstheme="minorHAnsi"/>
          <w:b/>
          <w:spacing w:val="20"/>
        </w:rPr>
        <w:t xml:space="preserve"> </w:t>
      </w:r>
      <w:r w:rsidR="003B5785" w:rsidRPr="006A62AE">
        <w:rPr>
          <w:rFonts w:cstheme="minorHAnsi"/>
          <w:b/>
          <w:spacing w:val="20"/>
        </w:rPr>
        <w:t xml:space="preserve">  </w:t>
      </w:r>
    </w:p>
    <w:p w14:paraId="08E4899D" w14:textId="0967185C" w:rsidR="008D31C0" w:rsidRPr="008D31C0" w:rsidRDefault="008D31C0" w:rsidP="008D31C0">
      <w:pPr>
        <w:ind w:left="720"/>
        <w:jc w:val="both"/>
        <w:rPr>
          <w:rFonts w:cstheme="minorHAnsi"/>
        </w:rPr>
      </w:pPr>
      <w:r w:rsidRPr="008D31C0">
        <w:rPr>
          <w:rFonts w:cstheme="minorHAnsi"/>
        </w:rPr>
        <w:t xml:space="preserve">The Proposer shall provide a concise summary of the overall approach </w:t>
      </w:r>
      <w:r>
        <w:rPr>
          <w:rFonts w:cstheme="minorHAnsi"/>
        </w:rPr>
        <w:t xml:space="preserve">that will be taken to </w:t>
      </w:r>
      <w:r w:rsidRPr="008D31C0">
        <w:rPr>
          <w:rFonts w:cstheme="minorHAnsi"/>
        </w:rPr>
        <w:t>successfully deliver the project or service. This should include a high-level roadmap outlining the key phases, major activities, and critical tasks that will be undertaken to meet VCUHS’s objectives related to cost, schedule, quality, and overall performance.</w:t>
      </w:r>
    </w:p>
    <w:p w14:paraId="42800AD3" w14:textId="77777777" w:rsidR="008D31C0" w:rsidRPr="008D31C0" w:rsidRDefault="008D31C0" w:rsidP="008D31C0">
      <w:pPr>
        <w:ind w:left="720"/>
        <w:jc w:val="both"/>
        <w:rPr>
          <w:rFonts w:cstheme="minorHAnsi"/>
        </w:rPr>
      </w:pPr>
    </w:p>
    <w:p w14:paraId="452C22BC" w14:textId="531E27B6" w:rsidR="008D31C0" w:rsidRPr="008D31C0" w:rsidRDefault="008D31C0" w:rsidP="008D31C0">
      <w:pPr>
        <w:ind w:left="720"/>
        <w:jc w:val="both"/>
        <w:rPr>
          <w:rFonts w:cstheme="minorHAnsi"/>
        </w:rPr>
      </w:pPr>
      <w:r w:rsidRPr="008D31C0">
        <w:rPr>
          <w:rFonts w:cstheme="minorHAnsi"/>
        </w:rPr>
        <w:t>In addition, the Proposer shall submit a preliminary schedule identifying major activities, milestones, and deliverables. It is recommended that the schedule clearly delineate tasks associated with the design phase, construction phase, and the commissioning, occupancy, and close-out phase. The anticipated occupancy date should be clearly indicated.</w:t>
      </w:r>
    </w:p>
    <w:p w14:paraId="493D5738" w14:textId="77777777" w:rsidR="008D31C0" w:rsidRPr="008D31C0" w:rsidRDefault="008D31C0" w:rsidP="008D31C0">
      <w:pPr>
        <w:ind w:left="720"/>
        <w:jc w:val="both"/>
        <w:rPr>
          <w:rFonts w:cstheme="minorHAnsi"/>
        </w:rPr>
      </w:pPr>
    </w:p>
    <w:p w14:paraId="768A7E61" w14:textId="5147DFC7" w:rsidR="00072E48" w:rsidRDefault="008D31C0" w:rsidP="008D31C0">
      <w:pPr>
        <w:ind w:left="720"/>
        <w:jc w:val="both"/>
        <w:rPr>
          <w:rFonts w:cstheme="minorHAnsi"/>
        </w:rPr>
      </w:pPr>
      <w:r w:rsidRPr="008D31C0">
        <w:rPr>
          <w:rFonts w:cstheme="minorHAnsi"/>
        </w:rPr>
        <w:t>As emphasized in the Scope of Work, the timely opening of this facility is essential to support VCUHS’s mission to serve the community. Accordingly, if applicable, the Proposer is encouraged to identify any value-added strategies or innovative opportunities that could help accelerate the project timeline.</w:t>
      </w:r>
    </w:p>
    <w:p w14:paraId="5DA4DA51" w14:textId="77777777" w:rsidR="00072E48" w:rsidRDefault="00072E48" w:rsidP="00C20B5B">
      <w:pPr>
        <w:ind w:left="720"/>
        <w:jc w:val="both"/>
        <w:rPr>
          <w:rFonts w:cstheme="minorHAnsi"/>
        </w:rPr>
      </w:pPr>
    </w:p>
    <w:p w14:paraId="01C25307" w14:textId="0B65EFA0" w:rsidR="00D07DC2" w:rsidRPr="008B3D28" w:rsidRDefault="008B3D28" w:rsidP="008B3D28">
      <w:pPr>
        <w:ind w:left="720"/>
        <w:rPr>
          <w:rFonts w:cstheme="minorHAnsi"/>
          <w:b/>
          <w:spacing w:val="20"/>
        </w:rPr>
      </w:pPr>
      <w:r>
        <w:rPr>
          <w:rFonts w:cstheme="minorHAnsi"/>
          <w:b/>
          <w:spacing w:val="20"/>
        </w:rPr>
        <w:t xml:space="preserve">Part 3: </w:t>
      </w:r>
      <w:r w:rsidRPr="008B3D28">
        <w:rPr>
          <w:rFonts w:cstheme="minorHAnsi"/>
          <w:b/>
          <w:spacing w:val="20"/>
        </w:rPr>
        <w:t xml:space="preserve">Obstacles, Challenges, &amp; Risks </w:t>
      </w:r>
    </w:p>
    <w:p w14:paraId="759F5F0E" w14:textId="0F331AA8" w:rsidR="00D07DC2" w:rsidRPr="00D07DC2" w:rsidRDefault="00D07DC2" w:rsidP="00D07DC2">
      <w:pPr>
        <w:ind w:left="720"/>
        <w:jc w:val="both"/>
        <w:rPr>
          <w:rFonts w:cstheme="minorHAnsi"/>
        </w:rPr>
      </w:pPr>
      <w:r w:rsidRPr="00D07DC2">
        <w:rPr>
          <w:rFonts w:cstheme="minorHAnsi"/>
        </w:rPr>
        <w:t xml:space="preserve">The Proposer should identify and address issues, concerns, challenges, obstacles, or risks that may impact the successful delivery of this project.  The Proposer should list and prioritize these items that are unique and applicable to this project.  This includes areas that may cause the project to not be completed on time, not finished within budget, generate any change orders, or may be a source of dissatisfaction for </w:t>
      </w:r>
      <w:r w:rsidR="00DB7366">
        <w:rPr>
          <w:rFonts w:cstheme="minorHAnsi"/>
        </w:rPr>
        <w:t>VCUHS</w:t>
      </w:r>
      <w:r w:rsidRPr="00D07DC2">
        <w:rPr>
          <w:rFonts w:cstheme="minorHAnsi"/>
        </w:rPr>
        <w:t xml:space="preserve">.  The Proposer should rely on and use their </w:t>
      </w:r>
      <w:proofErr w:type="gramStart"/>
      <w:r w:rsidRPr="00D07DC2">
        <w:rPr>
          <w:rFonts w:cstheme="minorHAnsi"/>
        </w:rPr>
        <w:t>past experience</w:t>
      </w:r>
      <w:proofErr w:type="gramEnd"/>
      <w:r w:rsidRPr="00D07DC2">
        <w:rPr>
          <w:rFonts w:cstheme="minorHAnsi"/>
        </w:rPr>
        <w:t xml:space="preserve"> and knowledge of completing similar projects to identify these potential risks, issues, or challenges.</w:t>
      </w:r>
    </w:p>
    <w:p w14:paraId="7E0E89B4" w14:textId="77777777" w:rsidR="00D07DC2" w:rsidRPr="00D07DC2" w:rsidRDefault="00D07DC2" w:rsidP="00D07DC2">
      <w:pPr>
        <w:ind w:left="720"/>
        <w:jc w:val="both"/>
        <w:rPr>
          <w:rFonts w:cstheme="minorHAnsi"/>
        </w:rPr>
      </w:pPr>
    </w:p>
    <w:p w14:paraId="0EC5B4B5" w14:textId="49A3F9BA" w:rsidR="00D07DC2" w:rsidRPr="00D07DC2" w:rsidRDefault="00D07DC2" w:rsidP="00D07DC2">
      <w:pPr>
        <w:ind w:left="720"/>
        <w:jc w:val="both"/>
        <w:rPr>
          <w:rFonts w:cstheme="minorHAnsi"/>
        </w:rPr>
      </w:pPr>
      <w:r w:rsidRPr="00D07DC2">
        <w:rPr>
          <w:rFonts w:cstheme="minorHAnsi"/>
        </w:rPr>
        <w:t xml:space="preserve">Each item should be described in non-technical terms and should contain enough information to describe to a reader why the item is a valid risk/concern.  The Proposer should also explain how it will avoid or minimize the risks from occurring.  If the Proposer has a unique method to minimize the issue/risk/concern, the Proposer should explain it in non-technical terms.  The Proposer should consider: </w:t>
      </w:r>
    </w:p>
    <w:p w14:paraId="51B23009" w14:textId="77777777" w:rsidR="00D07DC2" w:rsidRPr="00D07DC2" w:rsidRDefault="00D07DC2" w:rsidP="00D07DC2">
      <w:pPr>
        <w:ind w:left="720"/>
        <w:jc w:val="both"/>
        <w:rPr>
          <w:rFonts w:cstheme="minorHAnsi"/>
        </w:rPr>
      </w:pPr>
    </w:p>
    <w:p w14:paraId="3BE9B085" w14:textId="41185B93" w:rsidR="00D07DC2" w:rsidRPr="00DB7366" w:rsidRDefault="00D07DC2" w:rsidP="00B454D0">
      <w:pPr>
        <w:pStyle w:val="ListParagraph"/>
        <w:numPr>
          <w:ilvl w:val="0"/>
          <w:numId w:val="12"/>
        </w:numPr>
        <w:jc w:val="both"/>
        <w:rPr>
          <w:rFonts w:cstheme="minorHAnsi"/>
        </w:rPr>
      </w:pPr>
      <w:r w:rsidRPr="00DB7366">
        <w:rPr>
          <w:rFonts w:cstheme="minorHAnsi"/>
        </w:rPr>
        <w:t>Controllable Items: This includes risks, activities, or tasks that are controllable by the Proposer, or by entities/individuals that are contracted to by the Proposer. This includes things that are part of the technical scope of what the Proposer is being hired to do.  This may also include risks that have already been minimized before the project begins due to the Proposer’s expertise (i.e. risks that are no longer risks due to the Proposer’s expertise in delivering this type of project). All controllable risks and strategies to mitigate them must be included in the Proposer’s base proposal cost/fee and schedule (if there are any impact</w:t>
      </w:r>
      <w:r w:rsidR="0003615B">
        <w:rPr>
          <w:rFonts w:cstheme="minorHAnsi"/>
        </w:rPr>
        <w:t>s</w:t>
      </w:r>
      <w:r w:rsidRPr="00DB7366">
        <w:rPr>
          <w:rFonts w:cstheme="minorHAnsi"/>
        </w:rPr>
        <w:t xml:space="preserve"> at all).</w:t>
      </w:r>
    </w:p>
    <w:p w14:paraId="0F25C3B3" w14:textId="77777777" w:rsidR="00D07DC2" w:rsidRPr="00D07DC2" w:rsidRDefault="00D07DC2" w:rsidP="00D07DC2">
      <w:pPr>
        <w:ind w:left="720"/>
        <w:jc w:val="both"/>
        <w:rPr>
          <w:rFonts w:cstheme="minorHAnsi"/>
        </w:rPr>
      </w:pPr>
    </w:p>
    <w:p w14:paraId="36D1544A" w14:textId="78FAEDEA" w:rsidR="00D07DC2" w:rsidRPr="00DB7366" w:rsidRDefault="00D07DC2" w:rsidP="00B454D0">
      <w:pPr>
        <w:pStyle w:val="ListParagraph"/>
        <w:numPr>
          <w:ilvl w:val="0"/>
          <w:numId w:val="12"/>
        </w:numPr>
        <w:jc w:val="both"/>
        <w:rPr>
          <w:rFonts w:cstheme="minorHAnsi"/>
        </w:rPr>
      </w:pPr>
      <w:r w:rsidRPr="00DB7366">
        <w:rPr>
          <w:rFonts w:cstheme="minorHAnsi"/>
        </w:rPr>
        <w:t xml:space="preserve">Non-Controllable Items:  This includes risks, activities, or tasks that are not controllable by the Proposer.  This may include risks, issues, challenges, or obstacles attributed by </w:t>
      </w:r>
      <w:r w:rsidR="00DB7366">
        <w:rPr>
          <w:rFonts w:cstheme="minorHAnsi"/>
        </w:rPr>
        <w:t>VCUHS</w:t>
      </w:r>
      <w:r w:rsidRPr="00DB7366">
        <w:rPr>
          <w:rFonts w:cstheme="minorHAnsi"/>
        </w:rPr>
        <w:t xml:space="preserve">, </w:t>
      </w:r>
      <w:r w:rsidR="00DB7366">
        <w:rPr>
          <w:rFonts w:cstheme="minorHAnsi"/>
        </w:rPr>
        <w:t>VCUHS</w:t>
      </w:r>
      <w:r w:rsidRPr="00DB7366">
        <w:rPr>
          <w:rFonts w:cstheme="minorHAnsi"/>
        </w:rPr>
        <w:t xml:space="preserve"> personnel, parties hired by </w:t>
      </w:r>
      <w:r w:rsidR="00DB7366">
        <w:rPr>
          <w:rFonts w:cstheme="minorHAnsi"/>
        </w:rPr>
        <w:t>VCUHS</w:t>
      </w:r>
      <w:r w:rsidRPr="00DB7366">
        <w:rPr>
          <w:rFonts w:cstheme="minorHAnsi"/>
        </w:rPr>
        <w:t>, risks that are caused by other agencies, or completely uncontrollable risks.  These can also be areas/risks that can contribute to contingency.  Although these risks may not be controlled by the Proposer, the Proposer should identify a strategy that can be followed or used to mitigate these risks.  All non-controllable risks and strategies to mitigate them must NOT be included in the Proposer’s base proposal cost/fee or schedule.</w:t>
      </w:r>
    </w:p>
    <w:p w14:paraId="179B5F72" w14:textId="77777777" w:rsidR="00D07DC2" w:rsidRPr="00D07DC2" w:rsidRDefault="00D07DC2" w:rsidP="00D07DC2">
      <w:pPr>
        <w:ind w:left="720"/>
        <w:jc w:val="both"/>
        <w:rPr>
          <w:rFonts w:cstheme="minorHAnsi"/>
        </w:rPr>
      </w:pPr>
    </w:p>
    <w:p w14:paraId="1CE6BC40" w14:textId="4A95BC78" w:rsidR="003B5785" w:rsidRPr="00D833A8" w:rsidRDefault="00D07DC2" w:rsidP="00D07DC2">
      <w:pPr>
        <w:ind w:left="720"/>
        <w:jc w:val="both"/>
        <w:rPr>
          <w:rFonts w:cstheme="minorHAnsi"/>
        </w:rPr>
      </w:pPr>
      <w:r w:rsidRPr="00D07DC2">
        <w:rPr>
          <w:rFonts w:cstheme="minorHAnsi"/>
        </w:rPr>
        <w:t xml:space="preserve">This Submittal Form requests a brief description of the item (background of how the concern/issue may impact the project or service if it occurs), and a strategy to prevent/minimize the issue/concern from occurring, or strategy to minimize the impact of the risk if it does occur.  </w:t>
      </w:r>
    </w:p>
    <w:p w14:paraId="0BDD113B" w14:textId="1E9165D4" w:rsidR="006E46C7" w:rsidRDefault="006E46C7" w:rsidP="006E46C7">
      <w:pPr>
        <w:pStyle w:val="ListParagraph"/>
        <w:jc w:val="both"/>
        <w:rPr>
          <w:rFonts w:cstheme="minorHAnsi"/>
        </w:rPr>
      </w:pPr>
      <w:r w:rsidRPr="002F01F2">
        <w:rPr>
          <w:rFonts w:cstheme="minorHAnsi"/>
        </w:rPr>
        <w:tab/>
      </w:r>
    </w:p>
    <w:p w14:paraId="3C544E1C" w14:textId="6B92CB3B" w:rsidR="00D07DC2" w:rsidRPr="006A62AE" w:rsidRDefault="00D07DC2" w:rsidP="00D07DC2">
      <w:pPr>
        <w:pStyle w:val="ListParagraph"/>
        <w:numPr>
          <w:ilvl w:val="0"/>
          <w:numId w:val="5"/>
        </w:numPr>
        <w:rPr>
          <w:rFonts w:cstheme="minorHAnsi"/>
          <w:b/>
          <w:spacing w:val="20"/>
        </w:rPr>
      </w:pPr>
      <w:r>
        <w:rPr>
          <w:rFonts w:cstheme="minorHAnsi"/>
          <w:b/>
          <w:spacing w:val="20"/>
        </w:rPr>
        <w:t xml:space="preserve">PRICING </w:t>
      </w:r>
      <w:r w:rsidRPr="006A62AE">
        <w:rPr>
          <w:rFonts w:cstheme="minorHAnsi"/>
          <w:b/>
          <w:spacing w:val="20"/>
        </w:rPr>
        <w:t xml:space="preserve">SCHEDULE (SUBMITTAL FORM </w:t>
      </w:r>
      <w:r w:rsidR="006441DE">
        <w:rPr>
          <w:rFonts w:cstheme="minorHAnsi"/>
          <w:b/>
          <w:spacing w:val="20"/>
        </w:rPr>
        <w:t>D</w:t>
      </w:r>
      <w:r w:rsidRPr="006A62AE">
        <w:rPr>
          <w:rFonts w:cstheme="minorHAnsi"/>
          <w:b/>
          <w:spacing w:val="20"/>
        </w:rPr>
        <w:t xml:space="preserve">)  </w:t>
      </w:r>
    </w:p>
    <w:p w14:paraId="09456E74" w14:textId="77777777" w:rsidR="00D07DC2" w:rsidRDefault="00D07DC2" w:rsidP="00D07DC2">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p>
    <w:p w14:paraId="47AB094B" w14:textId="77777777" w:rsidR="00D07DC2" w:rsidRDefault="00D07DC2" w:rsidP="00D07DC2">
      <w:pPr>
        <w:ind w:left="720"/>
        <w:jc w:val="both"/>
        <w:rPr>
          <w:rFonts w:cstheme="minorHAnsi"/>
        </w:rPr>
      </w:pPr>
    </w:p>
    <w:p w14:paraId="355687C2" w14:textId="77777777" w:rsidR="00817B85" w:rsidRDefault="00817B85">
      <w:pPr>
        <w:rPr>
          <w:rFonts w:cstheme="minorHAnsi"/>
          <w:b/>
          <w:spacing w:val="40"/>
          <w:sz w:val="40"/>
          <w:szCs w:val="24"/>
        </w:rPr>
      </w:pPr>
      <w:r>
        <w:rPr>
          <w:rFonts w:cstheme="minorHAnsi"/>
          <w:b/>
          <w:spacing w:val="40"/>
          <w:sz w:val="40"/>
          <w:szCs w:val="24"/>
        </w:rPr>
        <w:br w:type="page"/>
      </w:r>
    </w:p>
    <w:p w14:paraId="533FADD6" w14:textId="383DC90B" w:rsidR="005F21E9" w:rsidRPr="00EF711A" w:rsidRDefault="005F21E9" w:rsidP="00EF711A">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6A62AE">
        <w:rPr>
          <w:rFonts w:cstheme="minorHAnsi"/>
          <w:b/>
          <w:spacing w:val="40"/>
          <w:sz w:val="40"/>
          <w:szCs w:val="24"/>
        </w:rPr>
        <w:t>5</w:t>
      </w:r>
    </w:p>
    <w:p w14:paraId="4CFCDDE8" w14:textId="1DC6A8E5" w:rsidR="00CF7488" w:rsidRPr="00EF711A" w:rsidRDefault="005F21E9" w:rsidP="00EF711A">
      <w:pPr>
        <w:jc w:val="right"/>
        <w:rPr>
          <w:rFonts w:cstheme="minorHAnsi"/>
          <w:b/>
          <w:spacing w:val="40"/>
          <w:sz w:val="32"/>
        </w:rPr>
      </w:pPr>
      <w:r w:rsidRPr="00EF711A">
        <w:rPr>
          <w:rFonts w:cstheme="minorHAnsi"/>
          <w:b/>
          <w:spacing w:val="40"/>
          <w:sz w:val="32"/>
        </w:rPr>
        <w:t xml:space="preserve">EVALUATION </w:t>
      </w:r>
      <w:r w:rsidR="006A62AE">
        <w:rPr>
          <w:rFonts w:cstheme="minorHAnsi"/>
          <w:b/>
          <w:spacing w:val="40"/>
          <w:sz w:val="32"/>
        </w:rPr>
        <w:t xml:space="preserve">&amp; AWARD </w:t>
      </w:r>
      <w:r w:rsidRPr="00EF711A">
        <w:rPr>
          <w:rFonts w:cstheme="minorHAnsi"/>
          <w:b/>
          <w:spacing w:val="40"/>
          <w:sz w:val="32"/>
        </w:rPr>
        <w:t>PROCE</w:t>
      </w:r>
      <w:r w:rsidR="005A0AB9">
        <w:rPr>
          <w:rFonts w:cstheme="minorHAnsi"/>
          <w:b/>
          <w:spacing w:val="40"/>
          <w:sz w:val="32"/>
        </w:rPr>
        <w:t>DURES</w:t>
      </w:r>
    </w:p>
    <w:p w14:paraId="1BD9EE17" w14:textId="77777777" w:rsidR="005F21E9" w:rsidRPr="00EF711A" w:rsidRDefault="005F21E9" w:rsidP="00EF711A">
      <w:pPr>
        <w:jc w:val="both"/>
        <w:rPr>
          <w:rFonts w:cstheme="minorHAnsi"/>
          <w:b/>
          <w:color w:val="2F5496" w:themeColor="accent5" w:themeShade="BF"/>
          <w:sz w:val="32"/>
        </w:rPr>
      </w:pPr>
    </w:p>
    <w:p w14:paraId="128FB5E9" w14:textId="77777777" w:rsidR="005F21E9" w:rsidRPr="00EF711A" w:rsidRDefault="005F21E9" w:rsidP="00EF711A">
      <w:pPr>
        <w:jc w:val="both"/>
        <w:rPr>
          <w:rFonts w:cstheme="minorHAnsi"/>
          <w:b/>
        </w:rPr>
      </w:pPr>
    </w:p>
    <w:p w14:paraId="000BBBA1" w14:textId="759B9798" w:rsidR="003B5785" w:rsidRPr="003B5785" w:rsidRDefault="00EB1AAD" w:rsidP="00A13F00">
      <w:pPr>
        <w:pStyle w:val="ListParagraph"/>
        <w:numPr>
          <w:ilvl w:val="0"/>
          <w:numId w:val="6"/>
        </w:numPr>
        <w:rPr>
          <w:rFonts w:cstheme="minorHAnsi"/>
          <w:b/>
          <w:spacing w:val="20"/>
        </w:rPr>
      </w:pPr>
      <w:r>
        <w:rPr>
          <w:rFonts w:cstheme="minorHAnsi"/>
          <w:b/>
          <w:spacing w:val="20"/>
        </w:rPr>
        <w:t>BEST-VALUE AWARD</w:t>
      </w:r>
      <w:r w:rsidR="003B5785">
        <w:rPr>
          <w:rFonts w:cstheme="minorHAnsi"/>
          <w:b/>
          <w:spacing w:val="20"/>
        </w:rPr>
        <w:t xml:space="preserve"> </w:t>
      </w:r>
    </w:p>
    <w:p w14:paraId="6D5919B3" w14:textId="303DAAD6" w:rsidR="00EB1AAD" w:rsidRDefault="00EB1AAD" w:rsidP="00EB1AAD">
      <w:pPr>
        <w:ind w:left="720"/>
        <w:jc w:val="both"/>
        <w:rPr>
          <w:rFonts w:cstheme="minorHAnsi"/>
          <w:b/>
          <w:spacing w:val="20"/>
        </w:rPr>
      </w:pPr>
      <w:r>
        <w:rPr>
          <w:rFonts w:cstheme="minorHAnsi"/>
        </w:rPr>
        <w:t>T</w:t>
      </w:r>
      <w:r w:rsidRPr="002F50A3">
        <w:rPr>
          <w:rFonts w:cstheme="minorHAnsi"/>
        </w:rPr>
        <w:t xml:space="preserve">he </w:t>
      </w:r>
      <w:r>
        <w:rPr>
          <w:rFonts w:cstheme="minorHAnsi"/>
        </w:rPr>
        <w:t>Proposer</w:t>
      </w:r>
      <w:r w:rsidRPr="002F50A3">
        <w:rPr>
          <w:rFonts w:cstheme="minorHAnsi"/>
        </w:rPr>
        <w:t xml:space="preserve"> that offers the most desirable overall proposal will be selected</w:t>
      </w:r>
      <w:r>
        <w:rPr>
          <w:rFonts w:cstheme="minorHAnsi"/>
        </w:rPr>
        <w:t xml:space="preserve"> by VCUHS, in its sole discretion.</w:t>
      </w:r>
      <w:r w:rsidR="00565C19">
        <w:rPr>
          <w:rFonts w:cstheme="minorHAnsi"/>
        </w:rPr>
        <w:t xml:space="preserve">  </w:t>
      </w:r>
    </w:p>
    <w:p w14:paraId="2642BB9B" w14:textId="77777777" w:rsidR="00EB1AAD" w:rsidRDefault="00EB1AAD" w:rsidP="003B5785">
      <w:pPr>
        <w:jc w:val="both"/>
        <w:rPr>
          <w:rFonts w:cstheme="minorHAnsi"/>
          <w:b/>
          <w:spacing w:val="20"/>
        </w:rPr>
      </w:pPr>
    </w:p>
    <w:p w14:paraId="3B394929" w14:textId="77777777" w:rsidR="00EB1AAD" w:rsidRPr="003B5785" w:rsidRDefault="00EB1AAD" w:rsidP="00EB1AAD">
      <w:pPr>
        <w:pStyle w:val="ListParagraph"/>
        <w:numPr>
          <w:ilvl w:val="0"/>
          <w:numId w:val="6"/>
        </w:numPr>
        <w:rPr>
          <w:rFonts w:cstheme="minorHAnsi"/>
          <w:b/>
          <w:spacing w:val="20"/>
        </w:rPr>
      </w:pPr>
      <w:r w:rsidRPr="003B5785">
        <w:rPr>
          <w:rFonts w:cstheme="minorHAnsi"/>
          <w:b/>
          <w:spacing w:val="20"/>
        </w:rPr>
        <w:t xml:space="preserve">STEP 1 – </w:t>
      </w:r>
      <w:r>
        <w:rPr>
          <w:rFonts w:cstheme="minorHAnsi"/>
          <w:b/>
          <w:spacing w:val="20"/>
        </w:rPr>
        <w:t xml:space="preserve">MANDATORY REQUIREMENTS </w:t>
      </w:r>
    </w:p>
    <w:p w14:paraId="1FB87D5E" w14:textId="77777777" w:rsidR="00EB1AAD" w:rsidRDefault="00EB1AAD" w:rsidP="00EB1AAD">
      <w:pPr>
        <w:ind w:left="720"/>
        <w:jc w:val="both"/>
        <w:rPr>
          <w:rFonts w:cstheme="minorHAnsi"/>
        </w:rPr>
      </w:pPr>
      <w:r>
        <w:rPr>
          <w:rFonts w:cstheme="minorHAnsi"/>
        </w:rPr>
        <w:t xml:space="preserve">VCUHS </w:t>
      </w:r>
      <w:r w:rsidRPr="003B5785">
        <w:rPr>
          <w:rFonts w:cstheme="minorHAnsi"/>
        </w:rPr>
        <w:t xml:space="preserve">will review all submissions to determine compliance with mandatory submission requirements.  </w:t>
      </w:r>
      <w:r>
        <w:rPr>
          <w:rFonts w:cstheme="minorHAnsi"/>
        </w:rPr>
        <w:t xml:space="preserve">VCUHS </w:t>
      </w:r>
      <w:r w:rsidRPr="003B5785">
        <w:rPr>
          <w:rFonts w:cstheme="minorHAnsi"/>
        </w:rPr>
        <w:t>reserves the right to clarify, or seek additional information, on any Proposal.  Proposals deemed non-responsive will be eliminated from further consideration.  Proposals that meet all mandatory requirements will proceed into Step 2.</w:t>
      </w:r>
    </w:p>
    <w:p w14:paraId="15C269E4" w14:textId="77777777" w:rsidR="00EB1AAD" w:rsidRDefault="00EB1AAD" w:rsidP="003B5785">
      <w:pPr>
        <w:jc w:val="both"/>
        <w:rPr>
          <w:rFonts w:cstheme="minorHAnsi"/>
          <w:b/>
          <w:spacing w:val="20"/>
        </w:rPr>
      </w:pPr>
    </w:p>
    <w:p w14:paraId="0ECCD967" w14:textId="77777777" w:rsidR="003B5785" w:rsidRPr="003B5785" w:rsidRDefault="003B5785" w:rsidP="00A13F00">
      <w:pPr>
        <w:pStyle w:val="ListParagraph"/>
        <w:numPr>
          <w:ilvl w:val="0"/>
          <w:numId w:val="6"/>
        </w:numPr>
        <w:rPr>
          <w:rFonts w:cstheme="minorHAnsi"/>
          <w:b/>
          <w:spacing w:val="20"/>
        </w:rPr>
      </w:pPr>
      <w:r w:rsidRPr="003B5785">
        <w:rPr>
          <w:rFonts w:cstheme="minorHAnsi"/>
          <w:b/>
          <w:spacing w:val="20"/>
        </w:rPr>
        <w:t>STEP 2 – WRITTEN PROPOSAL EVALUATION</w:t>
      </w:r>
    </w:p>
    <w:p w14:paraId="15ACD4F5" w14:textId="0E17336B" w:rsidR="003B5785" w:rsidRDefault="003B5785" w:rsidP="003B5785">
      <w:pPr>
        <w:ind w:left="720"/>
        <w:jc w:val="both"/>
        <w:rPr>
          <w:rFonts w:cstheme="minorHAnsi"/>
        </w:rPr>
      </w:pPr>
      <w:r>
        <w:rPr>
          <w:rFonts w:cstheme="minorHAnsi"/>
        </w:rPr>
        <w:t>An evaluation committee will review and score all res</w:t>
      </w:r>
      <w:r w:rsidRPr="0077215B">
        <w:rPr>
          <w:rFonts w:cstheme="minorHAnsi"/>
        </w:rPr>
        <w:t>ponsive</w:t>
      </w:r>
      <w:r>
        <w:rPr>
          <w:rFonts w:cstheme="minorHAnsi"/>
        </w:rPr>
        <w:t xml:space="preserve"> proposals.   </w:t>
      </w:r>
      <w:r w:rsidRPr="003B5785">
        <w:rPr>
          <w:rFonts w:cstheme="minorHAnsi"/>
        </w:rPr>
        <w:t xml:space="preserve">The Evaluation Committee is expected to contain approximately five (5) </w:t>
      </w:r>
      <w:r>
        <w:rPr>
          <w:rFonts w:cstheme="minorHAnsi"/>
        </w:rPr>
        <w:t xml:space="preserve">VCUHS </w:t>
      </w:r>
      <w:r w:rsidRPr="003B5785">
        <w:rPr>
          <w:rFonts w:cstheme="minorHAnsi"/>
        </w:rPr>
        <w:t xml:space="preserve">employees.  The Evaluation Committee will independently review and score the </w:t>
      </w:r>
      <w:r>
        <w:rPr>
          <w:rFonts w:cstheme="minorHAnsi"/>
        </w:rPr>
        <w:t xml:space="preserve">proposals </w:t>
      </w:r>
      <w:r w:rsidRPr="003B5785">
        <w:rPr>
          <w:rFonts w:cstheme="minorHAnsi"/>
        </w:rPr>
        <w:t xml:space="preserve">based on the degree to which </w:t>
      </w:r>
      <w:r>
        <w:rPr>
          <w:rFonts w:cstheme="minorHAnsi"/>
        </w:rPr>
        <w:t xml:space="preserve">each Submittal Form </w:t>
      </w:r>
      <w:r w:rsidRPr="003B5785">
        <w:rPr>
          <w:rFonts w:cstheme="minorHAnsi"/>
        </w:rPr>
        <w:t xml:space="preserve">has met the requirements </w:t>
      </w:r>
      <w:r>
        <w:rPr>
          <w:rFonts w:cstheme="minorHAnsi"/>
        </w:rPr>
        <w:t>outlined in Section 4</w:t>
      </w:r>
      <w:r w:rsidRPr="003B5785">
        <w:rPr>
          <w:rFonts w:cstheme="minorHAnsi"/>
        </w:rPr>
        <w:t xml:space="preserve">.  The Evaluation Committee may </w:t>
      </w:r>
      <w:r>
        <w:rPr>
          <w:rFonts w:cstheme="minorHAnsi"/>
        </w:rPr>
        <w:t xml:space="preserve">also </w:t>
      </w:r>
      <w:r w:rsidRPr="003B5785">
        <w:rPr>
          <w:rFonts w:cstheme="minorHAnsi"/>
        </w:rPr>
        <w:t xml:space="preserve">score the documents comparatively to one another.  The </w:t>
      </w:r>
      <w:r>
        <w:rPr>
          <w:rFonts w:cstheme="minorHAnsi"/>
        </w:rPr>
        <w:t xml:space="preserve">Buyer </w:t>
      </w:r>
      <w:r w:rsidRPr="003B5785">
        <w:rPr>
          <w:rFonts w:cstheme="minorHAnsi"/>
        </w:rPr>
        <w:t xml:space="preserve">will average the evaluator scores for </w:t>
      </w:r>
      <w:r>
        <w:rPr>
          <w:rFonts w:cstheme="minorHAnsi"/>
        </w:rPr>
        <w:t xml:space="preserve">each </w:t>
      </w:r>
      <w:r w:rsidRPr="003B5785">
        <w:rPr>
          <w:rFonts w:cstheme="minorHAnsi"/>
        </w:rPr>
        <w:t>Submittal Form</w:t>
      </w:r>
      <w:r>
        <w:rPr>
          <w:rFonts w:cstheme="minorHAnsi"/>
        </w:rPr>
        <w:t>, f</w:t>
      </w:r>
      <w:r w:rsidR="009A3F98">
        <w:rPr>
          <w:rFonts w:cstheme="minorHAnsi"/>
        </w:rPr>
        <w:t xml:space="preserve">or </w:t>
      </w:r>
      <w:r>
        <w:rPr>
          <w:rFonts w:cstheme="minorHAnsi"/>
        </w:rPr>
        <w:t>each Proposer</w:t>
      </w:r>
      <w:r w:rsidRPr="003B5785">
        <w:rPr>
          <w:rFonts w:cstheme="minorHAnsi"/>
        </w:rPr>
        <w:t xml:space="preserve">.  The </w:t>
      </w:r>
      <w:r>
        <w:rPr>
          <w:rFonts w:cstheme="minorHAnsi"/>
        </w:rPr>
        <w:t>Buyer</w:t>
      </w:r>
      <w:r w:rsidRPr="003B5785">
        <w:rPr>
          <w:rFonts w:cstheme="minorHAnsi"/>
        </w:rPr>
        <w:t xml:space="preserve"> will rank the Proposers based on the criteria shown below. </w:t>
      </w:r>
      <w:r>
        <w:rPr>
          <w:rFonts w:cstheme="minorHAnsi"/>
        </w:rPr>
        <w:t xml:space="preserve"> </w:t>
      </w:r>
    </w:p>
    <w:p w14:paraId="5B916040" w14:textId="77777777" w:rsidR="00CF7488" w:rsidRPr="00D9139F" w:rsidRDefault="00CF7488" w:rsidP="00EF711A">
      <w:pPr>
        <w:ind w:left="720"/>
        <w:jc w:val="both"/>
        <w:rPr>
          <w:rFonts w:cstheme="minorHAnsi"/>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1530"/>
      </w:tblGrid>
      <w:tr w:rsidR="002132D9" w:rsidRPr="00D9139F" w14:paraId="273E29C6"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2651FC" w14:textId="77777777" w:rsidR="002132D9" w:rsidRPr="00D9139F" w:rsidRDefault="002132D9" w:rsidP="00EF711A">
            <w:pPr>
              <w:jc w:val="center"/>
              <w:rPr>
                <w:rFonts w:cstheme="minorHAnsi"/>
                <w:b/>
              </w:rPr>
            </w:pPr>
            <w:r w:rsidRPr="00D9139F">
              <w:rPr>
                <w:rFonts w:cstheme="minorHAnsi"/>
                <w:b/>
              </w:rPr>
              <w:t xml:space="preserve">Criteria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242F7A" w14:textId="77777777" w:rsidR="002132D9" w:rsidRPr="00D9139F" w:rsidRDefault="002132D9" w:rsidP="00EF711A">
            <w:pPr>
              <w:jc w:val="center"/>
              <w:rPr>
                <w:rFonts w:cstheme="minorHAnsi"/>
                <w:b/>
              </w:rPr>
            </w:pPr>
            <w:r w:rsidRPr="00D9139F">
              <w:rPr>
                <w:rFonts w:cstheme="minorHAnsi"/>
                <w:b/>
              </w:rPr>
              <w:t>Weight</w:t>
            </w:r>
          </w:p>
        </w:tc>
      </w:tr>
      <w:tr w:rsidR="0077215B" w:rsidRPr="00D9139F" w14:paraId="4E9B93BC"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7C84CA83" w14:textId="4D0E3A1A" w:rsidR="0077215B" w:rsidRPr="00D9139F" w:rsidRDefault="00440D27" w:rsidP="0029438F">
            <w:pPr>
              <w:jc w:val="both"/>
              <w:rPr>
                <w:rFonts w:cstheme="minorHAnsi"/>
              </w:rPr>
            </w:pPr>
            <w:r w:rsidRPr="00D9139F">
              <w:rPr>
                <w:rFonts w:cstheme="minorHAnsi"/>
              </w:rPr>
              <w:t xml:space="preserve">Submittal Form A – Background, Declarations, &amp; Certifications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0D59F1BD" w14:textId="38C54EDD" w:rsidR="0077215B" w:rsidRPr="00D9139F" w:rsidRDefault="0077215B" w:rsidP="0029438F">
            <w:pPr>
              <w:jc w:val="center"/>
              <w:rPr>
                <w:rFonts w:cstheme="minorHAnsi"/>
              </w:rPr>
            </w:pPr>
            <w:r w:rsidRPr="00D9139F">
              <w:rPr>
                <w:rFonts w:cstheme="minorHAnsi"/>
              </w:rPr>
              <w:t>Pass/Fail</w:t>
            </w:r>
          </w:p>
        </w:tc>
      </w:tr>
      <w:tr w:rsidR="00D9139F" w:rsidRPr="00D9139F" w14:paraId="0DCAB827"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4C28D9" w14:textId="36F5CF7E" w:rsidR="00D9139F" w:rsidRPr="00D9139F" w:rsidRDefault="00D9139F" w:rsidP="00D9139F">
            <w:pPr>
              <w:jc w:val="both"/>
              <w:rPr>
                <w:rFonts w:cstheme="minorHAnsi"/>
              </w:rPr>
            </w:pPr>
            <w:r w:rsidRPr="00D9139F">
              <w:rPr>
                <w:rFonts w:cstheme="minorHAnsi"/>
              </w:rPr>
              <w:t>Submittal Form B – Small Business &amp; Supplier Diversity Plan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C7B72B" w14:textId="46B66C11" w:rsidR="00D9139F" w:rsidRPr="00D9139F" w:rsidRDefault="008F39A4" w:rsidP="00D9139F">
            <w:pPr>
              <w:jc w:val="center"/>
              <w:rPr>
                <w:rFonts w:cstheme="minorHAnsi"/>
              </w:rPr>
            </w:pPr>
            <w:r>
              <w:rPr>
                <w:rFonts w:cstheme="minorHAnsi"/>
              </w:rPr>
              <w:t>5</w:t>
            </w:r>
          </w:p>
        </w:tc>
      </w:tr>
      <w:tr w:rsidR="00D9139F" w:rsidRPr="00D9139F" w14:paraId="421551A5"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53A15415" w14:textId="1D7EFC38" w:rsidR="00D9139F" w:rsidRPr="00D9139F" w:rsidRDefault="00D9139F" w:rsidP="00D9139F">
            <w:pPr>
              <w:jc w:val="both"/>
              <w:rPr>
                <w:rFonts w:cstheme="minorHAnsi"/>
              </w:rPr>
            </w:pPr>
            <w:r w:rsidRPr="00D9139F">
              <w:rPr>
                <w:rFonts w:cstheme="minorHAnsi"/>
              </w:rPr>
              <w:t xml:space="preserve">Submittal Form C – </w:t>
            </w:r>
            <w:r w:rsidR="006441DE">
              <w:rPr>
                <w:rFonts w:cstheme="minorHAnsi"/>
              </w:rPr>
              <w:t xml:space="preserve">Part 1: </w:t>
            </w:r>
            <w:r w:rsidRPr="00D9139F">
              <w:rPr>
                <w:rFonts w:cstheme="minorHAnsi"/>
              </w:rPr>
              <w:t>Qualifications &amp; Experience</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6F238E41" w14:textId="3A77285F" w:rsidR="00D9139F" w:rsidRPr="00D9139F" w:rsidRDefault="009A3F98" w:rsidP="00D9139F">
            <w:pPr>
              <w:jc w:val="center"/>
              <w:rPr>
                <w:rFonts w:cstheme="minorHAnsi"/>
              </w:rPr>
            </w:pPr>
            <w:r>
              <w:rPr>
                <w:rFonts w:cstheme="minorHAnsi"/>
              </w:rPr>
              <w:t>30</w:t>
            </w:r>
          </w:p>
        </w:tc>
      </w:tr>
      <w:tr w:rsidR="00D9139F" w:rsidRPr="00D9139F" w14:paraId="5BEBC912"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14513B4" w14:textId="43649FA6" w:rsidR="00D9139F" w:rsidRPr="00D9139F" w:rsidRDefault="00D9139F" w:rsidP="00D9139F">
            <w:pPr>
              <w:jc w:val="both"/>
              <w:rPr>
                <w:rFonts w:cstheme="minorHAnsi"/>
              </w:rPr>
            </w:pPr>
            <w:r w:rsidRPr="00D9139F">
              <w:rPr>
                <w:rFonts w:cstheme="minorHAnsi"/>
              </w:rPr>
              <w:t xml:space="preserve">Submittal Form </w:t>
            </w:r>
            <w:r w:rsidR="006441DE">
              <w:rPr>
                <w:rFonts w:cstheme="minorHAnsi"/>
              </w:rPr>
              <w:t>C</w:t>
            </w:r>
            <w:r w:rsidRPr="00D9139F">
              <w:rPr>
                <w:rFonts w:cstheme="minorHAnsi"/>
              </w:rPr>
              <w:t xml:space="preserve"> – </w:t>
            </w:r>
            <w:r w:rsidR="006441DE">
              <w:rPr>
                <w:rFonts w:cstheme="minorHAnsi"/>
              </w:rPr>
              <w:t xml:space="preserve">Part 2: </w:t>
            </w:r>
            <w:r w:rsidRPr="00D9139F">
              <w:rPr>
                <w:rFonts w:cstheme="minorHAnsi"/>
              </w:rPr>
              <w:t>Approach</w:t>
            </w:r>
            <w:r w:rsidR="000B68AE">
              <w:rPr>
                <w:rFonts w:cstheme="minorHAnsi"/>
              </w:rPr>
              <w:t xml:space="preserve"> &amp; Schedule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11B223" w14:textId="2943C64F" w:rsidR="00D9139F" w:rsidRPr="00D9139F" w:rsidRDefault="00EB437D" w:rsidP="00D9139F">
            <w:pPr>
              <w:jc w:val="center"/>
              <w:rPr>
                <w:rFonts w:cstheme="minorHAnsi"/>
              </w:rPr>
            </w:pPr>
            <w:r>
              <w:rPr>
                <w:rFonts w:cstheme="minorHAnsi"/>
              </w:rPr>
              <w:t>3</w:t>
            </w:r>
            <w:r w:rsidR="00916BD6">
              <w:rPr>
                <w:rFonts w:cstheme="minorHAnsi"/>
              </w:rPr>
              <w:t>0</w:t>
            </w:r>
          </w:p>
        </w:tc>
      </w:tr>
      <w:tr w:rsidR="00D9139F" w:rsidRPr="00D9139F" w14:paraId="09E67AFB" w14:textId="77777777" w:rsidTr="006441DE">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723A7588" w14:textId="16E15A94" w:rsidR="00D9139F" w:rsidRPr="00D9139F" w:rsidRDefault="00D9139F" w:rsidP="00D9139F">
            <w:pPr>
              <w:jc w:val="both"/>
              <w:rPr>
                <w:rFonts w:cstheme="minorHAnsi"/>
              </w:rPr>
            </w:pPr>
            <w:r w:rsidRPr="00D9139F">
              <w:rPr>
                <w:rFonts w:cstheme="minorHAnsi"/>
              </w:rPr>
              <w:t xml:space="preserve">Submittal Form </w:t>
            </w:r>
            <w:r w:rsidR="006441DE">
              <w:rPr>
                <w:rFonts w:cstheme="minorHAnsi"/>
              </w:rPr>
              <w:t>C</w:t>
            </w:r>
            <w:r w:rsidRPr="00D9139F">
              <w:rPr>
                <w:rFonts w:cstheme="minorHAnsi"/>
              </w:rPr>
              <w:t xml:space="preserve"> – </w:t>
            </w:r>
            <w:r w:rsidR="006441DE">
              <w:rPr>
                <w:rFonts w:cstheme="minorHAnsi"/>
              </w:rPr>
              <w:t xml:space="preserve">Part 3: </w:t>
            </w:r>
            <w:r w:rsidRPr="00D9139F">
              <w:rPr>
                <w:rFonts w:cstheme="minorHAnsi"/>
              </w:rPr>
              <w:t xml:space="preserve">Obstacles, Challenges, &amp; Risks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47BBC7A2" w14:textId="5967150F" w:rsidR="00D9139F" w:rsidRPr="00D9139F" w:rsidRDefault="00EB437D" w:rsidP="00D9139F">
            <w:pPr>
              <w:jc w:val="center"/>
              <w:rPr>
                <w:rFonts w:cstheme="minorHAnsi"/>
              </w:rPr>
            </w:pPr>
            <w:r>
              <w:rPr>
                <w:rFonts w:cstheme="minorHAnsi"/>
              </w:rPr>
              <w:t>3</w:t>
            </w:r>
            <w:r w:rsidR="00916BD6">
              <w:rPr>
                <w:rFonts w:cstheme="minorHAnsi"/>
              </w:rPr>
              <w:t>0</w:t>
            </w:r>
          </w:p>
        </w:tc>
      </w:tr>
      <w:tr w:rsidR="00916BD6" w:rsidRPr="00D9139F" w14:paraId="07186DC9" w14:textId="77777777" w:rsidTr="001A045E">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BA51D45" w14:textId="18D830CC" w:rsidR="00916BD6" w:rsidRPr="00D9139F" w:rsidRDefault="00916BD6" w:rsidP="001A045E">
            <w:pPr>
              <w:jc w:val="both"/>
              <w:rPr>
                <w:rFonts w:cstheme="minorHAnsi"/>
              </w:rPr>
            </w:pPr>
            <w:r w:rsidRPr="00D9139F">
              <w:rPr>
                <w:rFonts w:cstheme="minorHAnsi"/>
              </w:rPr>
              <w:t xml:space="preserve">Submittal Form </w:t>
            </w:r>
            <w:r>
              <w:rPr>
                <w:rFonts w:cstheme="minorHAnsi"/>
              </w:rPr>
              <w:t>D</w:t>
            </w:r>
            <w:r w:rsidRPr="00D9139F">
              <w:rPr>
                <w:rFonts w:cstheme="minorHAnsi"/>
              </w:rPr>
              <w:t xml:space="preserve"> – </w:t>
            </w:r>
            <w:r>
              <w:rPr>
                <w:rFonts w:cstheme="minorHAnsi"/>
              </w:rPr>
              <w:t>Pricing Schedule: Total Lump Sum Cost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60DD5A" w14:textId="65F030BF" w:rsidR="00916BD6" w:rsidRPr="00D9139F" w:rsidRDefault="009A3F98" w:rsidP="001A045E">
            <w:pPr>
              <w:jc w:val="center"/>
              <w:rPr>
                <w:rFonts w:cstheme="minorHAnsi"/>
              </w:rPr>
            </w:pPr>
            <w:r>
              <w:rPr>
                <w:rFonts w:cstheme="minorHAnsi"/>
              </w:rPr>
              <w:t>5</w:t>
            </w:r>
          </w:p>
        </w:tc>
      </w:tr>
      <w:tr w:rsidR="000D0871" w:rsidRPr="00D9139F" w14:paraId="3530C6D8" w14:textId="77777777" w:rsidTr="006441DE">
        <w:trPr>
          <w:trHeight w:val="360"/>
        </w:trPr>
        <w:tc>
          <w:tcPr>
            <w:tcW w:w="7290" w:type="dxa"/>
            <w:tcBorders>
              <w:top w:val="single" w:sz="4" w:space="0" w:color="auto"/>
              <w:left w:val="nil"/>
              <w:bottom w:val="nil"/>
              <w:right w:val="nil"/>
            </w:tcBorders>
            <w:shd w:val="clear" w:color="auto" w:fill="auto"/>
            <w:vAlign w:val="center"/>
          </w:tcPr>
          <w:p w14:paraId="37F09255" w14:textId="77777777" w:rsidR="000D0871" w:rsidRPr="00D9139F" w:rsidRDefault="000D0871" w:rsidP="00EF711A">
            <w:pPr>
              <w:jc w:val="right"/>
              <w:rPr>
                <w:rFonts w:cstheme="minorHAnsi"/>
              </w:rPr>
            </w:pPr>
            <w:r w:rsidRPr="00D9139F">
              <w:rPr>
                <w:rFonts w:cstheme="minorHAnsi"/>
              </w:rPr>
              <w:t>Total</w:t>
            </w:r>
          </w:p>
        </w:tc>
        <w:tc>
          <w:tcPr>
            <w:tcW w:w="1530" w:type="dxa"/>
            <w:tcBorders>
              <w:top w:val="single" w:sz="4" w:space="0" w:color="auto"/>
              <w:left w:val="nil"/>
              <w:bottom w:val="nil"/>
              <w:right w:val="nil"/>
            </w:tcBorders>
            <w:shd w:val="clear" w:color="auto" w:fill="auto"/>
            <w:vAlign w:val="center"/>
          </w:tcPr>
          <w:p w14:paraId="232A9F5F" w14:textId="6BA4F578" w:rsidR="000D0871" w:rsidRPr="00D9139F" w:rsidRDefault="006441DE" w:rsidP="00EF711A">
            <w:pPr>
              <w:jc w:val="center"/>
              <w:rPr>
                <w:rFonts w:cstheme="minorHAnsi"/>
              </w:rPr>
            </w:pPr>
            <w:r>
              <w:rPr>
                <w:rFonts w:cstheme="minorHAnsi"/>
              </w:rPr>
              <w:t>10</w:t>
            </w:r>
            <w:r w:rsidR="00870089" w:rsidRPr="00D9139F">
              <w:rPr>
                <w:rFonts w:cstheme="minorHAnsi"/>
              </w:rPr>
              <w:t>0</w:t>
            </w:r>
          </w:p>
        </w:tc>
      </w:tr>
    </w:tbl>
    <w:p w14:paraId="42A4C59B" w14:textId="0F2981BE" w:rsidR="00AF32E3" w:rsidRDefault="00AF32E3" w:rsidP="00EF711A">
      <w:pPr>
        <w:jc w:val="both"/>
        <w:rPr>
          <w:rFonts w:cstheme="minorHAnsi"/>
          <w:b/>
        </w:rPr>
      </w:pPr>
    </w:p>
    <w:p w14:paraId="4CE2933E" w14:textId="257F3E70" w:rsidR="00416169" w:rsidRPr="00A01C85" w:rsidRDefault="00416169" w:rsidP="00A13F00">
      <w:pPr>
        <w:pStyle w:val="ListParagraph"/>
        <w:numPr>
          <w:ilvl w:val="0"/>
          <w:numId w:val="6"/>
        </w:numPr>
        <w:rPr>
          <w:rFonts w:cstheme="minorHAnsi"/>
          <w:b/>
          <w:spacing w:val="20"/>
        </w:rPr>
      </w:pPr>
      <w:r w:rsidRPr="00A01C85">
        <w:rPr>
          <w:rFonts w:cstheme="minorHAnsi"/>
          <w:b/>
          <w:spacing w:val="20"/>
        </w:rPr>
        <w:t xml:space="preserve">STEP 3 – </w:t>
      </w:r>
      <w:r w:rsidR="00283D5F">
        <w:rPr>
          <w:rFonts w:cstheme="minorHAnsi"/>
          <w:b/>
          <w:spacing w:val="20"/>
        </w:rPr>
        <w:t xml:space="preserve">SHORTLISTING ACTIVITIES </w:t>
      </w:r>
    </w:p>
    <w:p w14:paraId="64541DF6" w14:textId="77777777" w:rsidR="00283D5F" w:rsidRDefault="00283D5F" w:rsidP="00283D5F">
      <w:pPr>
        <w:ind w:left="720"/>
        <w:jc w:val="both"/>
        <w:rPr>
          <w:rFonts w:cstheme="minorHAnsi"/>
        </w:rPr>
      </w:pPr>
      <w:r>
        <w:rPr>
          <w:rFonts w:cstheme="minorHAnsi"/>
        </w:rPr>
        <w:t xml:space="preserve">VCUHS </w:t>
      </w:r>
      <w:r w:rsidRPr="003B5785">
        <w:rPr>
          <w:rFonts w:cstheme="minorHAnsi"/>
        </w:rPr>
        <w:t xml:space="preserve">will shortlist the top </w:t>
      </w:r>
      <w:r>
        <w:rPr>
          <w:rFonts w:cstheme="minorHAnsi"/>
        </w:rPr>
        <w:t>three</w:t>
      </w:r>
      <w:r w:rsidRPr="003B5785">
        <w:rPr>
          <w:rFonts w:cstheme="minorHAnsi"/>
        </w:rPr>
        <w:t xml:space="preserve"> (</w:t>
      </w:r>
      <w:r>
        <w:rPr>
          <w:rFonts w:cstheme="minorHAnsi"/>
        </w:rPr>
        <w:t>3</w:t>
      </w:r>
      <w:r w:rsidRPr="003B5785">
        <w:rPr>
          <w:rFonts w:cstheme="minorHAnsi"/>
        </w:rPr>
        <w:t>) Proposers</w:t>
      </w:r>
      <w:r>
        <w:rPr>
          <w:rFonts w:cstheme="minorHAnsi"/>
        </w:rPr>
        <w:t xml:space="preserve">. VCUHS </w:t>
      </w:r>
      <w:r w:rsidRPr="003B5785">
        <w:rPr>
          <w:rFonts w:cstheme="minorHAnsi"/>
        </w:rPr>
        <w:t>reserves the right</w:t>
      </w:r>
      <w:r>
        <w:rPr>
          <w:rFonts w:cstheme="minorHAnsi"/>
        </w:rPr>
        <w:t>, but is not required,</w:t>
      </w:r>
      <w:r w:rsidRPr="003B5785">
        <w:rPr>
          <w:rFonts w:cstheme="minorHAnsi"/>
        </w:rPr>
        <w:t xml:space="preserve"> to shortlist additional Proposers</w:t>
      </w:r>
      <w:r>
        <w:rPr>
          <w:rFonts w:cstheme="minorHAnsi"/>
        </w:rPr>
        <w:t xml:space="preserve"> based on their overall competitiveness.  Shortlisted Proposers will </w:t>
      </w:r>
      <w:r w:rsidRPr="003B5785">
        <w:rPr>
          <w:rFonts w:cstheme="minorHAnsi"/>
        </w:rPr>
        <w:t xml:space="preserve">be invited to </w:t>
      </w:r>
      <w:r>
        <w:rPr>
          <w:rFonts w:cstheme="minorHAnsi"/>
        </w:rPr>
        <w:t>perform:</w:t>
      </w:r>
    </w:p>
    <w:p w14:paraId="0A0E3FFC" w14:textId="77777777" w:rsidR="00283D5F" w:rsidRPr="002004F2" w:rsidRDefault="00283D5F" w:rsidP="00B454D0">
      <w:pPr>
        <w:pStyle w:val="ListParagraph"/>
        <w:numPr>
          <w:ilvl w:val="0"/>
          <w:numId w:val="36"/>
        </w:numPr>
        <w:jc w:val="both"/>
        <w:rPr>
          <w:rFonts w:cstheme="minorHAnsi"/>
        </w:rPr>
      </w:pPr>
      <w:r w:rsidRPr="002004F2">
        <w:rPr>
          <w:rFonts w:cstheme="minorHAnsi"/>
        </w:rPr>
        <w:t>Team Presentation</w:t>
      </w:r>
    </w:p>
    <w:p w14:paraId="5FB96350" w14:textId="77777777" w:rsidR="00283D5F" w:rsidRPr="002004F2" w:rsidRDefault="00283D5F" w:rsidP="00B454D0">
      <w:pPr>
        <w:pStyle w:val="ListParagraph"/>
        <w:numPr>
          <w:ilvl w:val="0"/>
          <w:numId w:val="36"/>
        </w:numPr>
        <w:jc w:val="both"/>
        <w:rPr>
          <w:rFonts w:cstheme="minorHAnsi"/>
        </w:rPr>
      </w:pPr>
      <w:r>
        <w:rPr>
          <w:rFonts w:cstheme="minorHAnsi"/>
        </w:rPr>
        <w:t xml:space="preserve">Key Personnel </w:t>
      </w:r>
      <w:r w:rsidRPr="002004F2">
        <w:rPr>
          <w:rFonts w:cstheme="minorHAnsi"/>
        </w:rPr>
        <w:t>Interviews</w:t>
      </w:r>
    </w:p>
    <w:p w14:paraId="6623D9D0" w14:textId="77777777" w:rsidR="00283D5F" w:rsidRPr="002004F2" w:rsidRDefault="00283D5F" w:rsidP="00B454D0">
      <w:pPr>
        <w:pStyle w:val="ListParagraph"/>
        <w:numPr>
          <w:ilvl w:val="0"/>
          <w:numId w:val="36"/>
        </w:numPr>
        <w:jc w:val="both"/>
        <w:rPr>
          <w:rFonts w:cstheme="minorHAnsi"/>
        </w:rPr>
      </w:pPr>
      <w:r w:rsidRPr="002004F2">
        <w:rPr>
          <w:rFonts w:cstheme="minorHAnsi"/>
        </w:rPr>
        <w:t>Financial Presentation</w:t>
      </w:r>
    </w:p>
    <w:p w14:paraId="2CFB887E" w14:textId="77777777" w:rsidR="00283D5F" w:rsidRDefault="00283D5F" w:rsidP="00A01C85">
      <w:pPr>
        <w:ind w:left="720"/>
        <w:jc w:val="both"/>
        <w:rPr>
          <w:rFonts w:cstheme="minorHAnsi"/>
          <w:b/>
          <w:bCs/>
        </w:rPr>
      </w:pPr>
    </w:p>
    <w:p w14:paraId="2E88942F" w14:textId="55EC16A2" w:rsidR="009A3F98" w:rsidRPr="009A3F98" w:rsidRDefault="009A3F98" w:rsidP="00A01C85">
      <w:pPr>
        <w:ind w:left="720"/>
        <w:jc w:val="both"/>
        <w:rPr>
          <w:rFonts w:cstheme="minorHAnsi"/>
        </w:rPr>
      </w:pPr>
      <w:r w:rsidRPr="009A3F98">
        <w:rPr>
          <w:rFonts w:cstheme="minorHAnsi"/>
        </w:rPr>
        <w:t xml:space="preserve">VCUHS may provide </w:t>
      </w:r>
      <w:r>
        <w:rPr>
          <w:rFonts w:cstheme="minorHAnsi"/>
        </w:rPr>
        <w:t xml:space="preserve">additional information and/or </w:t>
      </w:r>
      <w:r w:rsidRPr="009A3F98">
        <w:rPr>
          <w:rFonts w:cstheme="minorHAnsi"/>
        </w:rPr>
        <w:t>updated instructions</w:t>
      </w:r>
      <w:r>
        <w:rPr>
          <w:rFonts w:cstheme="minorHAnsi"/>
        </w:rPr>
        <w:t xml:space="preserve">, regarding these </w:t>
      </w:r>
      <w:r w:rsidR="00465846">
        <w:rPr>
          <w:rFonts w:cstheme="minorHAnsi"/>
        </w:rPr>
        <w:t xml:space="preserve">shortlisting </w:t>
      </w:r>
      <w:r>
        <w:rPr>
          <w:rFonts w:cstheme="minorHAnsi"/>
        </w:rPr>
        <w:t>activities, to the shortlisted Proposers.</w:t>
      </w:r>
    </w:p>
    <w:p w14:paraId="20E45B58" w14:textId="77777777" w:rsidR="009A3F98" w:rsidRDefault="009A3F98" w:rsidP="00A01C85">
      <w:pPr>
        <w:ind w:left="720"/>
        <w:jc w:val="both"/>
        <w:rPr>
          <w:rFonts w:cstheme="minorHAnsi"/>
          <w:b/>
          <w:bCs/>
        </w:rPr>
      </w:pPr>
    </w:p>
    <w:p w14:paraId="3072D5B9" w14:textId="77777777" w:rsidR="00283D5F" w:rsidRPr="00A01C85" w:rsidRDefault="00283D5F" w:rsidP="00283D5F">
      <w:pPr>
        <w:pStyle w:val="ListParagraph"/>
        <w:numPr>
          <w:ilvl w:val="0"/>
          <w:numId w:val="6"/>
        </w:numPr>
        <w:rPr>
          <w:rFonts w:cstheme="minorHAnsi"/>
          <w:b/>
          <w:spacing w:val="20"/>
        </w:rPr>
      </w:pPr>
      <w:r>
        <w:rPr>
          <w:rFonts w:cstheme="minorHAnsi"/>
          <w:b/>
          <w:spacing w:val="20"/>
        </w:rPr>
        <w:t xml:space="preserve">TEAM </w:t>
      </w:r>
      <w:r w:rsidRPr="00A01C85">
        <w:rPr>
          <w:rFonts w:cstheme="minorHAnsi"/>
          <w:b/>
          <w:spacing w:val="20"/>
        </w:rPr>
        <w:t xml:space="preserve">PRESENTATIONS </w:t>
      </w:r>
      <w:r>
        <w:rPr>
          <w:rFonts w:cstheme="minorHAnsi"/>
          <w:b/>
          <w:spacing w:val="20"/>
        </w:rPr>
        <w:t>(SHORTLISTED FIRMS ONLY)</w:t>
      </w:r>
    </w:p>
    <w:p w14:paraId="407DF864" w14:textId="2820FCCF" w:rsidR="00283D5F" w:rsidRDefault="00283D5F" w:rsidP="00283D5F">
      <w:pPr>
        <w:ind w:left="720"/>
        <w:jc w:val="both"/>
        <w:rPr>
          <w:rFonts w:cstheme="minorHAnsi"/>
        </w:rPr>
      </w:pPr>
      <w:r w:rsidRPr="0029623E">
        <w:rPr>
          <w:rFonts w:cstheme="minorHAnsi"/>
        </w:rPr>
        <w:t xml:space="preserve">Shortlisted Proposers </w:t>
      </w:r>
      <w:r>
        <w:rPr>
          <w:rFonts w:cstheme="minorHAnsi"/>
        </w:rPr>
        <w:t xml:space="preserve">will </w:t>
      </w:r>
      <w:r w:rsidRPr="0029623E">
        <w:rPr>
          <w:rFonts w:cstheme="minorHAnsi"/>
        </w:rPr>
        <w:t xml:space="preserve">be asked to conduct a presentation, which will be scored by an evaluation committee.  </w:t>
      </w:r>
      <w:r w:rsidRPr="00F02256">
        <w:rPr>
          <w:rFonts w:cstheme="minorHAnsi"/>
        </w:rPr>
        <w:t xml:space="preserve">The Proposer will be provided </w:t>
      </w:r>
      <w:r w:rsidR="00FD7AE1">
        <w:rPr>
          <w:rFonts w:cstheme="minorHAnsi"/>
        </w:rPr>
        <w:t>30</w:t>
      </w:r>
      <w:r>
        <w:rPr>
          <w:rFonts w:cstheme="minorHAnsi"/>
        </w:rPr>
        <w:t xml:space="preserve">-minutes </w:t>
      </w:r>
      <w:r w:rsidRPr="00F02256">
        <w:rPr>
          <w:rFonts w:cstheme="minorHAnsi"/>
        </w:rPr>
        <w:t>to cover the topics listed below.  The Proposer is prohibited</w:t>
      </w:r>
      <w:r w:rsidRPr="00416169">
        <w:rPr>
          <w:rFonts w:cstheme="minorHAnsi"/>
        </w:rPr>
        <w:t xml:space="preserve"> from disclosing their cost</w:t>
      </w:r>
      <w:r>
        <w:rPr>
          <w:rFonts w:cstheme="minorHAnsi"/>
        </w:rPr>
        <w:t>/fee/pricing</w:t>
      </w:r>
      <w:r w:rsidRPr="00416169">
        <w:rPr>
          <w:rFonts w:cstheme="minorHAnsi"/>
        </w:rPr>
        <w:t xml:space="preserve"> </w:t>
      </w:r>
      <w:r>
        <w:rPr>
          <w:rFonts w:cstheme="minorHAnsi"/>
        </w:rPr>
        <w:t>Proposal</w:t>
      </w:r>
      <w:r w:rsidRPr="00416169">
        <w:rPr>
          <w:rFonts w:cstheme="minorHAnsi"/>
        </w:rPr>
        <w:t xml:space="preserve"> at any time during this presentation period. </w:t>
      </w:r>
      <w:r w:rsidRPr="007F7A06">
        <w:rPr>
          <w:rFonts w:cstheme="minorHAnsi"/>
        </w:rPr>
        <w:t>Only the Key Personnel (identified in Submittal Form A) may attend and participate in the presentation.  No other indivi</w:t>
      </w:r>
      <w:r w:rsidRPr="00A01C85">
        <w:rPr>
          <w:rFonts w:cstheme="minorHAnsi"/>
        </w:rPr>
        <w:t xml:space="preserve">duals can attend, </w:t>
      </w:r>
      <w:r w:rsidRPr="00465846">
        <w:rPr>
          <w:rFonts w:cstheme="minorHAnsi"/>
        </w:rPr>
        <w:lastRenderedPageBreak/>
        <w:t>participate, or observe the presentation.  VCUHS expects to perform the Presentation virtually.  The Proposer may</w:t>
      </w:r>
      <w:r w:rsidRPr="0029623E">
        <w:rPr>
          <w:rFonts w:cstheme="minorHAnsi"/>
        </w:rPr>
        <w:t xml:space="preserve"> prepare PowerPoint slides. </w:t>
      </w:r>
    </w:p>
    <w:p w14:paraId="3BAEFA88" w14:textId="77777777" w:rsidR="00283D5F" w:rsidRDefault="00283D5F" w:rsidP="00283D5F">
      <w:pPr>
        <w:ind w:left="720"/>
        <w:jc w:val="both"/>
        <w:rPr>
          <w:rFonts w:cstheme="minorHAnsi"/>
        </w:rPr>
      </w:pPr>
    </w:p>
    <w:p w14:paraId="42CE03F4" w14:textId="77777777" w:rsidR="00283D5F" w:rsidRPr="00AB1006" w:rsidRDefault="00283D5F" w:rsidP="00283D5F">
      <w:pPr>
        <w:ind w:left="720"/>
        <w:jc w:val="both"/>
        <w:rPr>
          <w:rFonts w:cstheme="minorHAnsi"/>
        </w:rPr>
      </w:pPr>
      <w:r w:rsidRPr="00AB1006">
        <w:rPr>
          <w:rFonts w:cstheme="minorHAnsi"/>
        </w:rPr>
        <w:t>The Presentation should cover the following topics:</w:t>
      </w:r>
    </w:p>
    <w:p w14:paraId="747A8B98" w14:textId="77777777" w:rsidR="00283D5F" w:rsidRPr="00AB1006" w:rsidRDefault="00283D5F" w:rsidP="00283D5F">
      <w:pPr>
        <w:ind w:left="720"/>
        <w:jc w:val="both"/>
        <w:rPr>
          <w:rFonts w:cstheme="minorHAnsi"/>
        </w:rPr>
      </w:pPr>
    </w:p>
    <w:p w14:paraId="1C4A2BE6" w14:textId="2116B44A" w:rsidR="00283D5F" w:rsidRPr="00AB1006" w:rsidRDefault="00283D5F" w:rsidP="00B454D0">
      <w:pPr>
        <w:pStyle w:val="ListParagraph"/>
        <w:numPr>
          <w:ilvl w:val="0"/>
          <w:numId w:val="9"/>
        </w:numPr>
        <w:jc w:val="both"/>
        <w:rPr>
          <w:rFonts w:cstheme="minorHAnsi"/>
          <w:b/>
          <w:bCs/>
        </w:rPr>
      </w:pPr>
      <w:r w:rsidRPr="00AB1006">
        <w:rPr>
          <w:rFonts w:cstheme="minorHAnsi"/>
          <w:b/>
          <w:bCs/>
        </w:rPr>
        <w:t>Qualifications &amp; Experience of the Key Personnel (~ 5 Minutes)</w:t>
      </w:r>
    </w:p>
    <w:p w14:paraId="6482DCC3" w14:textId="2D55C6A0" w:rsidR="00283D5F" w:rsidRPr="00AB1006" w:rsidRDefault="00283D5F" w:rsidP="00283D5F">
      <w:pPr>
        <w:ind w:left="1440"/>
        <w:jc w:val="both"/>
        <w:rPr>
          <w:rFonts w:cstheme="minorHAnsi"/>
        </w:rPr>
      </w:pPr>
      <w:r w:rsidRPr="00AB1006">
        <w:rPr>
          <w:rFonts w:cstheme="minorHAnsi"/>
        </w:rPr>
        <w:t>Briefly highlight the qualifications and experience of the key personnel that are being assigned to this contract.  Highlight any unique attributes that differentiate the individuals and/or make the individuals especially qualified for this Contract.  Highlight healthcare experience, experience with CMAR, experience with long-term Contracts (longer than 5-years), and experience on projects valued over $</w:t>
      </w:r>
      <w:r>
        <w:rPr>
          <w:rFonts w:cstheme="minorHAnsi"/>
        </w:rPr>
        <w:t>500 M</w:t>
      </w:r>
      <w:r w:rsidRPr="00AB1006">
        <w:rPr>
          <w:rFonts w:cstheme="minorHAnsi"/>
        </w:rPr>
        <w:t>illion.</w:t>
      </w:r>
    </w:p>
    <w:p w14:paraId="0B5C0640" w14:textId="77777777" w:rsidR="00283D5F" w:rsidRPr="00AB1006" w:rsidRDefault="00283D5F" w:rsidP="00283D5F">
      <w:pPr>
        <w:jc w:val="both"/>
        <w:rPr>
          <w:rFonts w:cstheme="minorHAnsi"/>
        </w:rPr>
      </w:pPr>
    </w:p>
    <w:p w14:paraId="64687DD2" w14:textId="61190D48" w:rsidR="00283D5F" w:rsidRPr="00AB1006" w:rsidRDefault="00283D5F" w:rsidP="00B454D0">
      <w:pPr>
        <w:pStyle w:val="ListParagraph"/>
        <w:numPr>
          <w:ilvl w:val="0"/>
          <w:numId w:val="9"/>
        </w:numPr>
        <w:jc w:val="both"/>
        <w:rPr>
          <w:rFonts w:cstheme="minorHAnsi"/>
        </w:rPr>
      </w:pPr>
      <w:r w:rsidRPr="00AB1006">
        <w:rPr>
          <w:rFonts w:cstheme="minorHAnsi"/>
          <w:b/>
          <w:bCs/>
        </w:rPr>
        <w:t>Approach (~ 5 Minutes)</w:t>
      </w:r>
    </w:p>
    <w:p w14:paraId="1E9C26AD" w14:textId="191F67DD" w:rsidR="00465846" w:rsidRDefault="00283D5F" w:rsidP="00465846">
      <w:pPr>
        <w:ind w:left="1440"/>
        <w:jc w:val="both"/>
        <w:rPr>
          <w:rFonts w:cstheme="minorHAnsi"/>
        </w:rPr>
      </w:pPr>
      <w:r w:rsidRPr="00AB1006">
        <w:rPr>
          <w:rFonts w:cstheme="minorHAnsi"/>
        </w:rPr>
        <w:t xml:space="preserve">Briefly </w:t>
      </w:r>
      <w:r w:rsidR="00F23005">
        <w:rPr>
          <w:rFonts w:cstheme="minorHAnsi"/>
        </w:rPr>
        <w:t xml:space="preserve">review the overall </w:t>
      </w:r>
      <w:r w:rsidRPr="00AB1006">
        <w:rPr>
          <w:rFonts w:cstheme="minorHAnsi"/>
        </w:rPr>
        <w:t>approach to deliver the service</w:t>
      </w:r>
      <w:r w:rsidR="00F23005">
        <w:rPr>
          <w:rFonts w:cstheme="minorHAnsi"/>
        </w:rPr>
        <w:t xml:space="preserve">.  </w:t>
      </w:r>
    </w:p>
    <w:p w14:paraId="0A3FCE3D" w14:textId="77777777" w:rsidR="00465846" w:rsidRPr="00AB1006" w:rsidRDefault="00465846" w:rsidP="00465846">
      <w:pPr>
        <w:ind w:left="1440"/>
        <w:jc w:val="both"/>
        <w:rPr>
          <w:rFonts w:cstheme="minorHAnsi"/>
        </w:rPr>
      </w:pPr>
    </w:p>
    <w:p w14:paraId="678485B3" w14:textId="5D9438D7" w:rsidR="00465846" w:rsidRPr="00AB1006" w:rsidRDefault="00465846" w:rsidP="00B454D0">
      <w:pPr>
        <w:pStyle w:val="ListParagraph"/>
        <w:numPr>
          <w:ilvl w:val="0"/>
          <w:numId w:val="9"/>
        </w:numPr>
        <w:jc w:val="both"/>
        <w:rPr>
          <w:rFonts w:cstheme="minorHAnsi"/>
        </w:rPr>
      </w:pPr>
      <w:r>
        <w:rPr>
          <w:rFonts w:cstheme="minorHAnsi"/>
          <w:b/>
          <w:bCs/>
        </w:rPr>
        <w:t xml:space="preserve">Schedule </w:t>
      </w:r>
      <w:r w:rsidRPr="00AB1006">
        <w:rPr>
          <w:rFonts w:cstheme="minorHAnsi"/>
          <w:b/>
          <w:bCs/>
        </w:rPr>
        <w:t>(~ 5 Minutes)</w:t>
      </w:r>
    </w:p>
    <w:p w14:paraId="7196712C" w14:textId="77777777" w:rsidR="00465846" w:rsidRDefault="00465846" w:rsidP="00465846">
      <w:pPr>
        <w:ind w:left="1440"/>
        <w:jc w:val="both"/>
        <w:rPr>
          <w:rFonts w:cstheme="minorHAnsi"/>
        </w:rPr>
      </w:pPr>
      <w:r w:rsidRPr="00AB1006">
        <w:rPr>
          <w:rFonts w:cstheme="minorHAnsi"/>
        </w:rPr>
        <w:t xml:space="preserve">Briefly </w:t>
      </w:r>
      <w:r>
        <w:rPr>
          <w:rFonts w:cstheme="minorHAnsi"/>
        </w:rPr>
        <w:t>review the proposed project schedule.</w:t>
      </w:r>
    </w:p>
    <w:p w14:paraId="6659F61F" w14:textId="77777777" w:rsidR="00465846" w:rsidRDefault="00465846" w:rsidP="00465846">
      <w:pPr>
        <w:ind w:left="1440"/>
        <w:jc w:val="both"/>
        <w:rPr>
          <w:rFonts w:cstheme="minorHAnsi"/>
        </w:rPr>
      </w:pPr>
    </w:p>
    <w:p w14:paraId="715CE391" w14:textId="0357D94B" w:rsidR="00465846" w:rsidRPr="00AB1006" w:rsidRDefault="00465846" w:rsidP="00B454D0">
      <w:pPr>
        <w:pStyle w:val="ListParagraph"/>
        <w:numPr>
          <w:ilvl w:val="0"/>
          <w:numId w:val="9"/>
        </w:numPr>
        <w:jc w:val="both"/>
        <w:rPr>
          <w:rFonts w:cstheme="minorHAnsi"/>
        </w:rPr>
      </w:pPr>
      <w:r>
        <w:rPr>
          <w:rFonts w:cstheme="minorHAnsi"/>
          <w:b/>
          <w:bCs/>
        </w:rPr>
        <w:t xml:space="preserve">Value-Add </w:t>
      </w:r>
      <w:r w:rsidRPr="00AB1006">
        <w:rPr>
          <w:rFonts w:cstheme="minorHAnsi"/>
          <w:b/>
          <w:bCs/>
        </w:rPr>
        <w:t>(~ 5 Minutes)</w:t>
      </w:r>
    </w:p>
    <w:p w14:paraId="620A0F79" w14:textId="42F5159E" w:rsidR="00465846" w:rsidRDefault="00465846" w:rsidP="00465846">
      <w:pPr>
        <w:ind w:left="1440"/>
        <w:jc w:val="both"/>
        <w:rPr>
          <w:rFonts w:cstheme="minorHAnsi"/>
        </w:rPr>
      </w:pPr>
      <w:r w:rsidRPr="00AB1006">
        <w:rPr>
          <w:rFonts w:cstheme="minorHAnsi"/>
        </w:rPr>
        <w:t xml:space="preserve">Briefly </w:t>
      </w:r>
      <w:r>
        <w:rPr>
          <w:rFonts w:cstheme="minorHAnsi"/>
        </w:rPr>
        <w:t xml:space="preserve">review and discuss any </w:t>
      </w:r>
      <w:r w:rsidRPr="00F23005">
        <w:rPr>
          <w:rFonts w:cstheme="minorHAnsi"/>
        </w:rPr>
        <w:t>value-added strategies or innovative opportunities that could help accelerate the project timeline</w:t>
      </w:r>
      <w:r>
        <w:rPr>
          <w:rFonts w:cstheme="minorHAnsi"/>
        </w:rPr>
        <w:t>, reduce overall cost, or impact the quality of the project</w:t>
      </w:r>
      <w:r w:rsidRPr="00F23005">
        <w:rPr>
          <w:rFonts w:cstheme="minorHAnsi"/>
        </w:rPr>
        <w:t>.</w:t>
      </w:r>
    </w:p>
    <w:p w14:paraId="3C942755" w14:textId="77777777" w:rsidR="00283D5F" w:rsidRPr="00AB1006" w:rsidRDefault="00283D5F" w:rsidP="00283D5F">
      <w:pPr>
        <w:pStyle w:val="ListParagraph"/>
        <w:ind w:left="1440"/>
        <w:jc w:val="both"/>
        <w:rPr>
          <w:rFonts w:cstheme="minorHAnsi"/>
        </w:rPr>
      </w:pPr>
    </w:p>
    <w:p w14:paraId="778D615A" w14:textId="77777777" w:rsidR="00283D5F" w:rsidRPr="00AB1006" w:rsidRDefault="00283D5F" w:rsidP="00283D5F">
      <w:pPr>
        <w:pStyle w:val="ListParagraph"/>
        <w:numPr>
          <w:ilvl w:val="0"/>
          <w:numId w:val="6"/>
        </w:numPr>
        <w:rPr>
          <w:rFonts w:cstheme="minorHAnsi"/>
          <w:b/>
          <w:spacing w:val="20"/>
        </w:rPr>
      </w:pPr>
      <w:r w:rsidRPr="00AB1006">
        <w:rPr>
          <w:rFonts w:cstheme="minorHAnsi"/>
          <w:b/>
          <w:spacing w:val="20"/>
        </w:rPr>
        <w:t>INTERVIEWS (SHORTLISTED FIRMS ONLY)</w:t>
      </w:r>
    </w:p>
    <w:p w14:paraId="05DCB6C1" w14:textId="667C94E8" w:rsidR="00283D5F" w:rsidRPr="00416169" w:rsidRDefault="00283D5F" w:rsidP="00283D5F">
      <w:pPr>
        <w:ind w:left="720"/>
        <w:jc w:val="both"/>
        <w:rPr>
          <w:rFonts w:cstheme="minorHAnsi"/>
        </w:rPr>
      </w:pPr>
      <w:r w:rsidRPr="00AB1006">
        <w:rPr>
          <w:rFonts w:cstheme="minorHAnsi"/>
        </w:rPr>
        <w:t>VCUHS may conduct interviews with the shortlisted Proposers, which will be evaluated and scored by the Evaluation Committee.  Intervie</w:t>
      </w:r>
      <w:r w:rsidRPr="0029623E">
        <w:rPr>
          <w:rFonts w:cstheme="minorHAnsi"/>
        </w:rPr>
        <w:t>ws are expected to</w:t>
      </w:r>
      <w:r w:rsidRPr="00416169">
        <w:rPr>
          <w:rFonts w:cstheme="minorHAnsi"/>
        </w:rPr>
        <w:t xml:space="preserve"> last approximately 30</w:t>
      </w:r>
      <w:r w:rsidR="00FD7AE1">
        <w:rPr>
          <w:rFonts w:cstheme="minorHAnsi"/>
        </w:rPr>
        <w:t>-</w:t>
      </w:r>
      <w:r w:rsidRPr="00416169">
        <w:rPr>
          <w:rFonts w:cstheme="minorHAnsi"/>
        </w:rPr>
        <w:t>minutes</w:t>
      </w:r>
      <w:r>
        <w:rPr>
          <w:rFonts w:cstheme="minorHAnsi"/>
        </w:rPr>
        <w:t xml:space="preserve"> per person</w:t>
      </w:r>
      <w:r w:rsidRPr="00416169">
        <w:rPr>
          <w:rFonts w:cstheme="minorHAnsi"/>
        </w:rPr>
        <w:t xml:space="preserve">.  Interviewees may be asked questions regarding their experience, knowledge and understanding of the scope of work, obstacles and challenges, strategies, and their plan/approach.  </w:t>
      </w:r>
      <w:r>
        <w:rPr>
          <w:rFonts w:cstheme="minorHAnsi"/>
        </w:rPr>
        <w:t xml:space="preserve">VCUHS </w:t>
      </w:r>
      <w:r w:rsidRPr="00416169">
        <w:rPr>
          <w:rFonts w:cstheme="minorHAnsi"/>
        </w:rPr>
        <w:t xml:space="preserve">expects to </w:t>
      </w:r>
      <w:r w:rsidRPr="00465846">
        <w:rPr>
          <w:rFonts w:cstheme="minorHAnsi"/>
        </w:rPr>
        <w:t xml:space="preserve">perform the interviews </w:t>
      </w:r>
      <w:r w:rsidR="00FD7AE1" w:rsidRPr="00465846">
        <w:rPr>
          <w:rFonts w:cstheme="minorHAnsi"/>
        </w:rPr>
        <w:t>virtually.</w:t>
      </w:r>
      <w:r w:rsidR="00FD7AE1">
        <w:rPr>
          <w:rFonts w:cstheme="minorHAnsi"/>
        </w:rPr>
        <w:t xml:space="preserve">  </w:t>
      </w:r>
      <w:r w:rsidRPr="00416169">
        <w:rPr>
          <w:rFonts w:cstheme="minorHAnsi"/>
        </w:rPr>
        <w:t>No other individuals (from the Proposer</w:t>
      </w:r>
      <w:r>
        <w:rPr>
          <w:rFonts w:cstheme="minorHAnsi"/>
        </w:rPr>
        <w:t>’</w:t>
      </w:r>
      <w:r w:rsidRPr="00416169">
        <w:rPr>
          <w:rFonts w:cstheme="minorHAnsi"/>
        </w:rPr>
        <w:t xml:space="preserve">s organization) can attend, participate, or observe the interviews.  Interviewees may not bring notes or handouts.  No substitutes or proxies will be allowed.   Individuals who fail to attend the interview will be given a “0” score, which may jeopardize the Proposers competitiveness.  </w:t>
      </w:r>
      <w:r>
        <w:rPr>
          <w:rFonts w:cstheme="minorHAnsi"/>
        </w:rPr>
        <w:t xml:space="preserve">VCUHS </w:t>
      </w:r>
      <w:r w:rsidRPr="00416169">
        <w:rPr>
          <w:rFonts w:cstheme="minorHAnsi"/>
        </w:rPr>
        <w:t>may provide additional information regarding the interview process to the shortlisted Proposers.</w:t>
      </w:r>
    </w:p>
    <w:p w14:paraId="7F5BC3BB" w14:textId="77777777" w:rsidR="00283D5F" w:rsidRPr="00416169" w:rsidRDefault="00283D5F" w:rsidP="00283D5F">
      <w:pPr>
        <w:ind w:left="720"/>
        <w:jc w:val="both"/>
        <w:rPr>
          <w:rFonts w:cstheme="minorHAnsi"/>
        </w:rPr>
      </w:pPr>
    </w:p>
    <w:p w14:paraId="7E70D0EB" w14:textId="03F67D64" w:rsidR="00283D5F" w:rsidRPr="00AB1006" w:rsidRDefault="00283D5F" w:rsidP="00283D5F">
      <w:pPr>
        <w:ind w:left="720"/>
        <w:jc w:val="both"/>
        <w:rPr>
          <w:rFonts w:cstheme="minorHAnsi"/>
        </w:rPr>
      </w:pPr>
      <w:r w:rsidRPr="00AB1006">
        <w:rPr>
          <w:rFonts w:cstheme="minorHAnsi"/>
        </w:rPr>
        <w:t xml:space="preserve">VCUHS may conduct interviews with the following </w:t>
      </w:r>
      <w:r w:rsidR="00FD7AE1">
        <w:rPr>
          <w:rFonts w:cstheme="minorHAnsi"/>
        </w:rPr>
        <w:t xml:space="preserve">key personnel: </w:t>
      </w:r>
    </w:p>
    <w:p w14:paraId="772F3603" w14:textId="77777777" w:rsidR="00283D5F" w:rsidRDefault="00283D5F" w:rsidP="00283D5F">
      <w:pPr>
        <w:ind w:left="720"/>
        <w:jc w:val="both"/>
        <w:rPr>
          <w:rFonts w:cstheme="minorHAnsi"/>
        </w:rPr>
      </w:pPr>
    </w:p>
    <w:p w14:paraId="183CF9B4" w14:textId="2D71BD25" w:rsidR="00283D5F" w:rsidRPr="00283D5F" w:rsidRDefault="00283D5F" w:rsidP="00B454D0">
      <w:pPr>
        <w:pStyle w:val="ListParagraph"/>
        <w:numPr>
          <w:ilvl w:val="0"/>
          <w:numId w:val="38"/>
        </w:numPr>
        <w:jc w:val="both"/>
        <w:rPr>
          <w:rFonts w:cstheme="minorHAnsi"/>
        </w:rPr>
      </w:pPr>
      <w:r w:rsidRPr="00283D5F">
        <w:rPr>
          <w:rFonts w:cstheme="minorHAnsi"/>
        </w:rPr>
        <w:t xml:space="preserve">Project </w:t>
      </w:r>
      <w:r w:rsidR="000A0DA2">
        <w:rPr>
          <w:rFonts w:cstheme="minorHAnsi"/>
        </w:rPr>
        <w:t>Lead</w:t>
      </w:r>
    </w:p>
    <w:p w14:paraId="37BE2E1B" w14:textId="77777777" w:rsidR="002C5D19" w:rsidRDefault="002C5D19" w:rsidP="00B454D0">
      <w:pPr>
        <w:pStyle w:val="ListParagraph"/>
        <w:numPr>
          <w:ilvl w:val="0"/>
          <w:numId w:val="38"/>
        </w:numPr>
        <w:jc w:val="both"/>
        <w:rPr>
          <w:rFonts w:cstheme="minorHAnsi"/>
        </w:rPr>
      </w:pPr>
      <w:r>
        <w:rPr>
          <w:rFonts w:cstheme="minorHAnsi"/>
        </w:rPr>
        <w:t>Lead Architect</w:t>
      </w:r>
    </w:p>
    <w:p w14:paraId="6BDEC71E" w14:textId="77777777" w:rsidR="002C5D19" w:rsidRDefault="002C5D19" w:rsidP="00B454D0">
      <w:pPr>
        <w:pStyle w:val="ListParagraph"/>
        <w:numPr>
          <w:ilvl w:val="0"/>
          <w:numId w:val="38"/>
        </w:numPr>
        <w:jc w:val="both"/>
        <w:rPr>
          <w:rFonts w:cstheme="minorHAnsi"/>
        </w:rPr>
      </w:pPr>
      <w:r>
        <w:rPr>
          <w:rFonts w:cstheme="minorHAnsi"/>
        </w:rPr>
        <w:t>Interior Design Lead</w:t>
      </w:r>
    </w:p>
    <w:p w14:paraId="318BB406" w14:textId="38E6130A" w:rsidR="00283D5F" w:rsidRDefault="00283D5F" w:rsidP="00B454D0">
      <w:pPr>
        <w:pStyle w:val="ListParagraph"/>
        <w:numPr>
          <w:ilvl w:val="0"/>
          <w:numId w:val="38"/>
        </w:numPr>
        <w:jc w:val="both"/>
        <w:rPr>
          <w:rFonts w:cstheme="minorHAnsi"/>
        </w:rPr>
      </w:pPr>
      <w:r w:rsidRPr="00283D5F">
        <w:rPr>
          <w:rFonts w:cstheme="minorHAnsi"/>
        </w:rPr>
        <w:t>Medical/Clinica</w:t>
      </w:r>
      <w:r w:rsidR="009A3F98">
        <w:rPr>
          <w:rFonts w:cstheme="minorHAnsi"/>
        </w:rPr>
        <w:t>l/Healthcare</w:t>
      </w:r>
      <w:r w:rsidRPr="00283D5F">
        <w:rPr>
          <w:rFonts w:cstheme="minorHAnsi"/>
        </w:rPr>
        <w:t xml:space="preserve"> Lead</w:t>
      </w:r>
    </w:p>
    <w:p w14:paraId="2B3DEEA9" w14:textId="04BC0889" w:rsidR="002C5D19" w:rsidRPr="00283D5F" w:rsidRDefault="002C5D19" w:rsidP="00B454D0">
      <w:pPr>
        <w:pStyle w:val="ListParagraph"/>
        <w:numPr>
          <w:ilvl w:val="0"/>
          <w:numId w:val="38"/>
        </w:numPr>
        <w:jc w:val="both"/>
        <w:rPr>
          <w:rFonts w:cstheme="minorHAnsi"/>
        </w:rPr>
      </w:pPr>
      <w:r>
        <w:rPr>
          <w:rFonts w:cstheme="minorHAnsi"/>
        </w:rPr>
        <w:t xml:space="preserve">MEP </w:t>
      </w:r>
      <w:proofErr w:type="gramStart"/>
      <w:r>
        <w:rPr>
          <w:rFonts w:cstheme="minorHAnsi"/>
        </w:rPr>
        <w:t>Lead</w:t>
      </w:r>
      <w:proofErr w:type="gramEnd"/>
    </w:p>
    <w:p w14:paraId="7DE75D08" w14:textId="77777777" w:rsidR="00283D5F" w:rsidRDefault="00283D5F" w:rsidP="00283D5F">
      <w:pPr>
        <w:ind w:left="720"/>
        <w:jc w:val="both"/>
        <w:rPr>
          <w:rFonts w:cstheme="minorHAnsi"/>
        </w:rPr>
      </w:pPr>
    </w:p>
    <w:p w14:paraId="693818DC" w14:textId="77777777" w:rsidR="00283D5F" w:rsidRPr="00A01C85" w:rsidRDefault="00283D5F" w:rsidP="00283D5F">
      <w:pPr>
        <w:pStyle w:val="ListParagraph"/>
        <w:numPr>
          <w:ilvl w:val="0"/>
          <w:numId w:val="6"/>
        </w:numPr>
        <w:rPr>
          <w:rFonts w:cstheme="minorHAnsi"/>
          <w:b/>
          <w:spacing w:val="20"/>
        </w:rPr>
      </w:pPr>
      <w:r>
        <w:rPr>
          <w:rFonts w:cstheme="minorHAnsi"/>
          <w:b/>
          <w:spacing w:val="20"/>
        </w:rPr>
        <w:t>FINANCIAL PRESENTATION (SHORTLISTED FIRMS ONLY)</w:t>
      </w:r>
      <w:r w:rsidRPr="00A01C85">
        <w:rPr>
          <w:rFonts w:cstheme="minorHAnsi"/>
          <w:b/>
          <w:spacing w:val="20"/>
        </w:rPr>
        <w:t xml:space="preserve"> </w:t>
      </w:r>
    </w:p>
    <w:p w14:paraId="281E8EDC" w14:textId="7A4BBE4D" w:rsidR="00283D5F" w:rsidRPr="00AB1006" w:rsidRDefault="00283D5F" w:rsidP="00283D5F">
      <w:pPr>
        <w:ind w:left="720"/>
        <w:jc w:val="both"/>
        <w:rPr>
          <w:rFonts w:cstheme="minorHAnsi"/>
        </w:rPr>
      </w:pPr>
      <w:r w:rsidRPr="007E528C">
        <w:rPr>
          <w:rFonts w:cstheme="minorHAnsi"/>
        </w:rPr>
        <w:t>Shortlisted Proposers may be asked to conduct a financial presentation.</w:t>
      </w:r>
      <w:r>
        <w:rPr>
          <w:rFonts w:cstheme="minorHAnsi"/>
        </w:rPr>
        <w:t xml:space="preserve"> VCUHS </w:t>
      </w:r>
      <w:r w:rsidRPr="007E528C">
        <w:rPr>
          <w:rFonts w:cstheme="minorHAnsi"/>
        </w:rPr>
        <w:t xml:space="preserve">expects to perform the financial </w:t>
      </w:r>
      <w:r>
        <w:rPr>
          <w:rFonts w:cstheme="minorHAnsi"/>
        </w:rPr>
        <w:t xml:space="preserve">presentation </w:t>
      </w:r>
      <w:r w:rsidRPr="007E528C">
        <w:rPr>
          <w:rFonts w:cstheme="minorHAnsi"/>
        </w:rPr>
        <w:t xml:space="preserve">virtually.  The Proposer will be provided a </w:t>
      </w:r>
      <w:r w:rsidRPr="00F02256">
        <w:rPr>
          <w:rFonts w:cstheme="minorHAnsi"/>
        </w:rPr>
        <w:t xml:space="preserve">maximum of </w:t>
      </w:r>
      <w:r w:rsidR="00B71A52">
        <w:rPr>
          <w:rFonts w:cstheme="minorHAnsi"/>
        </w:rPr>
        <w:t>30</w:t>
      </w:r>
      <w:r w:rsidRPr="00F02256">
        <w:rPr>
          <w:rFonts w:cstheme="minorHAnsi"/>
        </w:rPr>
        <w:t xml:space="preserve"> minutes to cover</w:t>
      </w:r>
      <w:r w:rsidRPr="007E528C">
        <w:rPr>
          <w:rFonts w:cstheme="minorHAnsi"/>
        </w:rPr>
        <w:t xml:space="preserve"> the topics listed below.  The Proposer </w:t>
      </w:r>
      <w:r w:rsidR="00465846">
        <w:rPr>
          <w:rFonts w:cstheme="minorHAnsi"/>
        </w:rPr>
        <w:t xml:space="preserve">should </w:t>
      </w:r>
      <w:r w:rsidRPr="007E528C">
        <w:rPr>
          <w:rFonts w:cstheme="minorHAnsi"/>
        </w:rPr>
        <w:t xml:space="preserve">allow, and account for </w:t>
      </w:r>
      <w:r w:rsidR="00B71A52">
        <w:rPr>
          <w:rFonts w:cstheme="minorHAnsi"/>
        </w:rPr>
        <w:t xml:space="preserve">approximately </w:t>
      </w:r>
      <w:r w:rsidRPr="007E528C">
        <w:rPr>
          <w:rFonts w:cstheme="minorHAnsi"/>
        </w:rPr>
        <w:t>1</w:t>
      </w:r>
      <w:r w:rsidR="00465846">
        <w:rPr>
          <w:rFonts w:cstheme="minorHAnsi"/>
        </w:rPr>
        <w:t>0</w:t>
      </w:r>
      <w:r w:rsidRPr="007E528C">
        <w:rPr>
          <w:rFonts w:cstheme="minorHAnsi"/>
        </w:rPr>
        <w:t xml:space="preserve"> minutes of Q&amp;A by </w:t>
      </w:r>
      <w:r>
        <w:rPr>
          <w:rFonts w:cstheme="minorHAnsi"/>
        </w:rPr>
        <w:t xml:space="preserve">VCUHS.  </w:t>
      </w:r>
      <w:r w:rsidRPr="007E528C">
        <w:rPr>
          <w:rFonts w:cstheme="minorHAnsi"/>
        </w:rPr>
        <w:t xml:space="preserve">The Q&amp;A may be performed throughout the presentation. The Proposer can bring up to </w:t>
      </w:r>
      <w:r>
        <w:rPr>
          <w:rFonts w:cstheme="minorHAnsi"/>
        </w:rPr>
        <w:t>four</w:t>
      </w:r>
      <w:r w:rsidRPr="007E528C">
        <w:rPr>
          <w:rFonts w:cstheme="minorHAnsi"/>
        </w:rPr>
        <w:t xml:space="preserve"> (</w:t>
      </w:r>
      <w:r>
        <w:rPr>
          <w:rFonts w:cstheme="minorHAnsi"/>
        </w:rPr>
        <w:t>4</w:t>
      </w:r>
      <w:r w:rsidRPr="007E528C">
        <w:rPr>
          <w:rFonts w:cstheme="minorHAnsi"/>
        </w:rPr>
        <w:t>) team members to</w:t>
      </w:r>
      <w:r>
        <w:rPr>
          <w:rFonts w:cstheme="minorHAnsi"/>
        </w:rPr>
        <w:t xml:space="preserve"> present and</w:t>
      </w:r>
      <w:r w:rsidRPr="007E528C">
        <w:rPr>
          <w:rFonts w:cstheme="minorHAnsi"/>
        </w:rPr>
        <w:t xml:space="preserve"> participate in these discussions</w:t>
      </w:r>
      <w:r>
        <w:rPr>
          <w:rFonts w:cstheme="minorHAnsi"/>
        </w:rPr>
        <w:t xml:space="preserve"> (the team members do not have to be Key Personnel).  The Proposer should address the following </w:t>
      </w:r>
      <w:r w:rsidRPr="00AB1006">
        <w:rPr>
          <w:rFonts w:cstheme="minorHAnsi"/>
        </w:rPr>
        <w:t>topics:</w:t>
      </w:r>
    </w:p>
    <w:p w14:paraId="375B46B8" w14:textId="77777777" w:rsidR="00283D5F" w:rsidRPr="00AB1006" w:rsidRDefault="00283D5F" w:rsidP="00283D5F">
      <w:pPr>
        <w:ind w:left="720"/>
        <w:jc w:val="both"/>
        <w:rPr>
          <w:rFonts w:cstheme="minorHAnsi"/>
        </w:rPr>
      </w:pPr>
    </w:p>
    <w:p w14:paraId="43B4CE8B" w14:textId="77777777" w:rsidR="00283D5F" w:rsidRPr="00AB1006" w:rsidRDefault="00283D5F" w:rsidP="00B454D0">
      <w:pPr>
        <w:pStyle w:val="ListParagraph"/>
        <w:numPr>
          <w:ilvl w:val="0"/>
          <w:numId w:val="37"/>
        </w:numPr>
        <w:jc w:val="both"/>
        <w:rPr>
          <w:rFonts w:cstheme="minorHAnsi"/>
        </w:rPr>
      </w:pPr>
      <w:r w:rsidRPr="00AB1006">
        <w:rPr>
          <w:rFonts w:cstheme="minorHAnsi"/>
        </w:rPr>
        <w:t xml:space="preserve">Provide an overview of their cost/financial proposal.  </w:t>
      </w:r>
    </w:p>
    <w:p w14:paraId="0A649233" w14:textId="77777777" w:rsidR="00283D5F" w:rsidRPr="00AB1006" w:rsidRDefault="00283D5F" w:rsidP="00B454D0">
      <w:pPr>
        <w:pStyle w:val="ListParagraph"/>
        <w:numPr>
          <w:ilvl w:val="0"/>
          <w:numId w:val="37"/>
        </w:numPr>
        <w:jc w:val="both"/>
        <w:rPr>
          <w:rFonts w:cstheme="minorHAnsi"/>
        </w:rPr>
      </w:pPr>
      <w:r w:rsidRPr="00AB1006">
        <w:rPr>
          <w:rFonts w:cstheme="minorHAnsi"/>
        </w:rPr>
        <w:t xml:space="preserve">Identify and address any assumptions or unknowns that have impacted the cost/financial proposal, including items that have, or may, attributed to any cost contingencies. </w:t>
      </w:r>
    </w:p>
    <w:p w14:paraId="4F4970FD" w14:textId="77777777" w:rsidR="00283D5F" w:rsidRPr="00AB1006" w:rsidRDefault="00283D5F" w:rsidP="00B454D0">
      <w:pPr>
        <w:pStyle w:val="ListParagraph"/>
        <w:numPr>
          <w:ilvl w:val="0"/>
          <w:numId w:val="37"/>
        </w:numPr>
        <w:jc w:val="both"/>
        <w:rPr>
          <w:rFonts w:cstheme="minorHAnsi"/>
        </w:rPr>
      </w:pPr>
      <w:r w:rsidRPr="00AB1006">
        <w:rPr>
          <w:rFonts w:cstheme="minorHAnsi"/>
        </w:rPr>
        <w:lastRenderedPageBreak/>
        <w:t xml:space="preserve">Discuss any value-added items, suggestions, alternatives, or strategies that VCUHS should consider, and the potential impact(s) to the financial proposal.  </w:t>
      </w:r>
    </w:p>
    <w:p w14:paraId="2F13E666" w14:textId="77777777" w:rsidR="00960454" w:rsidRDefault="00960454" w:rsidP="00283D5F">
      <w:pPr>
        <w:ind w:left="720"/>
        <w:jc w:val="both"/>
        <w:rPr>
          <w:rFonts w:cstheme="minorHAnsi"/>
        </w:rPr>
      </w:pPr>
    </w:p>
    <w:p w14:paraId="1D9E962D" w14:textId="77777777" w:rsidR="00283D5F" w:rsidRPr="003B5785" w:rsidRDefault="00283D5F" w:rsidP="00283D5F">
      <w:pPr>
        <w:pStyle w:val="ListParagraph"/>
        <w:numPr>
          <w:ilvl w:val="0"/>
          <w:numId w:val="6"/>
        </w:numPr>
        <w:rPr>
          <w:rFonts w:cstheme="minorHAnsi"/>
          <w:b/>
          <w:spacing w:val="20"/>
        </w:rPr>
      </w:pPr>
      <w:r w:rsidRPr="003B5785">
        <w:rPr>
          <w:rFonts w:cstheme="minorHAnsi"/>
          <w:b/>
          <w:spacing w:val="20"/>
        </w:rPr>
        <w:t xml:space="preserve">STEP </w:t>
      </w:r>
      <w:r>
        <w:rPr>
          <w:rFonts w:cstheme="minorHAnsi"/>
          <w:b/>
          <w:spacing w:val="20"/>
        </w:rPr>
        <w:t>4</w:t>
      </w:r>
      <w:r w:rsidRPr="003B5785">
        <w:rPr>
          <w:rFonts w:cstheme="minorHAnsi"/>
          <w:b/>
          <w:spacing w:val="20"/>
        </w:rPr>
        <w:t xml:space="preserve"> – </w:t>
      </w:r>
      <w:r>
        <w:rPr>
          <w:rFonts w:cstheme="minorHAnsi"/>
          <w:b/>
          <w:spacing w:val="20"/>
        </w:rPr>
        <w:t xml:space="preserve">FINAL RANKING </w:t>
      </w:r>
    </w:p>
    <w:p w14:paraId="67F3FA50" w14:textId="77777777" w:rsidR="00283D5F" w:rsidRPr="00D9139F" w:rsidRDefault="00283D5F" w:rsidP="00283D5F">
      <w:pPr>
        <w:ind w:left="720"/>
        <w:jc w:val="both"/>
        <w:rPr>
          <w:rFonts w:cstheme="minorHAnsi"/>
        </w:rPr>
      </w:pPr>
      <w:r w:rsidRPr="00416169">
        <w:rPr>
          <w:rFonts w:cstheme="minorHAnsi"/>
        </w:rPr>
        <w:t xml:space="preserve">The </w:t>
      </w:r>
      <w:r>
        <w:rPr>
          <w:rFonts w:cstheme="minorHAnsi"/>
        </w:rPr>
        <w:t xml:space="preserve">Buyer </w:t>
      </w:r>
      <w:r w:rsidRPr="00D9139F">
        <w:rPr>
          <w:rFonts w:cstheme="minorHAnsi"/>
        </w:rPr>
        <w:t xml:space="preserve">will rank the shortlisted Proposers based on the criteria shown below.  </w:t>
      </w:r>
    </w:p>
    <w:p w14:paraId="15D6B139" w14:textId="77777777" w:rsidR="00283D5F" w:rsidRPr="00D9139F" w:rsidRDefault="00283D5F" w:rsidP="00283D5F">
      <w:pPr>
        <w:jc w:val="both"/>
        <w:rPr>
          <w:rFonts w:cstheme="minorHAnsi"/>
          <w:b/>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1530"/>
      </w:tblGrid>
      <w:tr w:rsidR="00283D5F" w:rsidRPr="00D9139F" w14:paraId="6FCEC69E"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59893C" w14:textId="77777777" w:rsidR="00283D5F" w:rsidRPr="00D9139F" w:rsidRDefault="00283D5F" w:rsidP="001428DB">
            <w:pPr>
              <w:jc w:val="center"/>
              <w:rPr>
                <w:rFonts w:cstheme="minorHAnsi"/>
                <w:b/>
              </w:rPr>
            </w:pPr>
            <w:r w:rsidRPr="00D9139F">
              <w:rPr>
                <w:rFonts w:cstheme="minorHAnsi"/>
                <w:b/>
              </w:rPr>
              <w:t xml:space="preserve">Criteria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F29F1C" w14:textId="77777777" w:rsidR="00283D5F" w:rsidRPr="00D9139F" w:rsidRDefault="00283D5F" w:rsidP="001428DB">
            <w:pPr>
              <w:jc w:val="center"/>
              <w:rPr>
                <w:rFonts w:cstheme="minorHAnsi"/>
                <w:b/>
              </w:rPr>
            </w:pPr>
            <w:r w:rsidRPr="00D9139F">
              <w:rPr>
                <w:rFonts w:cstheme="minorHAnsi"/>
                <w:b/>
              </w:rPr>
              <w:t>Weight</w:t>
            </w:r>
          </w:p>
        </w:tc>
      </w:tr>
      <w:tr w:rsidR="008F39A4" w:rsidRPr="00D9139F" w14:paraId="6B17637F" w14:textId="77777777" w:rsidTr="001A045E">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D252945" w14:textId="77777777" w:rsidR="008F39A4" w:rsidRPr="00D9139F" w:rsidRDefault="008F39A4" w:rsidP="001A045E">
            <w:pPr>
              <w:jc w:val="both"/>
              <w:rPr>
                <w:rFonts w:cstheme="minorHAnsi"/>
              </w:rPr>
            </w:pPr>
            <w:r w:rsidRPr="00D9139F">
              <w:rPr>
                <w:rFonts w:cstheme="minorHAnsi"/>
              </w:rPr>
              <w:t>Submittal Form B – Small Business &amp; Supplier Diversity Plan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AD0EA3" w14:textId="77777777" w:rsidR="008F39A4" w:rsidRPr="00D9139F" w:rsidRDefault="008F39A4" w:rsidP="001A045E">
            <w:pPr>
              <w:jc w:val="center"/>
              <w:rPr>
                <w:rFonts w:cstheme="minorHAnsi"/>
              </w:rPr>
            </w:pPr>
            <w:r>
              <w:rPr>
                <w:rFonts w:cstheme="minorHAnsi"/>
              </w:rPr>
              <w:t>5</w:t>
            </w:r>
          </w:p>
        </w:tc>
      </w:tr>
      <w:tr w:rsidR="00283D5F" w:rsidRPr="00D9139F" w14:paraId="690D47B0"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auto"/>
            <w:vAlign w:val="center"/>
          </w:tcPr>
          <w:p w14:paraId="6AA6863E" w14:textId="4C429E58" w:rsidR="00283D5F" w:rsidRPr="00D9139F" w:rsidRDefault="00283D5F" w:rsidP="001428DB">
            <w:pPr>
              <w:jc w:val="both"/>
              <w:rPr>
                <w:rFonts w:cstheme="minorHAnsi"/>
              </w:rPr>
            </w:pPr>
            <w:r w:rsidRPr="00D9139F">
              <w:rPr>
                <w:rFonts w:cstheme="minorHAnsi"/>
              </w:rPr>
              <w:t xml:space="preserve">Submittal Form </w:t>
            </w:r>
            <w:r>
              <w:rPr>
                <w:rFonts w:cstheme="minorHAnsi"/>
              </w:rPr>
              <w:t>C</w:t>
            </w:r>
            <w:r w:rsidRPr="00D9139F">
              <w:rPr>
                <w:rFonts w:cstheme="minorHAnsi"/>
              </w:rPr>
              <w:t xml:space="preserve"> – </w:t>
            </w:r>
            <w:r>
              <w:rPr>
                <w:rFonts w:cstheme="minorHAnsi"/>
              </w:rPr>
              <w:t xml:space="preserve">Part 1: </w:t>
            </w:r>
            <w:r w:rsidRPr="00D9139F">
              <w:rPr>
                <w:rFonts w:cstheme="minorHAnsi"/>
              </w:rPr>
              <w:t>Qualifications &amp; Experience</w:t>
            </w:r>
            <w:r>
              <w:rPr>
                <w:rFonts w:cstheme="minorHAnsi"/>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14:paraId="1178F9A1" w14:textId="39B33981" w:rsidR="00283D5F" w:rsidRPr="00617A63" w:rsidRDefault="008F39A4" w:rsidP="001428DB">
            <w:pPr>
              <w:jc w:val="center"/>
              <w:rPr>
                <w:rFonts w:cstheme="minorHAnsi"/>
              </w:rPr>
            </w:pPr>
            <w:r>
              <w:rPr>
                <w:rFonts w:cstheme="minorHAnsi"/>
              </w:rPr>
              <w:t>10</w:t>
            </w:r>
          </w:p>
        </w:tc>
      </w:tr>
      <w:tr w:rsidR="00283D5F" w:rsidRPr="00D9139F" w14:paraId="43F44CFA"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D841F9A" w14:textId="4788A35A" w:rsidR="00283D5F" w:rsidRPr="00D9139F" w:rsidRDefault="00283D5F" w:rsidP="001428DB">
            <w:pPr>
              <w:jc w:val="both"/>
              <w:rPr>
                <w:rFonts w:cstheme="minorHAnsi"/>
              </w:rPr>
            </w:pPr>
            <w:r w:rsidRPr="00D9139F">
              <w:rPr>
                <w:rFonts w:cstheme="minorHAnsi"/>
              </w:rPr>
              <w:t xml:space="preserve">Submittal Form </w:t>
            </w:r>
            <w:r>
              <w:rPr>
                <w:rFonts w:cstheme="minorHAnsi"/>
              </w:rPr>
              <w:t>C</w:t>
            </w:r>
            <w:r w:rsidRPr="00D9139F">
              <w:rPr>
                <w:rFonts w:cstheme="minorHAnsi"/>
              </w:rPr>
              <w:t xml:space="preserve"> – </w:t>
            </w:r>
            <w:r>
              <w:rPr>
                <w:rFonts w:cstheme="minorHAnsi"/>
              </w:rPr>
              <w:t xml:space="preserve">Part 2: </w:t>
            </w:r>
            <w:r w:rsidR="00960454">
              <w:rPr>
                <w:rFonts w:cstheme="minorHAnsi"/>
              </w:rPr>
              <w:t>Approach</w:t>
            </w:r>
            <w:r w:rsidR="000B68AE">
              <w:rPr>
                <w:rFonts w:cstheme="minorHAnsi"/>
              </w:rPr>
              <w:t xml:space="preserve"> &amp; Schedule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BD29AB" w14:textId="69F98576" w:rsidR="00283D5F" w:rsidRPr="00617A63" w:rsidRDefault="00960454" w:rsidP="001428DB">
            <w:pPr>
              <w:jc w:val="center"/>
              <w:rPr>
                <w:rFonts w:cstheme="minorHAnsi"/>
              </w:rPr>
            </w:pPr>
            <w:r>
              <w:rPr>
                <w:rFonts w:cstheme="minorHAnsi"/>
              </w:rPr>
              <w:t>1</w:t>
            </w:r>
            <w:r w:rsidR="008F39A4">
              <w:rPr>
                <w:rFonts w:cstheme="minorHAnsi"/>
              </w:rPr>
              <w:t>0</w:t>
            </w:r>
          </w:p>
        </w:tc>
      </w:tr>
      <w:tr w:rsidR="00283D5F" w:rsidRPr="00D9139F" w14:paraId="495A15BE"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auto"/>
            <w:vAlign w:val="center"/>
          </w:tcPr>
          <w:p w14:paraId="0E39F415" w14:textId="584E4E93" w:rsidR="00283D5F" w:rsidRPr="00D9139F" w:rsidRDefault="00283D5F" w:rsidP="001428DB">
            <w:pPr>
              <w:jc w:val="both"/>
              <w:rPr>
                <w:rFonts w:cstheme="minorHAnsi"/>
              </w:rPr>
            </w:pPr>
            <w:r w:rsidRPr="00E823A7">
              <w:rPr>
                <w:rFonts w:cstheme="minorHAnsi"/>
              </w:rPr>
              <w:t xml:space="preserve">Submittal Form C – </w:t>
            </w:r>
            <w:r>
              <w:rPr>
                <w:rFonts w:cstheme="minorHAnsi"/>
              </w:rPr>
              <w:t xml:space="preserve">Part 3: </w:t>
            </w:r>
            <w:r w:rsidR="00960454" w:rsidRPr="00E823A7">
              <w:rPr>
                <w:rFonts w:cstheme="minorHAnsi"/>
              </w:rPr>
              <w:t xml:space="preserve">Obstacles, Challenges, &amp; Risks </w:t>
            </w:r>
          </w:p>
        </w:tc>
        <w:tc>
          <w:tcPr>
            <w:tcW w:w="1530" w:type="dxa"/>
            <w:tcBorders>
              <w:top w:val="single" w:sz="4" w:space="0" w:color="auto"/>
              <w:left w:val="nil"/>
              <w:bottom w:val="single" w:sz="4" w:space="0" w:color="auto"/>
              <w:right w:val="single" w:sz="4" w:space="0" w:color="auto"/>
            </w:tcBorders>
            <w:shd w:val="clear" w:color="auto" w:fill="auto"/>
            <w:vAlign w:val="center"/>
          </w:tcPr>
          <w:p w14:paraId="60557443" w14:textId="27A322BC" w:rsidR="00283D5F" w:rsidRPr="00617A63" w:rsidRDefault="00960454" w:rsidP="001428DB">
            <w:pPr>
              <w:jc w:val="center"/>
              <w:rPr>
                <w:rFonts w:cstheme="minorHAnsi"/>
              </w:rPr>
            </w:pPr>
            <w:r>
              <w:rPr>
                <w:rFonts w:cstheme="minorHAnsi"/>
              </w:rPr>
              <w:t>1</w:t>
            </w:r>
            <w:r w:rsidR="008F39A4">
              <w:rPr>
                <w:rFonts w:cstheme="minorHAnsi"/>
              </w:rPr>
              <w:t>0</w:t>
            </w:r>
          </w:p>
        </w:tc>
      </w:tr>
      <w:tr w:rsidR="00960454" w:rsidRPr="00D9139F" w14:paraId="56320933"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00E6FA" w14:textId="72F4ED6F" w:rsidR="00960454" w:rsidRPr="00D9139F" w:rsidRDefault="00960454" w:rsidP="00960454">
            <w:pPr>
              <w:jc w:val="both"/>
              <w:rPr>
                <w:rFonts w:cstheme="minorHAnsi"/>
              </w:rPr>
            </w:pPr>
            <w:r w:rsidRPr="00D9139F">
              <w:rPr>
                <w:rFonts w:cstheme="minorHAnsi"/>
              </w:rPr>
              <w:t xml:space="preserve">Submittal Form </w:t>
            </w:r>
            <w:r>
              <w:rPr>
                <w:rFonts w:cstheme="minorHAnsi"/>
              </w:rPr>
              <w:t>D</w:t>
            </w:r>
            <w:r w:rsidRPr="00D9139F">
              <w:rPr>
                <w:rFonts w:cstheme="minorHAnsi"/>
              </w:rPr>
              <w:t xml:space="preserve"> </w:t>
            </w:r>
            <w:r w:rsidRPr="002004F2">
              <w:rPr>
                <w:rFonts w:cstheme="minorHAnsi"/>
              </w:rPr>
              <w:t xml:space="preserve">– </w:t>
            </w:r>
            <w:r w:rsidR="00A31D22">
              <w:rPr>
                <w:rFonts w:cstheme="minorHAnsi"/>
              </w:rPr>
              <w:t>Pricing Schedule: Total Lump Sum Cost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A9CD33" w14:textId="64C3EB93" w:rsidR="00960454" w:rsidRPr="00617A63" w:rsidRDefault="009B4AAA" w:rsidP="00960454">
            <w:pPr>
              <w:jc w:val="center"/>
              <w:rPr>
                <w:rFonts w:cstheme="minorHAnsi"/>
              </w:rPr>
            </w:pPr>
            <w:r>
              <w:rPr>
                <w:rFonts w:cstheme="minorHAnsi"/>
              </w:rPr>
              <w:t>5</w:t>
            </w:r>
          </w:p>
        </w:tc>
      </w:tr>
      <w:tr w:rsidR="00960454" w:rsidRPr="00D9139F" w14:paraId="69D510B1"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auto"/>
            <w:vAlign w:val="center"/>
          </w:tcPr>
          <w:p w14:paraId="5897C40A" w14:textId="597B5841" w:rsidR="00960454" w:rsidRPr="00D9139F" w:rsidRDefault="00960454" w:rsidP="00960454">
            <w:pPr>
              <w:jc w:val="both"/>
              <w:rPr>
                <w:rFonts w:cstheme="minorHAnsi"/>
              </w:rPr>
            </w:pPr>
            <w:r>
              <w:rPr>
                <w:rFonts w:cstheme="minorHAnsi"/>
              </w:rPr>
              <w:t xml:space="preserve">Team </w:t>
            </w:r>
            <w:r w:rsidRPr="00D9139F">
              <w:rPr>
                <w:rFonts w:cstheme="minorHAnsi"/>
              </w:rPr>
              <w:t>Presentation</w:t>
            </w:r>
            <w:r w:rsidR="00465846">
              <w:rPr>
                <w:rFonts w:cstheme="minorHAnsi"/>
              </w:rPr>
              <w:t xml:space="preserve"> &amp; Key Personnel Interviews</w:t>
            </w:r>
          </w:p>
        </w:tc>
        <w:tc>
          <w:tcPr>
            <w:tcW w:w="1530" w:type="dxa"/>
            <w:tcBorders>
              <w:top w:val="single" w:sz="4" w:space="0" w:color="auto"/>
              <w:left w:val="nil"/>
              <w:bottom w:val="single" w:sz="4" w:space="0" w:color="auto"/>
              <w:right w:val="single" w:sz="4" w:space="0" w:color="auto"/>
            </w:tcBorders>
            <w:shd w:val="clear" w:color="auto" w:fill="auto"/>
            <w:vAlign w:val="center"/>
          </w:tcPr>
          <w:p w14:paraId="51489DA8" w14:textId="71A5A4D7" w:rsidR="00960454" w:rsidRPr="00617A63" w:rsidRDefault="00465846" w:rsidP="00960454">
            <w:pPr>
              <w:jc w:val="center"/>
              <w:rPr>
                <w:rFonts w:cstheme="minorHAnsi"/>
              </w:rPr>
            </w:pPr>
            <w:r>
              <w:rPr>
                <w:rFonts w:cstheme="minorHAnsi"/>
              </w:rPr>
              <w:t>40</w:t>
            </w:r>
          </w:p>
        </w:tc>
      </w:tr>
      <w:tr w:rsidR="00465846" w:rsidRPr="00D9139F" w14:paraId="08D13531"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DEE4E43" w14:textId="7D160595" w:rsidR="00465846" w:rsidRPr="00D9139F" w:rsidRDefault="00465846" w:rsidP="00465846">
            <w:pPr>
              <w:jc w:val="both"/>
              <w:rPr>
                <w:rFonts w:cstheme="minorHAnsi"/>
              </w:rPr>
            </w:pPr>
            <w:r>
              <w:rPr>
                <w:rFonts w:cstheme="minorHAnsi"/>
              </w:rPr>
              <w:t>Financial Presentation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3D32C3" w14:textId="603A1F86" w:rsidR="00465846" w:rsidRPr="00617A63" w:rsidRDefault="00465846" w:rsidP="00465846">
            <w:pPr>
              <w:jc w:val="center"/>
              <w:rPr>
                <w:rFonts w:cstheme="minorHAnsi"/>
              </w:rPr>
            </w:pPr>
            <w:r>
              <w:rPr>
                <w:rFonts w:cstheme="minorHAnsi"/>
              </w:rPr>
              <w:t>20</w:t>
            </w:r>
          </w:p>
        </w:tc>
      </w:tr>
      <w:tr w:rsidR="00465846" w:rsidRPr="00D9139F" w14:paraId="126E6619" w14:textId="77777777" w:rsidTr="001428DB">
        <w:trPr>
          <w:trHeight w:val="360"/>
        </w:trPr>
        <w:tc>
          <w:tcPr>
            <w:tcW w:w="7290" w:type="dxa"/>
            <w:tcBorders>
              <w:top w:val="single" w:sz="4" w:space="0" w:color="auto"/>
              <w:left w:val="nil"/>
              <w:bottom w:val="nil"/>
              <w:right w:val="nil"/>
            </w:tcBorders>
            <w:shd w:val="clear" w:color="auto" w:fill="auto"/>
            <w:vAlign w:val="center"/>
          </w:tcPr>
          <w:p w14:paraId="07B44D5F" w14:textId="77777777" w:rsidR="00465846" w:rsidRPr="00D9139F" w:rsidRDefault="00465846" w:rsidP="00465846">
            <w:pPr>
              <w:jc w:val="right"/>
              <w:rPr>
                <w:rFonts w:cstheme="minorHAnsi"/>
              </w:rPr>
            </w:pPr>
            <w:r w:rsidRPr="00D9139F">
              <w:rPr>
                <w:rFonts w:cstheme="minorHAnsi"/>
              </w:rPr>
              <w:t>Total</w:t>
            </w:r>
          </w:p>
        </w:tc>
        <w:tc>
          <w:tcPr>
            <w:tcW w:w="1530" w:type="dxa"/>
            <w:tcBorders>
              <w:top w:val="single" w:sz="4" w:space="0" w:color="auto"/>
              <w:left w:val="nil"/>
              <w:bottom w:val="nil"/>
              <w:right w:val="nil"/>
            </w:tcBorders>
            <w:shd w:val="clear" w:color="auto" w:fill="auto"/>
            <w:vAlign w:val="center"/>
          </w:tcPr>
          <w:p w14:paraId="2B08FA13" w14:textId="77777777" w:rsidR="00465846" w:rsidRPr="00D9139F" w:rsidRDefault="00465846" w:rsidP="00465846">
            <w:pPr>
              <w:jc w:val="center"/>
              <w:rPr>
                <w:rFonts w:cstheme="minorHAnsi"/>
              </w:rPr>
            </w:pPr>
            <w:r w:rsidRPr="00D9139F">
              <w:rPr>
                <w:rFonts w:cstheme="minorHAnsi"/>
              </w:rPr>
              <w:t>100</w:t>
            </w:r>
          </w:p>
        </w:tc>
      </w:tr>
    </w:tbl>
    <w:p w14:paraId="304F9397" w14:textId="77777777" w:rsidR="00283D5F" w:rsidRPr="00D9139F" w:rsidRDefault="00283D5F" w:rsidP="00283D5F">
      <w:pPr>
        <w:jc w:val="both"/>
        <w:rPr>
          <w:rFonts w:cstheme="minorHAnsi"/>
          <w:b/>
        </w:rPr>
      </w:pPr>
    </w:p>
    <w:p w14:paraId="4EDD7752" w14:textId="59101A09" w:rsidR="001A0209" w:rsidRPr="00771418" w:rsidRDefault="00830218" w:rsidP="00A13F00">
      <w:pPr>
        <w:pStyle w:val="ListParagraph"/>
        <w:numPr>
          <w:ilvl w:val="0"/>
          <w:numId w:val="6"/>
        </w:numPr>
        <w:jc w:val="both"/>
        <w:rPr>
          <w:rFonts w:cstheme="minorHAnsi"/>
          <w:b/>
          <w:spacing w:val="20"/>
        </w:rPr>
      </w:pPr>
      <w:r w:rsidRPr="00771418">
        <w:rPr>
          <w:rFonts w:cstheme="minorHAnsi"/>
          <w:b/>
          <w:spacing w:val="20"/>
        </w:rPr>
        <w:t xml:space="preserve">STEP 5 – </w:t>
      </w:r>
      <w:r w:rsidR="001A0209" w:rsidRPr="00771418">
        <w:rPr>
          <w:rFonts w:cstheme="minorHAnsi"/>
          <w:b/>
          <w:spacing w:val="20"/>
        </w:rPr>
        <w:t xml:space="preserve">COST REASONABLENESS </w:t>
      </w:r>
    </w:p>
    <w:p w14:paraId="70AA3998" w14:textId="1498F80E" w:rsidR="001A0209" w:rsidRPr="006331BF" w:rsidRDefault="001A0209" w:rsidP="001A0209">
      <w:pPr>
        <w:ind w:left="720"/>
        <w:jc w:val="both"/>
        <w:rPr>
          <w:rFonts w:cstheme="minorHAnsi"/>
        </w:rPr>
      </w:pPr>
      <w:r w:rsidRPr="001A0209">
        <w:rPr>
          <w:rFonts w:cstheme="minorHAnsi"/>
        </w:rPr>
        <w:t xml:space="preserve">Based upon the final scores/ranking, </w:t>
      </w:r>
      <w:r>
        <w:rPr>
          <w:rFonts w:cstheme="minorHAnsi"/>
        </w:rPr>
        <w:t xml:space="preserve">VCUHS </w:t>
      </w:r>
      <w:r w:rsidRPr="001A0209">
        <w:rPr>
          <w:rFonts w:cstheme="minorHAnsi"/>
        </w:rPr>
        <w:t xml:space="preserve">will perform a cost-reasonableness assessment to identify the Proposer </w:t>
      </w:r>
      <w:r w:rsidRPr="006331BF">
        <w:rPr>
          <w:rFonts w:cstheme="minorHAnsi"/>
        </w:rPr>
        <w:t xml:space="preserve">that will be invited into the Clarification and Negotiation Period.  The </w:t>
      </w:r>
      <w:r w:rsidR="00830218" w:rsidRPr="006331BF">
        <w:rPr>
          <w:rFonts w:cstheme="minorHAnsi"/>
        </w:rPr>
        <w:t>Buyer will</w:t>
      </w:r>
      <w:r w:rsidRPr="006331BF">
        <w:rPr>
          <w:rFonts w:cstheme="minorHAnsi"/>
        </w:rPr>
        <w:t xml:space="preserve"> perform the following:</w:t>
      </w:r>
    </w:p>
    <w:p w14:paraId="4D707467" w14:textId="24ABEE4B" w:rsidR="001A0209" w:rsidRPr="006331BF" w:rsidRDefault="001A0209" w:rsidP="00B454D0">
      <w:pPr>
        <w:pStyle w:val="ListParagraph"/>
        <w:numPr>
          <w:ilvl w:val="0"/>
          <w:numId w:val="10"/>
        </w:numPr>
        <w:jc w:val="both"/>
        <w:rPr>
          <w:rFonts w:cstheme="minorHAnsi"/>
        </w:rPr>
      </w:pPr>
      <w:r w:rsidRPr="006331BF">
        <w:rPr>
          <w:rFonts w:cstheme="minorHAnsi"/>
        </w:rPr>
        <w:t xml:space="preserve">If the highest ranked Proposer’s Total Cost is within </w:t>
      </w:r>
      <w:r w:rsidR="009B4AAA">
        <w:rPr>
          <w:rFonts w:cstheme="minorHAnsi"/>
        </w:rPr>
        <w:t>ten</w:t>
      </w:r>
      <w:r w:rsidRPr="006331BF">
        <w:rPr>
          <w:rFonts w:cstheme="minorHAnsi"/>
        </w:rPr>
        <w:t xml:space="preserve"> percent (</w:t>
      </w:r>
      <w:r w:rsidR="009B4AAA">
        <w:rPr>
          <w:rFonts w:cstheme="minorHAnsi"/>
        </w:rPr>
        <w:t>10</w:t>
      </w:r>
      <w:r w:rsidRPr="006331BF">
        <w:rPr>
          <w:rFonts w:cstheme="minorHAnsi"/>
        </w:rPr>
        <w:t>%) of the second highest ranked Proposer’s Total Cost, VCUHS will invite the highest ranked Proposer into the Clarification and Negotiation Period.</w:t>
      </w:r>
    </w:p>
    <w:p w14:paraId="76B28429" w14:textId="21496BC0" w:rsidR="001A0209" w:rsidRPr="001A0209" w:rsidRDefault="001A0209" w:rsidP="00B454D0">
      <w:pPr>
        <w:pStyle w:val="ListParagraph"/>
        <w:numPr>
          <w:ilvl w:val="0"/>
          <w:numId w:val="10"/>
        </w:numPr>
        <w:jc w:val="both"/>
        <w:rPr>
          <w:rFonts w:cstheme="minorHAnsi"/>
        </w:rPr>
      </w:pPr>
      <w:r w:rsidRPr="006331BF">
        <w:rPr>
          <w:rFonts w:cstheme="minorHAnsi"/>
        </w:rPr>
        <w:t xml:space="preserve">If the highest ranked Proposer’s Total Cost is greater than </w:t>
      </w:r>
      <w:r w:rsidR="009B4AAA">
        <w:rPr>
          <w:rFonts w:cstheme="minorHAnsi"/>
        </w:rPr>
        <w:t>ten</w:t>
      </w:r>
      <w:r w:rsidRPr="006331BF">
        <w:rPr>
          <w:rFonts w:cstheme="minorHAnsi"/>
        </w:rPr>
        <w:t xml:space="preserve"> percent (</w:t>
      </w:r>
      <w:r w:rsidR="009B4AAA">
        <w:rPr>
          <w:rFonts w:cstheme="minorHAnsi"/>
        </w:rPr>
        <w:t>10</w:t>
      </w:r>
      <w:r w:rsidRPr="006331BF">
        <w:rPr>
          <w:rFonts w:cstheme="minorHAnsi"/>
        </w:rPr>
        <w:t>%) higher than the second highest ranked Proposer’s Total Cost, VCUHS reserves</w:t>
      </w:r>
      <w:r w:rsidRPr="001A0209">
        <w:rPr>
          <w:rFonts w:cstheme="minorHAnsi"/>
        </w:rPr>
        <w:t xml:space="preserve"> the right (but is not required) to invite the second highest ranked Proposer into the Clarification and Negotiation Period.</w:t>
      </w:r>
    </w:p>
    <w:p w14:paraId="411551EE" w14:textId="77777777" w:rsidR="001A0209" w:rsidRDefault="001A0209" w:rsidP="001A0209">
      <w:pPr>
        <w:jc w:val="both"/>
        <w:rPr>
          <w:rFonts w:cstheme="minorHAnsi"/>
        </w:rPr>
      </w:pPr>
    </w:p>
    <w:p w14:paraId="31101639" w14:textId="3EE0C93B" w:rsidR="00995A83" w:rsidRPr="00E8122C" w:rsidRDefault="00830218" w:rsidP="00A13F00">
      <w:pPr>
        <w:pStyle w:val="ListParagraph"/>
        <w:numPr>
          <w:ilvl w:val="0"/>
          <w:numId w:val="6"/>
        </w:numPr>
        <w:jc w:val="both"/>
        <w:rPr>
          <w:rFonts w:cstheme="minorHAnsi"/>
          <w:b/>
          <w:spacing w:val="20"/>
        </w:rPr>
      </w:pPr>
      <w:r>
        <w:rPr>
          <w:rFonts w:cstheme="minorHAnsi"/>
          <w:b/>
          <w:spacing w:val="20"/>
        </w:rPr>
        <w:t xml:space="preserve">STEP 6 – CLARIFICATION AND </w:t>
      </w:r>
      <w:r w:rsidR="00995A83">
        <w:rPr>
          <w:rFonts w:cstheme="minorHAnsi"/>
          <w:b/>
          <w:spacing w:val="20"/>
        </w:rPr>
        <w:t xml:space="preserve">NEGOTIATION </w:t>
      </w:r>
    </w:p>
    <w:p w14:paraId="763DA2BA" w14:textId="43CEF2B7" w:rsidR="0013401B" w:rsidRPr="0013401B" w:rsidRDefault="0013401B" w:rsidP="0013401B">
      <w:pPr>
        <w:ind w:left="720"/>
        <w:jc w:val="both"/>
        <w:rPr>
          <w:rFonts w:cstheme="minorHAnsi"/>
        </w:rPr>
      </w:pPr>
      <w:r w:rsidRPr="0013401B">
        <w:rPr>
          <w:rFonts w:cstheme="minorHAnsi"/>
        </w:rPr>
        <w:t xml:space="preserve">The Clarification and Negotiation Period is carried out prior to the signing of a contract.  </w:t>
      </w:r>
      <w:r w:rsidRPr="00995A83">
        <w:rPr>
          <w:rFonts w:cstheme="minorHAnsi"/>
        </w:rPr>
        <w:t xml:space="preserve">VCUHS reserves the right to negotiate with the </w:t>
      </w:r>
      <w:r>
        <w:rPr>
          <w:rFonts w:cstheme="minorHAnsi"/>
        </w:rPr>
        <w:t>Proposer</w:t>
      </w:r>
      <w:r w:rsidRPr="00995A83">
        <w:rPr>
          <w:rFonts w:cstheme="minorHAnsi"/>
        </w:rPr>
        <w:t>/</w:t>
      </w:r>
      <w:r>
        <w:rPr>
          <w:rFonts w:cstheme="minorHAnsi"/>
        </w:rPr>
        <w:t>Proposer</w:t>
      </w:r>
      <w:r w:rsidRPr="00995A83">
        <w:rPr>
          <w:rFonts w:cstheme="minorHAnsi"/>
        </w:rPr>
        <w:t xml:space="preserve">s offering </w:t>
      </w:r>
      <w:r>
        <w:rPr>
          <w:rFonts w:cstheme="minorHAnsi"/>
        </w:rPr>
        <w:t xml:space="preserve">the </w:t>
      </w:r>
      <w:r w:rsidRPr="00995A83">
        <w:rPr>
          <w:rFonts w:cstheme="minorHAnsi"/>
        </w:rPr>
        <w:t>best value</w:t>
      </w:r>
      <w:r>
        <w:rPr>
          <w:rFonts w:cstheme="minorHAnsi"/>
        </w:rPr>
        <w:t>,</w:t>
      </w:r>
      <w:r w:rsidRPr="00995A83">
        <w:rPr>
          <w:rFonts w:cstheme="minorHAnsi"/>
        </w:rPr>
        <w:t xml:space="preserve"> as determined by the VCUHS in its sole discretion.  </w:t>
      </w:r>
      <w:r w:rsidRPr="0013401B">
        <w:rPr>
          <w:rFonts w:cstheme="minorHAnsi"/>
        </w:rPr>
        <w:t xml:space="preserve">There are two major efforts that will be performed in parallel to one another during this period.  </w:t>
      </w:r>
    </w:p>
    <w:p w14:paraId="6B8BE0CE" w14:textId="77777777" w:rsidR="00A4141D" w:rsidRPr="0013401B" w:rsidRDefault="00A4141D" w:rsidP="0013401B">
      <w:pPr>
        <w:ind w:left="720"/>
        <w:jc w:val="both"/>
        <w:rPr>
          <w:rFonts w:cstheme="minorHAnsi"/>
        </w:rPr>
      </w:pPr>
    </w:p>
    <w:p w14:paraId="34575755" w14:textId="77777777" w:rsidR="008F39A4" w:rsidRPr="0013401B" w:rsidRDefault="008F39A4" w:rsidP="008F39A4">
      <w:pPr>
        <w:ind w:left="720"/>
        <w:jc w:val="both"/>
        <w:rPr>
          <w:rFonts w:cstheme="minorHAnsi"/>
        </w:rPr>
      </w:pPr>
      <w:r w:rsidRPr="0013401B">
        <w:rPr>
          <w:rFonts w:cstheme="minorHAnsi"/>
          <w:b/>
          <w:bCs/>
        </w:rPr>
        <w:t xml:space="preserve">Effort 1 </w:t>
      </w:r>
      <w:r>
        <w:rPr>
          <w:rFonts w:cstheme="minorHAnsi"/>
          <w:b/>
          <w:bCs/>
        </w:rPr>
        <w:t>–</w:t>
      </w:r>
      <w:r w:rsidRPr="0013401B">
        <w:rPr>
          <w:rFonts w:cstheme="minorHAnsi"/>
          <w:b/>
          <w:bCs/>
        </w:rPr>
        <w:t xml:space="preserve"> Contract</w:t>
      </w:r>
      <w:r>
        <w:rPr>
          <w:rFonts w:cstheme="minorHAnsi"/>
          <w:b/>
          <w:bCs/>
        </w:rPr>
        <w:t xml:space="preserve"> Terms &amp; Conditions</w:t>
      </w:r>
      <w:r w:rsidRPr="0013401B">
        <w:rPr>
          <w:rFonts w:cstheme="minorHAnsi"/>
          <w:b/>
          <w:bCs/>
        </w:rPr>
        <w:t>:</w:t>
      </w:r>
      <w:r w:rsidRPr="0013401B">
        <w:rPr>
          <w:rFonts w:cstheme="minorHAnsi"/>
        </w:rPr>
        <w:t xml:space="preserve"> </w:t>
      </w:r>
      <w:r w:rsidRPr="006A62AE">
        <w:rPr>
          <w:rFonts w:cstheme="minorHAnsi"/>
        </w:rPr>
        <w:t xml:space="preserve">The </w:t>
      </w:r>
      <w:r>
        <w:rPr>
          <w:rFonts w:cstheme="minorHAnsi"/>
        </w:rPr>
        <w:t xml:space="preserve">Contract is </w:t>
      </w:r>
      <w:r w:rsidRPr="00672118">
        <w:rPr>
          <w:rFonts w:cstheme="minorHAnsi"/>
        </w:rPr>
        <w:t xml:space="preserve">provided in Exhibit </w:t>
      </w:r>
      <w:r>
        <w:rPr>
          <w:rFonts w:cstheme="minorHAnsi"/>
        </w:rPr>
        <w:t>3</w:t>
      </w:r>
      <w:r w:rsidRPr="00672118">
        <w:rPr>
          <w:rFonts w:cstheme="minorHAnsi"/>
        </w:rPr>
        <w:t xml:space="preserve">.  </w:t>
      </w:r>
      <w:r>
        <w:rPr>
          <w:rFonts w:cstheme="minorHAnsi"/>
        </w:rPr>
        <w:t xml:space="preserve">Only exceptions, conditions, and limitations that were submitted with the Proposal will be reviewed by VCUHS. </w:t>
      </w:r>
      <w:r w:rsidRPr="00AE4BD7">
        <w:rPr>
          <w:rFonts w:cstheme="minorHAnsi"/>
        </w:rPr>
        <w:t xml:space="preserve">If the Proposer and VCUHS fail to agree to terms, VCUHS reserves the right to reject the </w:t>
      </w:r>
      <w:r>
        <w:rPr>
          <w:rFonts w:cstheme="minorHAnsi"/>
        </w:rPr>
        <w:t>Proposal</w:t>
      </w:r>
      <w:r w:rsidRPr="00AE4BD7">
        <w:rPr>
          <w:rFonts w:cstheme="minorHAnsi"/>
        </w:rPr>
        <w:t xml:space="preserve">.  </w:t>
      </w:r>
      <w:r>
        <w:rPr>
          <w:rFonts w:cstheme="minorHAnsi"/>
        </w:rPr>
        <w:t>T</w:t>
      </w:r>
      <w:r w:rsidRPr="0013401B">
        <w:rPr>
          <w:rFonts w:cstheme="minorHAnsi"/>
        </w:rPr>
        <w:t xml:space="preserve">he Proposer shall provide evidence of insurance that complies with the insurance requirements of </w:t>
      </w:r>
      <w:r>
        <w:rPr>
          <w:rFonts w:cstheme="minorHAnsi"/>
        </w:rPr>
        <w:t>the Contract</w:t>
      </w:r>
      <w:r w:rsidRPr="0013401B">
        <w:rPr>
          <w:rFonts w:cstheme="minorHAnsi"/>
        </w:rPr>
        <w:t xml:space="preserve">.  </w:t>
      </w:r>
    </w:p>
    <w:p w14:paraId="5A4637FC" w14:textId="77777777" w:rsidR="0013401B" w:rsidRDefault="0013401B" w:rsidP="00EF711A">
      <w:pPr>
        <w:ind w:left="720"/>
        <w:jc w:val="both"/>
        <w:rPr>
          <w:rFonts w:cstheme="minorHAnsi"/>
        </w:rPr>
      </w:pPr>
    </w:p>
    <w:p w14:paraId="242D7D96" w14:textId="7E2E2229" w:rsidR="00603FFD" w:rsidRPr="00603FFD" w:rsidRDefault="00603FFD" w:rsidP="00603FFD">
      <w:pPr>
        <w:ind w:left="720"/>
        <w:jc w:val="both"/>
        <w:rPr>
          <w:rFonts w:cstheme="minorHAnsi"/>
        </w:rPr>
      </w:pPr>
      <w:r w:rsidRPr="0013401B">
        <w:rPr>
          <w:rFonts w:cstheme="minorHAnsi"/>
          <w:b/>
          <w:bCs/>
        </w:rPr>
        <w:t>Effort 2 - Scope Clarification:</w:t>
      </w:r>
      <w:r w:rsidRPr="00603FFD">
        <w:rPr>
          <w:rFonts w:cstheme="minorHAnsi"/>
        </w:rPr>
        <w:t xml:space="preserve"> The objective of the scope clarification period is to allow the apparent best-value Proposer an opportunity to clarify any assumptions, issues, or risks, and confirm that their proposal is accurate. </w:t>
      </w:r>
      <w:r w:rsidR="0013401B">
        <w:rPr>
          <w:rFonts w:cstheme="minorHAnsi"/>
        </w:rPr>
        <w:t>VCUHS</w:t>
      </w:r>
      <w:r w:rsidRPr="00603FFD">
        <w:rPr>
          <w:rFonts w:cstheme="minorHAnsi"/>
        </w:rPr>
        <w:t xml:space="preserve">’s objective is to have the </w:t>
      </w:r>
      <w:r w:rsidR="00AF13BA">
        <w:rPr>
          <w:rFonts w:cstheme="minorHAnsi"/>
        </w:rPr>
        <w:t>Project</w:t>
      </w:r>
      <w:r w:rsidRPr="00603FFD">
        <w:rPr>
          <w:rFonts w:cstheme="minorHAnsi"/>
        </w:rPr>
        <w:t xml:space="preserve"> completed on time, without any cost increases, and with high customer satisfaction.  It is the Proposer’s responsibility to ensure that the Proposer understands </w:t>
      </w:r>
      <w:r w:rsidR="0013401B">
        <w:rPr>
          <w:rFonts w:cstheme="minorHAnsi"/>
        </w:rPr>
        <w:t>VCUHS</w:t>
      </w:r>
      <w:r w:rsidRPr="00603FFD">
        <w:rPr>
          <w:rFonts w:cstheme="minorHAnsi"/>
        </w:rPr>
        <w:t xml:space="preserve">’s subjective expectations.  The Proposer will be required to preplan the </w:t>
      </w:r>
      <w:r w:rsidR="00AF13BA">
        <w:rPr>
          <w:rFonts w:cstheme="minorHAnsi"/>
        </w:rPr>
        <w:t>Project</w:t>
      </w:r>
      <w:r w:rsidRPr="00603FFD">
        <w:rPr>
          <w:rFonts w:cstheme="minorHAnsi"/>
        </w:rPr>
        <w:t xml:space="preserve"> in detail to ensure that there are no surprises, including (but not limited to) the following: </w:t>
      </w:r>
    </w:p>
    <w:p w14:paraId="0037A49C" w14:textId="77777777" w:rsidR="00603FFD" w:rsidRPr="00603FFD" w:rsidRDefault="00603FFD" w:rsidP="00603FFD">
      <w:pPr>
        <w:ind w:left="720"/>
        <w:jc w:val="both"/>
        <w:rPr>
          <w:rFonts w:cstheme="minorHAnsi"/>
        </w:rPr>
      </w:pPr>
    </w:p>
    <w:p w14:paraId="71B2A23A" w14:textId="51C0C5E1" w:rsidR="00603FFD" w:rsidRPr="0013401B" w:rsidRDefault="00AE4BD7" w:rsidP="00B454D0">
      <w:pPr>
        <w:pStyle w:val="ListParagraph"/>
        <w:numPr>
          <w:ilvl w:val="2"/>
          <w:numId w:val="11"/>
        </w:numPr>
        <w:ind w:left="1440"/>
        <w:jc w:val="both"/>
        <w:rPr>
          <w:rFonts w:cstheme="minorHAnsi"/>
        </w:rPr>
      </w:pPr>
      <w:r>
        <w:rPr>
          <w:rFonts w:cstheme="minorHAnsi"/>
        </w:rPr>
        <w:t>VCUHS Concerns</w:t>
      </w:r>
      <w:r w:rsidR="00603FFD" w:rsidRPr="0013401B">
        <w:rPr>
          <w:rFonts w:cstheme="minorHAnsi"/>
        </w:rPr>
        <w:t xml:space="preserve">:  Address or resolve any major risks, issues, concerns, obstacles, or deal-breakers that have been identified by </w:t>
      </w:r>
      <w:r w:rsidR="0013401B" w:rsidRPr="0013401B">
        <w:rPr>
          <w:rFonts w:cstheme="minorHAnsi"/>
        </w:rPr>
        <w:t>VCUHS</w:t>
      </w:r>
      <w:r w:rsidR="00603FFD" w:rsidRPr="0013401B">
        <w:rPr>
          <w:rFonts w:cstheme="minorHAnsi"/>
        </w:rPr>
        <w:t xml:space="preserve">. </w:t>
      </w:r>
    </w:p>
    <w:p w14:paraId="6D0675B1" w14:textId="77777777" w:rsidR="00603FFD" w:rsidRPr="00603FFD" w:rsidRDefault="00603FFD" w:rsidP="0013401B">
      <w:pPr>
        <w:ind w:left="-900"/>
        <w:jc w:val="both"/>
        <w:rPr>
          <w:rFonts w:cstheme="minorHAnsi"/>
        </w:rPr>
      </w:pPr>
    </w:p>
    <w:p w14:paraId="2BDE01CF" w14:textId="3BB904A2" w:rsidR="00603FFD" w:rsidRPr="0013401B" w:rsidRDefault="00603FFD" w:rsidP="00B454D0">
      <w:pPr>
        <w:pStyle w:val="ListParagraph"/>
        <w:numPr>
          <w:ilvl w:val="2"/>
          <w:numId w:val="11"/>
        </w:numPr>
        <w:ind w:left="1440"/>
        <w:jc w:val="both"/>
        <w:rPr>
          <w:rFonts w:cstheme="minorHAnsi"/>
        </w:rPr>
      </w:pPr>
      <w:r w:rsidRPr="0013401B">
        <w:rPr>
          <w:rFonts w:cstheme="minorHAnsi"/>
        </w:rPr>
        <w:t>Cost/Fee Proposal: The Proposer should clarify and validate their cost</w:t>
      </w:r>
      <w:r w:rsidR="00FA59E7">
        <w:rPr>
          <w:rFonts w:cstheme="minorHAnsi"/>
        </w:rPr>
        <w:t>/pricing</w:t>
      </w:r>
      <w:r w:rsidRPr="0013401B">
        <w:rPr>
          <w:rFonts w:cstheme="minorHAnsi"/>
        </w:rPr>
        <w:t xml:space="preserve"> proposal and provide a detailed cost breakdown (major areas, phases, activities, etc.), clarify any ‘big-ticket’ items, and clarify any </w:t>
      </w:r>
      <w:r w:rsidRPr="0013401B">
        <w:rPr>
          <w:rFonts w:cstheme="minorHAnsi"/>
        </w:rPr>
        <w:lastRenderedPageBreak/>
        <w:t xml:space="preserve">value-added options or alternatives.  If </w:t>
      </w:r>
      <w:r w:rsidR="00FA59E7">
        <w:rPr>
          <w:rFonts w:cstheme="minorHAnsi"/>
        </w:rPr>
        <w:t xml:space="preserve">VCUHS identifies that </w:t>
      </w:r>
      <w:r w:rsidRPr="0013401B">
        <w:rPr>
          <w:rFonts w:cstheme="minorHAnsi"/>
        </w:rPr>
        <w:t xml:space="preserve">the Proposer’s cost proposal is significantly different from the average cost proposal, the Proposer should explain the reasons why.  The Proposer should identify any expectations regarding finances and payments. The Proposer is expected, in good faith, to incorporate in and submit any additional data, supporting schedules, or substantiation reasonably required.  </w:t>
      </w:r>
    </w:p>
    <w:p w14:paraId="7EF83B6F" w14:textId="77777777" w:rsidR="00603FFD" w:rsidRPr="00603FFD" w:rsidRDefault="00603FFD" w:rsidP="0013401B">
      <w:pPr>
        <w:ind w:left="-900"/>
        <w:jc w:val="both"/>
        <w:rPr>
          <w:rFonts w:cstheme="minorHAnsi"/>
        </w:rPr>
      </w:pPr>
    </w:p>
    <w:p w14:paraId="273ABED9" w14:textId="397464DD" w:rsidR="00FA59E7" w:rsidRPr="00FA59E7" w:rsidRDefault="00603FFD" w:rsidP="00B454D0">
      <w:pPr>
        <w:pStyle w:val="ListParagraph"/>
        <w:numPr>
          <w:ilvl w:val="2"/>
          <w:numId w:val="11"/>
        </w:numPr>
        <w:ind w:left="1440"/>
        <w:jc w:val="both"/>
        <w:rPr>
          <w:rFonts w:cstheme="minorHAnsi"/>
        </w:rPr>
      </w:pPr>
      <w:r w:rsidRPr="0013401B">
        <w:rPr>
          <w:rFonts w:cstheme="minorHAnsi"/>
        </w:rPr>
        <w:t>Schedule:  Prepare a detailed schedule (with major milestones, tasks, activities, etc.).  Th</w:t>
      </w:r>
      <w:r w:rsidR="00FA59E7">
        <w:rPr>
          <w:rFonts w:cstheme="minorHAnsi"/>
        </w:rPr>
        <w:t xml:space="preserve">e </w:t>
      </w:r>
      <w:r w:rsidR="00AE4BD7">
        <w:rPr>
          <w:rFonts w:cstheme="minorHAnsi"/>
        </w:rPr>
        <w:t xml:space="preserve">schedule </w:t>
      </w:r>
      <w:r w:rsidRPr="0013401B">
        <w:rPr>
          <w:rFonts w:cstheme="minorHAnsi"/>
        </w:rPr>
        <w:t xml:space="preserve">should </w:t>
      </w:r>
      <w:r w:rsidR="00FA59E7">
        <w:rPr>
          <w:rFonts w:cstheme="minorHAnsi"/>
        </w:rPr>
        <w:t xml:space="preserve">identify </w:t>
      </w:r>
      <w:r w:rsidRPr="0013401B">
        <w:rPr>
          <w:rFonts w:cstheme="minorHAnsi"/>
        </w:rPr>
        <w:t xml:space="preserve">any requirements that </w:t>
      </w:r>
      <w:r w:rsidR="0013401B" w:rsidRPr="0013401B">
        <w:rPr>
          <w:rFonts w:cstheme="minorHAnsi"/>
        </w:rPr>
        <w:t>VCUHS</w:t>
      </w:r>
      <w:r w:rsidRPr="0013401B">
        <w:rPr>
          <w:rFonts w:cstheme="minorHAnsi"/>
        </w:rPr>
        <w:t xml:space="preserve"> </w:t>
      </w:r>
      <w:r w:rsidR="00FA59E7">
        <w:rPr>
          <w:rFonts w:cstheme="minorHAnsi"/>
        </w:rPr>
        <w:t>are</w:t>
      </w:r>
      <w:r w:rsidRPr="0013401B">
        <w:rPr>
          <w:rFonts w:cstheme="minorHAnsi"/>
        </w:rPr>
        <w:t xml:space="preserve"> expected to perform. </w:t>
      </w:r>
    </w:p>
    <w:p w14:paraId="18E513F1" w14:textId="77777777" w:rsidR="00FA59E7" w:rsidRPr="00603FFD" w:rsidRDefault="00FA59E7" w:rsidP="0013401B">
      <w:pPr>
        <w:ind w:left="-900"/>
        <w:jc w:val="both"/>
        <w:rPr>
          <w:rFonts w:cstheme="minorHAnsi"/>
        </w:rPr>
      </w:pPr>
    </w:p>
    <w:p w14:paraId="19CF75EB" w14:textId="0C15092E"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Key Assumptions:  Provide a summary of the major assumptions that have been made in preparing the proposal.  This should include items/tasks that the Proposer has assumed </w:t>
      </w:r>
      <w:r w:rsidR="00FA59E7">
        <w:rPr>
          <w:rFonts w:cstheme="minorHAnsi"/>
        </w:rPr>
        <w:t xml:space="preserve">VCUHS </w:t>
      </w:r>
      <w:r w:rsidRPr="0013401B">
        <w:rPr>
          <w:rFonts w:cstheme="minorHAnsi"/>
        </w:rPr>
        <w:t xml:space="preserve">will perform, items/tasks required from </w:t>
      </w:r>
      <w:r w:rsidR="0013401B" w:rsidRPr="0013401B">
        <w:rPr>
          <w:rFonts w:cstheme="minorHAnsi"/>
        </w:rPr>
        <w:t>VCUHS</w:t>
      </w:r>
      <w:r w:rsidRPr="0013401B">
        <w:rPr>
          <w:rFonts w:cstheme="minorHAnsi"/>
        </w:rPr>
        <w:t xml:space="preserve">, and items/tasks that have not been included in the proposal (items that the Proposer feels are outside the scope of work).  This should also include any critical expectations, roles, or responsibilities that the Proposer has of </w:t>
      </w:r>
      <w:r w:rsidR="00FA59E7">
        <w:rPr>
          <w:rFonts w:cstheme="minorHAnsi"/>
        </w:rPr>
        <w:t>VCUHS</w:t>
      </w:r>
      <w:r w:rsidRPr="0013401B">
        <w:rPr>
          <w:rFonts w:cstheme="minorHAnsi"/>
        </w:rPr>
        <w:t xml:space="preserve">, </w:t>
      </w:r>
      <w:r w:rsidR="00FA59E7">
        <w:rPr>
          <w:rFonts w:cstheme="minorHAnsi"/>
        </w:rPr>
        <w:t>VCUHS</w:t>
      </w:r>
      <w:r w:rsidRPr="0013401B">
        <w:rPr>
          <w:rFonts w:cstheme="minorHAnsi"/>
        </w:rPr>
        <w:t xml:space="preserve"> personnel, or other parties/organizations that are not contracted to by the Proposer.</w:t>
      </w:r>
    </w:p>
    <w:p w14:paraId="46EB71B1" w14:textId="77777777" w:rsidR="00603FFD" w:rsidRPr="00603FFD" w:rsidRDefault="00603FFD" w:rsidP="0013401B">
      <w:pPr>
        <w:ind w:left="-900"/>
        <w:jc w:val="both"/>
        <w:rPr>
          <w:rFonts w:cstheme="minorHAnsi"/>
        </w:rPr>
      </w:pPr>
    </w:p>
    <w:p w14:paraId="51756B6A" w14:textId="1F8C6189"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Value Added Opportunities:  Identify any alternatives or options to the scope that </w:t>
      </w:r>
      <w:r w:rsidR="0013401B" w:rsidRPr="0013401B">
        <w:rPr>
          <w:rFonts w:cstheme="minorHAnsi"/>
        </w:rPr>
        <w:t>VCUHS</w:t>
      </w:r>
      <w:r w:rsidRPr="0013401B">
        <w:rPr>
          <w:rFonts w:cstheme="minorHAnsi"/>
        </w:rPr>
        <w:t xml:space="preserve"> </w:t>
      </w:r>
      <w:r w:rsidR="00FA59E7">
        <w:rPr>
          <w:rFonts w:cstheme="minorHAnsi"/>
        </w:rPr>
        <w:t xml:space="preserve">should </w:t>
      </w:r>
      <w:r w:rsidRPr="0013401B">
        <w:rPr>
          <w:rFonts w:cstheme="minorHAnsi"/>
        </w:rPr>
        <w:t xml:space="preserve">incorporate.  Identify and document the impacts to schedule, costs, and quality. </w:t>
      </w:r>
    </w:p>
    <w:p w14:paraId="20A6B2BA" w14:textId="77777777" w:rsidR="00603FFD" w:rsidRPr="00603FFD" w:rsidRDefault="00603FFD" w:rsidP="0013401B">
      <w:pPr>
        <w:ind w:left="-900"/>
        <w:jc w:val="both"/>
        <w:rPr>
          <w:rFonts w:cstheme="minorHAnsi"/>
        </w:rPr>
      </w:pPr>
    </w:p>
    <w:p w14:paraId="36234EA8" w14:textId="1FD462ED"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Risk Mitigation Approach: Identify all risks, </w:t>
      </w:r>
      <w:r w:rsidR="00FA59E7">
        <w:rPr>
          <w:rFonts w:cstheme="minorHAnsi"/>
        </w:rPr>
        <w:t xml:space="preserve">obstacles, challenges, concerns, or </w:t>
      </w:r>
      <w:r w:rsidRPr="0013401B">
        <w:rPr>
          <w:rFonts w:cstheme="minorHAnsi"/>
        </w:rPr>
        <w:t>activities</w:t>
      </w:r>
      <w:r w:rsidR="00FA59E7">
        <w:rPr>
          <w:rFonts w:cstheme="minorHAnsi"/>
        </w:rPr>
        <w:t xml:space="preserve"> </w:t>
      </w:r>
      <w:r w:rsidRPr="0013401B">
        <w:rPr>
          <w:rFonts w:cstheme="minorHAnsi"/>
        </w:rPr>
        <w:t xml:space="preserve">that may be unforeseen or not within the control of the Proposer.  This should include everything (realistically) that may prevent the Proposer from being successful on this project/service.  This may include: </w:t>
      </w:r>
      <w:r w:rsidR="00863C41">
        <w:rPr>
          <w:rFonts w:cstheme="minorHAnsi"/>
        </w:rPr>
        <w:t>P</w:t>
      </w:r>
      <w:r w:rsidR="00863C41" w:rsidRPr="0013401B">
        <w:rPr>
          <w:rFonts w:cstheme="minorHAnsi"/>
        </w:rPr>
        <w:t xml:space="preserve">roposer </w:t>
      </w:r>
      <w:r w:rsidRPr="0013401B">
        <w:rPr>
          <w:rFonts w:cstheme="minorHAnsi"/>
        </w:rPr>
        <w:t xml:space="preserve">risks, </w:t>
      </w:r>
      <w:r w:rsidR="00FA59E7">
        <w:rPr>
          <w:rFonts w:cstheme="minorHAnsi"/>
        </w:rPr>
        <w:t xml:space="preserve">VCUHS </w:t>
      </w:r>
      <w:r w:rsidRPr="0013401B">
        <w:rPr>
          <w:rFonts w:cstheme="minorHAnsi"/>
        </w:rPr>
        <w:t xml:space="preserve">risks, other party risks, and unforeseen risks. Identify strategies to mitigate these items.  Provide a plan of how unforeseen risks will be managed.  Identify what (if anything) concerns you the </w:t>
      </w:r>
      <w:proofErr w:type="gramStart"/>
      <w:r w:rsidRPr="0013401B">
        <w:rPr>
          <w:rFonts w:cstheme="minorHAnsi"/>
        </w:rPr>
        <w:t>most, or</w:t>
      </w:r>
      <w:proofErr w:type="gramEnd"/>
      <w:r w:rsidRPr="0013401B">
        <w:rPr>
          <w:rFonts w:cstheme="minorHAnsi"/>
        </w:rPr>
        <w:t xml:space="preserve"> is very unique about this project/service.</w:t>
      </w:r>
    </w:p>
    <w:p w14:paraId="038D48A5" w14:textId="77777777" w:rsidR="00603FFD" w:rsidRPr="00603FFD" w:rsidRDefault="00603FFD" w:rsidP="0013401B">
      <w:pPr>
        <w:ind w:left="-900"/>
        <w:jc w:val="both"/>
        <w:rPr>
          <w:rFonts w:cstheme="minorHAnsi"/>
        </w:rPr>
      </w:pPr>
    </w:p>
    <w:p w14:paraId="5DCEAD35" w14:textId="16BC0B6B"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Coordination:  Coordinate the project/service with all critical parties, including, but not limited to: </w:t>
      </w:r>
      <w:r w:rsidR="0013401B" w:rsidRPr="0013401B">
        <w:rPr>
          <w:rFonts w:cstheme="minorHAnsi"/>
        </w:rPr>
        <w:t>VCUHS</w:t>
      </w:r>
      <w:r w:rsidRPr="0013401B">
        <w:rPr>
          <w:rFonts w:cstheme="minorHAnsi"/>
        </w:rPr>
        <w:t>, subcontractors, subconsultants, suppliers, manufacturers, etc.  Revisit the site(s) to perform any additional investigation.</w:t>
      </w:r>
    </w:p>
    <w:p w14:paraId="5CD7B420" w14:textId="77777777" w:rsidR="00603FFD" w:rsidRPr="00603FFD" w:rsidRDefault="00603FFD" w:rsidP="0013401B">
      <w:pPr>
        <w:ind w:left="-900"/>
        <w:jc w:val="both"/>
        <w:rPr>
          <w:rFonts w:cstheme="minorHAnsi"/>
        </w:rPr>
      </w:pPr>
    </w:p>
    <w:p w14:paraId="5A2622B7" w14:textId="10A41E12"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Review Technical Requirements:  Review any unique technical requirements with </w:t>
      </w:r>
      <w:r w:rsidR="0013401B" w:rsidRPr="0013401B">
        <w:rPr>
          <w:rFonts w:cstheme="minorHAnsi"/>
        </w:rPr>
        <w:t>VCUHS</w:t>
      </w:r>
      <w:r w:rsidRPr="0013401B">
        <w:rPr>
          <w:rFonts w:cstheme="minorHAnsi"/>
        </w:rPr>
        <w:t xml:space="preserve">.  </w:t>
      </w:r>
    </w:p>
    <w:p w14:paraId="040EA053" w14:textId="77777777" w:rsidR="00603FFD" w:rsidRPr="00603FFD" w:rsidRDefault="00603FFD" w:rsidP="0013401B">
      <w:pPr>
        <w:ind w:left="-900"/>
        <w:jc w:val="both"/>
        <w:rPr>
          <w:rFonts w:cstheme="minorHAnsi"/>
        </w:rPr>
      </w:pPr>
    </w:p>
    <w:p w14:paraId="40293B76" w14:textId="083C0022" w:rsidR="00603FFD" w:rsidRPr="0013401B" w:rsidRDefault="00603FFD" w:rsidP="00B454D0">
      <w:pPr>
        <w:pStyle w:val="ListParagraph"/>
        <w:numPr>
          <w:ilvl w:val="2"/>
          <w:numId w:val="11"/>
        </w:numPr>
        <w:ind w:left="1440"/>
        <w:jc w:val="both"/>
        <w:rPr>
          <w:rFonts w:cstheme="minorHAnsi"/>
        </w:rPr>
      </w:pPr>
      <w:r w:rsidRPr="0013401B">
        <w:rPr>
          <w:rFonts w:cstheme="minorHAnsi"/>
        </w:rPr>
        <w:t xml:space="preserve">Financial Resources and Responsibility – </w:t>
      </w:r>
      <w:r w:rsidR="0087655C">
        <w:rPr>
          <w:rFonts w:cstheme="minorHAnsi"/>
        </w:rPr>
        <w:t>If requested, p</w:t>
      </w:r>
      <w:r w:rsidRPr="0013401B">
        <w:rPr>
          <w:rFonts w:cstheme="minorHAnsi"/>
        </w:rPr>
        <w:t xml:space="preserve">rovide necessary information on the Proposer’s ability to meet its financial obligations.  The Proposer may be required to provide the most recent three (3) years audited financial statements (Balance Sheet, Income Statement, and Cash-Flow Statement).  Interim financial statements shall be signed and attested to by an authorized officer as a fair representation, in all material aspects, of the company’s financial condition in accordance with generally accepted accounting principles.  </w:t>
      </w:r>
      <w:r w:rsidR="0013401B" w:rsidRPr="0013401B">
        <w:rPr>
          <w:rFonts w:cstheme="minorHAnsi"/>
        </w:rPr>
        <w:t>VCUHS</w:t>
      </w:r>
      <w:r w:rsidRPr="0013401B">
        <w:rPr>
          <w:rFonts w:cstheme="minorHAnsi"/>
        </w:rPr>
        <w:t xml:space="preserve"> may request clarifications or additional documentation, other than the aforementioned documents as stated above.  </w:t>
      </w:r>
    </w:p>
    <w:p w14:paraId="08DAF743" w14:textId="77777777" w:rsidR="00603FFD" w:rsidRPr="00603FFD" w:rsidRDefault="00603FFD" w:rsidP="0013401B">
      <w:pPr>
        <w:ind w:left="-900"/>
        <w:jc w:val="both"/>
        <w:rPr>
          <w:rFonts w:cstheme="minorHAnsi"/>
        </w:rPr>
      </w:pPr>
    </w:p>
    <w:p w14:paraId="534C6D33" w14:textId="6B25BFF7" w:rsidR="00603FFD" w:rsidRPr="0013401B" w:rsidRDefault="00603FFD" w:rsidP="00B454D0">
      <w:pPr>
        <w:pStyle w:val="ListParagraph"/>
        <w:numPr>
          <w:ilvl w:val="2"/>
          <w:numId w:val="11"/>
        </w:numPr>
        <w:ind w:left="1440"/>
        <w:jc w:val="both"/>
        <w:rPr>
          <w:rFonts w:cstheme="minorHAnsi"/>
        </w:rPr>
      </w:pPr>
      <w:r w:rsidRPr="0013401B">
        <w:rPr>
          <w:rFonts w:cstheme="minorHAnsi"/>
        </w:rPr>
        <w:t>Reference</w:t>
      </w:r>
      <w:r w:rsidR="0087655C">
        <w:rPr>
          <w:rFonts w:cstheme="minorHAnsi"/>
        </w:rPr>
        <w:t>s</w:t>
      </w:r>
      <w:r w:rsidRPr="0013401B">
        <w:rPr>
          <w:rFonts w:cstheme="minorHAnsi"/>
        </w:rPr>
        <w:t xml:space="preserve"> – </w:t>
      </w:r>
      <w:r w:rsidR="0013401B" w:rsidRPr="0013401B">
        <w:rPr>
          <w:rFonts w:cstheme="minorHAnsi"/>
        </w:rPr>
        <w:t>VCUHS</w:t>
      </w:r>
      <w:r w:rsidRPr="0013401B">
        <w:rPr>
          <w:rFonts w:cstheme="minorHAnsi"/>
        </w:rPr>
        <w:t xml:space="preserve"> may request </w:t>
      </w:r>
      <w:r w:rsidR="0087655C">
        <w:rPr>
          <w:rFonts w:cstheme="minorHAnsi"/>
        </w:rPr>
        <w:t xml:space="preserve">that the Proposer provide references to validate the quality and performance of similar work.  This may also include </w:t>
      </w:r>
      <w:r w:rsidRPr="0013401B">
        <w:rPr>
          <w:rFonts w:cstheme="minorHAnsi"/>
        </w:rPr>
        <w:t xml:space="preserve">reference checks on the key personnel.  References should be on similar projects or services that closely match the size, complexity, and tasks described in the statement of work in this RFP. References must be from the end-client or users of the project or service, and not third-party consultants or an owner’s representatives. </w:t>
      </w:r>
      <w:r w:rsidR="0087655C">
        <w:rPr>
          <w:rFonts w:cstheme="minorHAnsi"/>
        </w:rPr>
        <w:t xml:space="preserve">VCUHS </w:t>
      </w:r>
      <w:r w:rsidRPr="0013401B">
        <w:rPr>
          <w:rFonts w:cstheme="minorHAnsi"/>
        </w:rPr>
        <w:t xml:space="preserve">may contact these references to gather information about their experiences and satisfaction with the ability of the key personnel identified to deliver high quality work. </w:t>
      </w:r>
      <w:r w:rsidR="0013401B" w:rsidRPr="0013401B">
        <w:rPr>
          <w:rFonts w:cstheme="minorHAnsi"/>
        </w:rPr>
        <w:t>VCUHS</w:t>
      </w:r>
      <w:r w:rsidRPr="0013401B">
        <w:rPr>
          <w:rFonts w:cstheme="minorHAnsi"/>
        </w:rPr>
        <w:t xml:space="preserve"> reserves the right to seek additional references independent of those supplied by the Proposer.  </w:t>
      </w:r>
    </w:p>
    <w:p w14:paraId="36062FA5" w14:textId="77777777" w:rsidR="00603FFD" w:rsidRPr="00603FFD" w:rsidRDefault="00603FFD" w:rsidP="0013401B">
      <w:pPr>
        <w:ind w:left="-900"/>
        <w:jc w:val="both"/>
        <w:rPr>
          <w:rFonts w:cstheme="minorHAnsi"/>
        </w:rPr>
      </w:pPr>
    </w:p>
    <w:p w14:paraId="4AB9C664" w14:textId="3C59552F" w:rsidR="0087655C" w:rsidRDefault="0087655C" w:rsidP="00B454D0">
      <w:pPr>
        <w:pStyle w:val="ListParagraph"/>
        <w:numPr>
          <w:ilvl w:val="2"/>
          <w:numId w:val="11"/>
        </w:numPr>
        <w:ind w:left="1440"/>
        <w:jc w:val="both"/>
        <w:rPr>
          <w:rFonts w:cstheme="minorHAnsi"/>
        </w:rPr>
      </w:pPr>
      <w:r>
        <w:rPr>
          <w:rFonts w:cstheme="minorHAnsi"/>
        </w:rPr>
        <w:t>List of Subcon</w:t>
      </w:r>
      <w:r w:rsidR="009B4968">
        <w:rPr>
          <w:rFonts w:cstheme="minorHAnsi"/>
        </w:rPr>
        <w:t>sultants</w:t>
      </w:r>
      <w:r>
        <w:rPr>
          <w:rFonts w:cstheme="minorHAnsi"/>
        </w:rPr>
        <w:t xml:space="preserve"> - </w:t>
      </w:r>
      <w:r w:rsidRPr="0013401B">
        <w:rPr>
          <w:rFonts w:cstheme="minorHAnsi"/>
        </w:rPr>
        <w:t xml:space="preserve">Provide </w:t>
      </w:r>
      <w:r>
        <w:rPr>
          <w:rFonts w:cstheme="minorHAnsi"/>
        </w:rPr>
        <w:t>a list of all subcon</w:t>
      </w:r>
      <w:r w:rsidR="009B4968">
        <w:rPr>
          <w:rFonts w:cstheme="minorHAnsi"/>
        </w:rPr>
        <w:t>sultants</w:t>
      </w:r>
      <w:r>
        <w:rPr>
          <w:rFonts w:cstheme="minorHAnsi"/>
        </w:rPr>
        <w:t>, by trade, that will be used.</w:t>
      </w:r>
    </w:p>
    <w:p w14:paraId="7D04C7FE" w14:textId="77777777" w:rsidR="00603FFD" w:rsidRPr="00603FFD" w:rsidRDefault="00603FFD" w:rsidP="0013401B">
      <w:pPr>
        <w:ind w:left="-900"/>
        <w:jc w:val="both"/>
        <w:rPr>
          <w:rFonts w:cstheme="minorHAnsi"/>
        </w:rPr>
      </w:pPr>
    </w:p>
    <w:p w14:paraId="3B794CCA" w14:textId="2194F6FA" w:rsidR="00603FFD" w:rsidRPr="0013401B" w:rsidRDefault="00603FFD" w:rsidP="00B454D0">
      <w:pPr>
        <w:pStyle w:val="ListParagraph"/>
        <w:numPr>
          <w:ilvl w:val="2"/>
          <w:numId w:val="11"/>
        </w:numPr>
        <w:ind w:left="1440"/>
        <w:jc w:val="both"/>
        <w:rPr>
          <w:rFonts w:cstheme="minorHAnsi"/>
        </w:rPr>
      </w:pPr>
      <w:r w:rsidRPr="0013401B">
        <w:rPr>
          <w:rFonts w:cstheme="minorHAnsi"/>
        </w:rPr>
        <w:lastRenderedPageBreak/>
        <w:t xml:space="preserve">Provide Any Additional Requested Documentation:  Provide any additional information that is requested by </w:t>
      </w:r>
      <w:r w:rsidR="0013401B" w:rsidRPr="0013401B">
        <w:rPr>
          <w:rFonts w:cstheme="minorHAnsi"/>
        </w:rPr>
        <w:t>VCUHS</w:t>
      </w:r>
      <w:r w:rsidRPr="0013401B">
        <w:rPr>
          <w:rFonts w:cstheme="minorHAnsi"/>
        </w:rPr>
        <w:t xml:space="preserve">, which may include: </w:t>
      </w:r>
      <w:r w:rsidR="0087655C">
        <w:rPr>
          <w:rFonts w:cstheme="minorHAnsi"/>
        </w:rPr>
        <w:t xml:space="preserve">resumes, </w:t>
      </w:r>
      <w:r w:rsidRPr="0013401B">
        <w:rPr>
          <w:rFonts w:cstheme="minorHAnsi"/>
        </w:rPr>
        <w:t xml:space="preserve">safety plan, operational plan, maintenance plan, warranties, </w:t>
      </w:r>
      <w:r w:rsidR="0087655C">
        <w:rPr>
          <w:rFonts w:cstheme="minorHAnsi"/>
        </w:rPr>
        <w:t xml:space="preserve">testing plans, commissioning procedures, QA/QC plans, containment plans, </w:t>
      </w:r>
      <w:r w:rsidRPr="0013401B">
        <w:rPr>
          <w:rFonts w:cstheme="minorHAnsi"/>
        </w:rPr>
        <w:t>bonding and insurance, background checks, etc.</w:t>
      </w:r>
    </w:p>
    <w:p w14:paraId="7812C119" w14:textId="77777777" w:rsidR="0087655C" w:rsidRPr="00603FFD" w:rsidRDefault="0087655C" w:rsidP="00603FFD">
      <w:pPr>
        <w:ind w:left="720"/>
        <w:jc w:val="both"/>
        <w:rPr>
          <w:rFonts w:cstheme="minorHAnsi"/>
        </w:rPr>
      </w:pPr>
    </w:p>
    <w:p w14:paraId="54C63EF6" w14:textId="78F9058E" w:rsidR="00603FFD" w:rsidRDefault="0013401B" w:rsidP="00603FFD">
      <w:pPr>
        <w:ind w:left="720"/>
        <w:jc w:val="both"/>
        <w:rPr>
          <w:rFonts w:cstheme="minorHAnsi"/>
        </w:rPr>
      </w:pPr>
      <w:r>
        <w:rPr>
          <w:rFonts w:cstheme="minorHAnsi"/>
        </w:rPr>
        <w:t>VCUHS</w:t>
      </w:r>
      <w:r w:rsidR="00603FFD" w:rsidRPr="00603FFD">
        <w:rPr>
          <w:rFonts w:cstheme="minorHAnsi"/>
        </w:rPr>
        <w:t xml:space="preserve"> will require the Proposer to conduct a clarification kickoff meeting within </w:t>
      </w:r>
      <w:r w:rsidR="00175691">
        <w:rPr>
          <w:rFonts w:cstheme="minorHAnsi"/>
        </w:rPr>
        <w:t>one</w:t>
      </w:r>
      <w:r w:rsidR="00603FFD" w:rsidRPr="00603FFD">
        <w:rPr>
          <w:rFonts w:cstheme="minorHAnsi"/>
        </w:rPr>
        <w:t xml:space="preserve"> week of being notified by </w:t>
      </w:r>
      <w:r>
        <w:rPr>
          <w:rFonts w:cstheme="minorHAnsi"/>
        </w:rPr>
        <w:t>VCUHS</w:t>
      </w:r>
      <w:r w:rsidR="00603FFD" w:rsidRPr="00603FFD">
        <w:rPr>
          <w:rFonts w:cstheme="minorHAnsi"/>
        </w:rPr>
        <w:t xml:space="preserve">.  </w:t>
      </w:r>
      <w:r w:rsidR="00960454">
        <w:rPr>
          <w:rFonts w:cstheme="minorHAnsi"/>
        </w:rPr>
        <w:t xml:space="preserve">This meeting is expected to last 3-6 hours.  </w:t>
      </w:r>
      <w:r w:rsidR="00603FFD" w:rsidRPr="00603FFD">
        <w:rPr>
          <w:rFonts w:cstheme="minorHAnsi"/>
        </w:rPr>
        <w:t>The Proposer will lead the meeting and is expected to present and discuss the following information (at a minimum):</w:t>
      </w:r>
    </w:p>
    <w:p w14:paraId="5DEF2DEC" w14:textId="77777777" w:rsidR="008F39A4" w:rsidRPr="00603FFD" w:rsidRDefault="008F39A4" w:rsidP="00603FFD">
      <w:pPr>
        <w:ind w:left="720"/>
        <w:jc w:val="both"/>
        <w:rPr>
          <w:rFonts w:cstheme="minorHAnsi"/>
        </w:rPr>
      </w:pPr>
    </w:p>
    <w:p w14:paraId="0E9D7F2F" w14:textId="182BDB0F" w:rsidR="00603FFD" w:rsidRPr="006932EA" w:rsidRDefault="00603FFD" w:rsidP="00B454D0">
      <w:pPr>
        <w:pStyle w:val="ListParagraph"/>
        <w:numPr>
          <w:ilvl w:val="0"/>
          <w:numId w:val="14"/>
        </w:numPr>
        <w:jc w:val="both"/>
        <w:rPr>
          <w:rFonts w:cstheme="minorHAnsi"/>
        </w:rPr>
      </w:pPr>
      <w:r w:rsidRPr="006932EA">
        <w:rPr>
          <w:rFonts w:cstheme="minorHAnsi"/>
        </w:rPr>
        <w:t xml:space="preserve">Description of the plan/approach for </w:t>
      </w:r>
      <w:r w:rsidR="00AF13BA">
        <w:rPr>
          <w:rFonts w:cstheme="minorHAnsi"/>
        </w:rPr>
        <w:t>Project</w:t>
      </w:r>
      <w:r w:rsidRPr="006932EA">
        <w:rPr>
          <w:rFonts w:cstheme="minorHAnsi"/>
        </w:rPr>
        <w:t xml:space="preserve"> execution </w:t>
      </w:r>
    </w:p>
    <w:p w14:paraId="4B24DAA8" w14:textId="69DFC653" w:rsidR="00603FFD" w:rsidRPr="006932EA" w:rsidRDefault="00603FFD" w:rsidP="00B454D0">
      <w:pPr>
        <w:pStyle w:val="ListParagraph"/>
        <w:numPr>
          <w:ilvl w:val="0"/>
          <w:numId w:val="14"/>
        </w:numPr>
        <w:jc w:val="both"/>
        <w:rPr>
          <w:rFonts w:cstheme="minorHAnsi"/>
        </w:rPr>
      </w:pPr>
      <w:r w:rsidRPr="006932EA">
        <w:rPr>
          <w:rFonts w:cstheme="minorHAnsi"/>
        </w:rPr>
        <w:t xml:space="preserve">Address any major concerns provided by </w:t>
      </w:r>
      <w:r w:rsidR="0013401B" w:rsidRPr="006932EA">
        <w:rPr>
          <w:rFonts w:cstheme="minorHAnsi"/>
        </w:rPr>
        <w:t>VCUHS</w:t>
      </w:r>
    </w:p>
    <w:p w14:paraId="5FE53BCA" w14:textId="491286DE" w:rsidR="00603FFD" w:rsidRPr="006932EA" w:rsidRDefault="00603FFD" w:rsidP="00B454D0">
      <w:pPr>
        <w:pStyle w:val="ListParagraph"/>
        <w:numPr>
          <w:ilvl w:val="0"/>
          <w:numId w:val="14"/>
        </w:numPr>
        <w:jc w:val="both"/>
        <w:rPr>
          <w:rFonts w:cstheme="minorHAnsi"/>
        </w:rPr>
      </w:pPr>
      <w:r w:rsidRPr="006932EA">
        <w:rPr>
          <w:rFonts w:cstheme="minorHAnsi"/>
        </w:rPr>
        <w:t xml:space="preserve">Address all </w:t>
      </w:r>
      <w:r w:rsidR="00AF13BA">
        <w:rPr>
          <w:rFonts w:cstheme="minorHAnsi"/>
        </w:rPr>
        <w:t>Project</w:t>
      </w:r>
      <w:r w:rsidRPr="006932EA">
        <w:rPr>
          <w:rFonts w:cstheme="minorHAnsi"/>
        </w:rPr>
        <w:t xml:space="preserve"> assumptions, focusing on issues or activities that the Proposer does not directly control and clearly identify any information or actions needed from </w:t>
      </w:r>
      <w:r w:rsidR="0013401B" w:rsidRPr="006932EA">
        <w:rPr>
          <w:rFonts w:cstheme="minorHAnsi"/>
        </w:rPr>
        <w:t>VCUHS</w:t>
      </w:r>
      <w:r w:rsidRPr="006932EA">
        <w:rPr>
          <w:rFonts w:cstheme="minorHAnsi"/>
        </w:rPr>
        <w:t xml:space="preserve"> to support successful </w:t>
      </w:r>
      <w:r w:rsidR="00AF13BA">
        <w:rPr>
          <w:rFonts w:cstheme="minorHAnsi"/>
        </w:rPr>
        <w:t>Project</w:t>
      </w:r>
      <w:r w:rsidRPr="006932EA">
        <w:rPr>
          <w:rFonts w:cstheme="minorHAnsi"/>
        </w:rPr>
        <w:t xml:space="preserve"> delivery.</w:t>
      </w:r>
    </w:p>
    <w:p w14:paraId="7833AFA3" w14:textId="3BC5E808" w:rsidR="00603FFD" w:rsidRPr="006932EA" w:rsidRDefault="006932EA" w:rsidP="00B454D0">
      <w:pPr>
        <w:pStyle w:val="ListParagraph"/>
        <w:numPr>
          <w:ilvl w:val="0"/>
          <w:numId w:val="14"/>
        </w:numPr>
        <w:jc w:val="both"/>
        <w:rPr>
          <w:rFonts w:cstheme="minorHAnsi"/>
        </w:rPr>
      </w:pPr>
      <w:r>
        <w:rPr>
          <w:rFonts w:cstheme="minorHAnsi"/>
        </w:rPr>
        <w:t xml:space="preserve">Review the schedule </w:t>
      </w:r>
    </w:p>
    <w:p w14:paraId="71E5F8B2" w14:textId="52B64DDC" w:rsidR="00603FFD" w:rsidRPr="006932EA" w:rsidRDefault="00603FFD" w:rsidP="00B454D0">
      <w:pPr>
        <w:pStyle w:val="ListParagraph"/>
        <w:numPr>
          <w:ilvl w:val="0"/>
          <w:numId w:val="14"/>
        </w:numPr>
        <w:jc w:val="both"/>
        <w:rPr>
          <w:rFonts w:cstheme="minorHAnsi"/>
        </w:rPr>
      </w:pPr>
      <w:r w:rsidRPr="006932EA">
        <w:rPr>
          <w:rFonts w:cstheme="minorHAnsi"/>
        </w:rPr>
        <w:t>Review the cost proposal</w:t>
      </w:r>
    </w:p>
    <w:p w14:paraId="1E82C7DE" w14:textId="6DE269BD" w:rsidR="00603FFD" w:rsidRPr="006932EA" w:rsidRDefault="00603FFD" w:rsidP="00B454D0">
      <w:pPr>
        <w:pStyle w:val="ListParagraph"/>
        <w:numPr>
          <w:ilvl w:val="0"/>
          <w:numId w:val="14"/>
        </w:numPr>
        <w:jc w:val="both"/>
        <w:rPr>
          <w:rFonts w:cstheme="minorHAnsi"/>
        </w:rPr>
      </w:pPr>
      <w:r w:rsidRPr="006932EA">
        <w:rPr>
          <w:rFonts w:cstheme="minorHAnsi"/>
        </w:rPr>
        <w:t xml:space="preserve">Discuss any value-added items or alternatives that </w:t>
      </w:r>
      <w:r w:rsidR="0013401B" w:rsidRPr="006932EA">
        <w:rPr>
          <w:rFonts w:cstheme="minorHAnsi"/>
        </w:rPr>
        <w:t>VCUHS</w:t>
      </w:r>
      <w:r w:rsidRPr="006932EA">
        <w:rPr>
          <w:rFonts w:cstheme="minorHAnsi"/>
        </w:rPr>
        <w:t xml:space="preserve"> should consider</w:t>
      </w:r>
    </w:p>
    <w:p w14:paraId="1A3A453A" w14:textId="74EDE887" w:rsidR="00603FFD" w:rsidRPr="006932EA" w:rsidRDefault="00603FFD" w:rsidP="00B454D0">
      <w:pPr>
        <w:pStyle w:val="ListParagraph"/>
        <w:numPr>
          <w:ilvl w:val="0"/>
          <w:numId w:val="14"/>
        </w:numPr>
        <w:jc w:val="both"/>
        <w:rPr>
          <w:rFonts w:cstheme="minorHAnsi"/>
        </w:rPr>
      </w:pPr>
      <w:r w:rsidRPr="006932EA">
        <w:rPr>
          <w:rFonts w:cstheme="minorHAnsi"/>
        </w:rPr>
        <w:t>Propose a schedule for items that must be reviewed in detail and resolved during the remainder of the Clarification and Negotiation Period.</w:t>
      </w:r>
    </w:p>
    <w:p w14:paraId="487E70AD" w14:textId="77777777" w:rsidR="00603FFD" w:rsidRPr="00603FFD" w:rsidRDefault="00603FFD" w:rsidP="00603FFD">
      <w:pPr>
        <w:ind w:left="720"/>
        <w:jc w:val="both"/>
        <w:rPr>
          <w:rFonts w:cstheme="minorHAnsi"/>
        </w:rPr>
      </w:pPr>
    </w:p>
    <w:p w14:paraId="35B575F0" w14:textId="137DD40F" w:rsidR="00603FFD" w:rsidRPr="00603FFD" w:rsidRDefault="00603FFD" w:rsidP="00603FFD">
      <w:pPr>
        <w:ind w:left="720"/>
        <w:jc w:val="both"/>
        <w:rPr>
          <w:rFonts w:cstheme="minorHAnsi"/>
        </w:rPr>
      </w:pPr>
      <w:r w:rsidRPr="00603FFD">
        <w:rPr>
          <w:rFonts w:cstheme="minorHAnsi"/>
        </w:rPr>
        <w:t xml:space="preserve">The potential best value Proposer </w:t>
      </w:r>
      <w:r w:rsidR="00AE4BD7">
        <w:rPr>
          <w:rFonts w:cstheme="minorHAnsi"/>
        </w:rPr>
        <w:t xml:space="preserve">may </w:t>
      </w:r>
      <w:r w:rsidRPr="00603FFD">
        <w:rPr>
          <w:rFonts w:cstheme="minorHAnsi"/>
        </w:rPr>
        <w:t xml:space="preserve">be required to conduct and participate in several meetings throughout the Clarification and Negotiation Period.  </w:t>
      </w:r>
      <w:r w:rsidR="00CF3FF6">
        <w:rPr>
          <w:rFonts w:cstheme="minorHAnsi"/>
        </w:rPr>
        <w:t xml:space="preserve">At the conclusion of the Clarification </w:t>
      </w:r>
      <w:r w:rsidR="00CF3FF6" w:rsidRPr="00603FFD">
        <w:rPr>
          <w:rFonts w:cstheme="minorHAnsi"/>
        </w:rPr>
        <w:t xml:space="preserve">and Negotiation </w:t>
      </w:r>
      <w:r w:rsidR="00CF3FF6">
        <w:rPr>
          <w:rFonts w:cstheme="minorHAnsi"/>
        </w:rPr>
        <w:t>Period, t</w:t>
      </w:r>
      <w:r w:rsidRPr="00603FFD">
        <w:rPr>
          <w:rFonts w:cstheme="minorHAnsi"/>
        </w:rPr>
        <w:t xml:space="preserve">he Proposer will prepare and submit a Clarification Document that addresses </w:t>
      </w:r>
      <w:proofErr w:type="gramStart"/>
      <w:r w:rsidRPr="00603FFD">
        <w:rPr>
          <w:rFonts w:cstheme="minorHAnsi"/>
        </w:rPr>
        <w:t>all of</w:t>
      </w:r>
      <w:proofErr w:type="gramEnd"/>
      <w:r w:rsidRPr="00603FFD">
        <w:rPr>
          <w:rFonts w:cstheme="minorHAnsi"/>
        </w:rPr>
        <w:t xml:space="preserve"> the items requested by </w:t>
      </w:r>
      <w:r w:rsidR="0013401B">
        <w:rPr>
          <w:rFonts w:cstheme="minorHAnsi"/>
        </w:rPr>
        <w:t>VCUHS</w:t>
      </w:r>
      <w:r w:rsidRPr="00603FFD">
        <w:rPr>
          <w:rFonts w:cstheme="minorHAnsi"/>
        </w:rPr>
        <w:t xml:space="preserve">, which will become part of the Contract.  </w:t>
      </w:r>
    </w:p>
    <w:p w14:paraId="0D7A50E8" w14:textId="77777777" w:rsidR="00603FFD" w:rsidRPr="00603FFD" w:rsidRDefault="00603FFD" w:rsidP="00603FFD">
      <w:pPr>
        <w:ind w:left="720"/>
        <w:jc w:val="both"/>
        <w:rPr>
          <w:rFonts w:cstheme="minorHAnsi"/>
        </w:rPr>
      </w:pPr>
    </w:p>
    <w:p w14:paraId="287E8A28" w14:textId="6FB03ABC" w:rsidR="00603FFD" w:rsidRPr="00603FFD" w:rsidRDefault="0013401B" w:rsidP="00603FFD">
      <w:pPr>
        <w:ind w:left="720"/>
        <w:jc w:val="both"/>
        <w:rPr>
          <w:rFonts w:cstheme="minorHAnsi"/>
        </w:rPr>
      </w:pPr>
      <w:r>
        <w:rPr>
          <w:rFonts w:cstheme="minorHAnsi"/>
        </w:rPr>
        <w:t>VCUHS</w:t>
      </w:r>
      <w:r w:rsidR="00603FFD" w:rsidRPr="00603FFD">
        <w:rPr>
          <w:rFonts w:cstheme="minorHAnsi"/>
        </w:rPr>
        <w:t xml:space="preserve"> reserves the right, at its sole discretion, to negotiate with the potential best-value Proposer during the Clarification and Negotiation Period.  This may include, but is not limited to, modifying the scope of the </w:t>
      </w:r>
      <w:r w:rsidR="00AF13BA">
        <w:rPr>
          <w:rFonts w:cstheme="minorHAnsi"/>
        </w:rPr>
        <w:t>Project</w:t>
      </w:r>
      <w:r w:rsidR="00603FFD" w:rsidRPr="00603FFD">
        <w:rPr>
          <w:rFonts w:cstheme="minorHAnsi"/>
        </w:rPr>
        <w:t xml:space="preserve"> (time, cost, quality, expectations, etc.).</w:t>
      </w:r>
    </w:p>
    <w:p w14:paraId="1986EB03" w14:textId="77777777" w:rsidR="00603FFD" w:rsidRPr="00603FFD" w:rsidRDefault="00603FFD" w:rsidP="00603FFD">
      <w:pPr>
        <w:ind w:left="720"/>
        <w:jc w:val="both"/>
        <w:rPr>
          <w:rFonts w:cstheme="minorHAnsi"/>
        </w:rPr>
      </w:pPr>
    </w:p>
    <w:p w14:paraId="67F29AB1" w14:textId="13AE3A36" w:rsidR="00603FFD" w:rsidRPr="00603FFD" w:rsidRDefault="00603FFD" w:rsidP="00603FFD">
      <w:pPr>
        <w:ind w:left="720"/>
        <w:jc w:val="both"/>
        <w:rPr>
          <w:rFonts w:cstheme="minorHAnsi"/>
        </w:rPr>
      </w:pPr>
      <w:r w:rsidRPr="00603FFD">
        <w:rPr>
          <w:rFonts w:cstheme="minorHAnsi"/>
        </w:rPr>
        <w:t xml:space="preserve">At any time during the Clarification and Negotiation Period, if </w:t>
      </w:r>
      <w:r w:rsidR="0013401B">
        <w:rPr>
          <w:rFonts w:cstheme="minorHAnsi"/>
        </w:rPr>
        <w:t>VCUHS</w:t>
      </w:r>
      <w:r w:rsidRPr="00603FFD">
        <w:rPr>
          <w:rFonts w:cstheme="minorHAnsi"/>
        </w:rPr>
        <w:t xml:space="preserve"> is not satisfied with the progress being made by the invited Proposer, or if the Proposer and </w:t>
      </w:r>
      <w:r w:rsidR="006932EA">
        <w:rPr>
          <w:rFonts w:cstheme="minorHAnsi"/>
        </w:rPr>
        <w:t>VCUHS</w:t>
      </w:r>
      <w:r w:rsidRPr="00603FFD">
        <w:rPr>
          <w:rFonts w:cstheme="minorHAnsi"/>
        </w:rPr>
        <w:t xml:space="preserve"> fail to agree to terms or fail to execute a Contract, </w:t>
      </w:r>
      <w:r w:rsidR="0013401B">
        <w:rPr>
          <w:rFonts w:cstheme="minorHAnsi"/>
        </w:rPr>
        <w:t>VCUHS</w:t>
      </w:r>
      <w:r w:rsidRPr="00603FFD">
        <w:rPr>
          <w:rFonts w:cstheme="minorHAnsi"/>
        </w:rPr>
        <w:t xml:space="preserve"> may terminate the Clarification and Negotiation Period activities and then commence a new Clarification and Negotiation Period with the next most favorable Proposer</w:t>
      </w:r>
      <w:r w:rsidR="00175691">
        <w:rPr>
          <w:rFonts w:cstheme="minorHAnsi"/>
        </w:rPr>
        <w:t>, without recourse by any Proposer</w:t>
      </w:r>
      <w:r w:rsidRPr="00603FFD">
        <w:rPr>
          <w:rFonts w:cstheme="minorHAnsi"/>
        </w:rPr>
        <w:t xml:space="preserve">.  This process will continue until an agreement is reached with a Proposer.  </w:t>
      </w:r>
    </w:p>
    <w:p w14:paraId="4DCD0D7F" w14:textId="77777777" w:rsidR="006932EA" w:rsidRDefault="006932EA" w:rsidP="00603FFD">
      <w:pPr>
        <w:ind w:left="720"/>
        <w:jc w:val="both"/>
        <w:rPr>
          <w:rFonts w:cstheme="minorHAnsi"/>
        </w:rPr>
      </w:pPr>
    </w:p>
    <w:p w14:paraId="5EB87244" w14:textId="3AF3163A" w:rsidR="006932EA" w:rsidRPr="00E8122C" w:rsidRDefault="006932EA" w:rsidP="00A13F00">
      <w:pPr>
        <w:pStyle w:val="ListParagraph"/>
        <w:numPr>
          <w:ilvl w:val="0"/>
          <w:numId w:val="6"/>
        </w:numPr>
        <w:jc w:val="both"/>
        <w:rPr>
          <w:rFonts w:cstheme="minorHAnsi"/>
          <w:b/>
          <w:spacing w:val="20"/>
        </w:rPr>
      </w:pPr>
      <w:r>
        <w:rPr>
          <w:rFonts w:cstheme="minorHAnsi"/>
          <w:b/>
          <w:spacing w:val="20"/>
        </w:rPr>
        <w:t xml:space="preserve">STEP 7 – AWARD PROCEDURES </w:t>
      </w:r>
    </w:p>
    <w:p w14:paraId="10D34F87" w14:textId="77777777" w:rsidR="008F39A4" w:rsidRPr="00EF711A" w:rsidRDefault="008F39A4" w:rsidP="008F39A4">
      <w:pPr>
        <w:ind w:left="720"/>
        <w:jc w:val="both"/>
        <w:rPr>
          <w:rFonts w:cstheme="minorHAnsi"/>
        </w:rPr>
      </w:pPr>
      <w:r>
        <w:rPr>
          <w:rFonts w:cstheme="minorHAnsi"/>
        </w:rPr>
        <w:t xml:space="preserve">The Contract/Agreement is provided in Exhibit 3. The final Agreement may </w:t>
      </w:r>
      <w:r w:rsidRPr="008F568D">
        <w:rPr>
          <w:rFonts w:cstheme="minorHAnsi"/>
        </w:rPr>
        <w:t>incorporate all the requirements, terms and conditions of the solicitation</w:t>
      </w:r>
      <w:r>
        <w:rPr>
          <w:rFonts w:cstheme="minorHAnsi"/>
        </w:rPr>
        <w:t>,</w:t>
      </w:r>
      <w:r w:rsidRPr="008F568D">
        <w:rPr>
          <w:rFonts w:cstheme="minorHAnsi"/>
        </w:rPr>
        <w:t xml:space="preserve"> the </w:t>
      </w:r>
      <w:r>
        <w:rPr>
          <w:rFonts w:cstheme="minorHAnsi"/>
        </w:rPr>
        <w:t>Proposer</w:t>
      </w:r>
      <w:r w:rsidRPr="008F568D">
        <w:rPr>
          <w:rFonts w:cstheme="minorHAnsi"/>
        </w:rPr>
        <w:t>’s</w:t>
      </w:r>
      <w:r>
        <w:rPr>
          <w:rFonts w:cstheme="minorHAnsi"/>
        </w:rPr>
        <w:t xml:space="preserve"> Proposal</w:t>
      </w:r>
      <w:r w:rsidRPr="008F568D">
        <w:rPr>
          <w:rFonts w:cstheme="minorHAnsi"/>
        </w:rPr>
        <w:t xml:space="preserve"> response</w:t>
      </w:r>
      <w:r>
        <w:rPr>
          <w:rFonts w:cstheme="minorHAnsi"/>
        </w:rPr>
        <w:t>, and the Clarification Document</w:t>
      </w:r>
      <w:r w:rsidRPr="008F568D">
        <w:rPr>
          <w:rFonts w:cstheme="minorHAnsi"/>
        </w:rPr>
        <w:t>.</w:t>
      </w:r>
    </w:p>
    <w:p w14:paraId="323EBFBD" w14:textId="77777777" w:rsidR="00595A61" w:rsidRDefault="00595A61" w:rsidP="00EF711A">
      <w:pPr>
        <w:ind w:left="720"/>
        <w:jc w:val="both"/>
        <w:rPr>
          <w:rFonts w:cstheme="minorHAnsi"/>
        </w:rPr>
      </w:pPr>
    </w:p>
    <w:p w14:paraId="15C1E59D" w14:textId="77777777" w:rsidR="00EB1AAD" w:rsidRDefault="00EB1AAD" w:rsidP="00EF711A">
      <w:pPr>
        <w:ind w:left="720"/>
        <w:jc w:val="both"/>
        <w:rPr>
          <w:rFonts w:cstheme="minorHAnsi"/>
        </w:rPr>
      </w:pPr>
    </w:p>
    <w:p w14:paraId="69EF6E8B" w14:textId="468C95EE" w:rsidR="00EB1AAD" w:rsidRPr="00EF711A" w:rsidRDefault="00EB1AAD" w:rsidP="00EF711A">
      <w:pPr>
        <w:ind w:left="720"/>
        <w:jc w:val="both"/>
        <w:rPr>
          <w:rFonts w:cstheme="minorHAnsi"/>
        </w:rPr>
      </w:pPr>
    </w:p>
    <w:p w14:paraId="1ED2E494" w14:textId="77777777" w:rsidR="0092138A" w:rsidRDefault="0092138A" w:rsidP="0092138A">
      <w:pPr>
        <w:ind w:left="720"/>
        <w:jc w:val="both"/>
        <w:rPr>
          <w:rFonts w:cstheme="minorHAnsi"/>
        </w:rPr>
      </w:pPr>
    </w:p>
    <w:p w14:paraId="218F99AB" w14:textId="77777777" w:rsidR="00595A61" w:rsidRPr="00EF711A" w:rsidRDefault="00595A61" w:rsidP="00EF711A">
      <w:pPr>
        <w:ind w:left="720"/>
        <w:rPr>
          <w:rFonts w:cstheme="minorHAnsi"/>
          <w:bCs/>
        </w:rPr>
      </w:pPr>
    </w:p>
    <w:p w14:paraId="452ACE31" w14:textId="0470C432" w:rsidR="008F39A4" w:rsidRDefault="008F39A4">
      <w:pPr>
        <w:rPr>
          <w:rFonts w:cstheme="minorHAnsi"/>
          <w:b/>
          <w:color w:val="FFFFFF" w:themeColor="background1"/>
          <w:sz w:val="36"/>
        </w:rPr>
      </w:pPr>
      <w:r>
        <w:rPr>
          <w:rFonts w:cstheme="minorHAnsi"/>
          <w:b/>
          <w:color w:val="FFFFFF" w:themeColor="background1"/>
          <w:sz w:val="36"/>
        </w:rPr>
        <w:br w:type="page"/>
      </w:r>
    </w:p>
    <w:p w14:paraId="752373CC" w14:textId="77777777" w:rsidR="00C8606E" w:rsidRPr="00EF711A" w:rsidRDefault="00C8606E" w:rsidP="00EF711A">
      <w:pPr>
        <w:ind w:left="720"/>
        <w:jc w:val="both"/>
        <w:rPr>
          <w:rFonts w:cstheme="minorHAnsi"/>
          <w:b/>
          <w:color w:val="FFFFFF" w:themeColor="background1"/>
          <w:sz w:val="36"/>
        </w:rPr>
      </w:pPr>
    </w:p>
    <w:p w14:paraId="7036E108" w14:textId="4C5DB466" w:rsidR="00020AAD" w:rsidRPr="008616D4" w:rsidRDefault="00020AAD" w:rsidP="00020AAD">
      <w:pPr>
        <w:pStyle w:val="Heading1"/>
        <w:numPr>
          <w:ilvl w:val="0"/>
          <w:numId w:val="0"/>
        </w:numPr>
        <w:shd w:val="clear" w:color="auto" w:fill="FFB902"/>
        <w:spacing w:before="0" w:after="0"/>
        <w:jc w:val="center"/>
        <w:rPr>
          <w:rFonts w:asciiTheme="minorHAnsi" w:hAnsiTheme="minorHAnsi" w:cstheme="minorHAnsi"/>
          <w:spacing w:val="40"/>
          <w:sz w:val="48"/>
          <w:szCs w:val="24"/>
        </w:rPr>
      </w:pPr>
      <w:r w:rsidRPr="008616D4">
        <w:rPr>
          <w:rFonts w:asciiTheme="minorHAnsi" w:hAnsiTheme="minorHAnsi" w:cstheme="minorHAnsi"/>
          <w:spacing w:val="40"/>
          <w:sz w:val="48"/>
          <w:szCs w:val="24"/>
        </w:rPr>
        <w:t>Submittal Forms</w:t>
      </w:r>
    </w:p>
    <w:p w14:paraId="4C55FF13" w14:textId="77777777" w:rsidR="00020AAD" w:rsidRDefault="00020AAD" w:rsidP="007538A4">
      <w:pPr>
        <w:ind w:left="720"/>
        <w:jc w:val="both"/>
        <w:rPr>
          <w:rFonts w:cstheme="minorHAnsi"/>
        </w:rPr>
      </w:pPr>
    </w:p>
    <w:p w14:paraId="59F4D059" w14:textId="77777777" w:rsidR="00167AA3" w:rsidRDefault="00167AA3" w:rsidP="007538A4">
      <w:pPr>
        <w:ind w:left="720"/>
        <w:jc w:val="both"/>
        <w:rPr>
          <w:rFonts w:cstheme="minorHAnsi"/>
        </w:rPr>
      </w:pPr>
    </w:p>
    <w:p w14:paraId="2BF08EC7" w14:textId="77777777" w:rsidR="00D70004" w:rsidRPr="00D70004" w:rsidRDefault="00D70004" w:rsidP="00D70004">
      <w:pPr>
        <w:ind w:left="720"/>
        <w:jc w:val="both"/>
        <w:rPr>
          <w:rFonts w:cstheme="minorHAnsi"/>
        </w:rPr>
      </w:pPr>
      <w:r w:rsidRPr="00D70004">
        <w:rPr>
          <w:rFonts w:cstheme="minorHAnsi"/>
        </w:rPr>
        <w:t xml:space="preserve">Submittal Form A – Background, Declarations, &amp; Certifications </w:t>
      </w:r>
    </w:p>
    <w:p w14:paraId="3FCAF3A9" w14:textId="77777777" w:rsidR="00960454" w:rsidRDefault="00960454" w:rsidP="00D70004">
      <w:pPr>
        <w:ind w:left="720"/>
        <w:jc w:val="both"/>
        <w:rPr>
          <w:rFonts w:cstheme="minorHAnsi"/>
        </w:rPr>
      </w:pPr>
    </w:p>
    <w:p w14:paraId="46A22030" w14:textId="0D7D9C7A" w:rsidR="00D70004" w:rsidRPr="00D70004" w:rsidRDefault="00D70004" w:rsidP="00D70004">
      <w:pPr>
        <w:ind w:left="720"/>
        <w:jc w:val="both"/>
        <w:rPr>
          <w:rFonts w:cstheme="minorHAnsi"/>
        </w:rPr>
      </w:pPr>
      <w:r w:rsidRPr="00D70004">
        <w:rPr>
          <w:rFonts w:cstheme="minorHAnsi"/>
        </w:rPr>
        <w:t xml:space="preserve">Submittal Form B – </w:t>
      </w:r>
      <w:r w:rsidR="008F39A4" w:rsidRPr="008F39A4">
        <w:rPr>
          <w:rFonts w:cstheme="minorHAnsi"/>
        </w:rPr>
        <w:t>Small Business and SWaM Plan</w:t>
      </w:r>
    </w:p>
    <w:p w14:paraId="582618B7" w14:textId="77777777" w:rsidR="00960454" w:rsidRDefault="00960454" w:rsidP="00D70004">
      <w:pPr>
        <w:ind w:left="720"/>
        <w:jc w:val="both"/>
        <w:rPr>
          <w:rFonts w:cstheme="minorHAnsi"/>
        </w:rPr>
      </w:pPr>
    </w:p>
    <w:p w14:paraId="54B9BE9B" w14:textId="67F25EA7" w:rsidR="00D70004" w:rsidRPr="00D70004" w:rsidRDefault="00D70004" w:rsidP="00D70004">
      <w:pPr>
        <w:ind w:left="720"/>
        <w:jc w:val="both"/>
        <w:rPr>
          <w:rFonts w:cstheme="minorHAnsi"/>
        </w:rPr>
      </w:pPr>
      <w:r w:rsidRPr="00D70004">
        <w:rPr>
          <w:rFonts w:cstheme="minorHAnsi"/>
        </w:rPr>
        <w:t xml:space="preserve">Submittal Form C – </w:t>
      </w:r>
      <w:r w:rsidR="00960454">
        <w:rPr>
          <w:rFonts w:cstheme="minorHAnsi"/>
        </w:rPr>
        <w:t xml:space="preserve">Part 1: </w:t>
      </w:r>
      <w:r w:rsidRPr="00D70004">
        <w:rPr>
          <w:rFonts w:cstheme="minorHAnsi"/>
        </w:rPr>
        <w:t>Qualifications &amp; Experience</w:t>
      </w:r>
    </w:p>
    <w:p w14:paraId="30522660" w14:textId="77777777" w:rsidR="00960454" w:rsidRDefault="00960454" w:rsidP="00D70004">
      <w:pPr>
        <w:ind w:left="720"/>
        <w:jc w:val="both"/>
        <w:rPr>
          <w:rFonts w:cstheme="minorHAnsi"/>
        </w:rPr>
      </w:pPr>
    </w:p>
    <w:p w14:paraId="74D23319" w14:textId="79FCE5C5" w:rsidR="00D70004" w:rsidRPr="00D70004" w:rsidRDefault="00D70004" w:rsidP="00D70004">
      <w:pPr>
        <w:ind w:left="720"/>
        <w:jc w:val="both"/>
        <w:rPr>
          <w:rFonts w:cstheme="minorHAnsi"/>
        </w:rPr>
      </w:pPr>
      <w:r w:rsidRPr="00D70004">
        <w:rPr>
          <w:rFonts w:cstheme="minorHAnsi"/>
        </w:rPr>
        <w:t xml:space="preserve">Submittal Form </w:t>
      </w:r>
      <w:r w:rsidR="00960454">
        <w:rPr>
          <w:rFonts w:cstheme="minorHAnsi"/>
        </w:rPr>
        <w:t>C</w:t>
      </w:r>
      <w:r w:rsidRPr="00D70004">
        <w:rPr>
          <w:rFonts w:cstheme="minorHAnsi"/>
        </w:rPr>
        <w:t xml:space="preserve"> – </w:t>
      </w:r>
      <w:r w:rsidR="00960454">
        <w:rPr>
          <w:rFonts w:cstheme="minorHAnsi"/>
        </w:rPr>
        <w:t xml:space="preserve">Part 2: </w:t>
      </w:r>
      <w:r w:rsidRPr="00D70004">
        <w:rPr>
          <w:rFonts w:cstheme="minorHAnsi"/>
        </w:rPr>
        <w:t xml:space="preserve">Approach </w:t>
      </w:r>
      <w:r w:rsidR="000B68AE">
        <w:rPr>
          <w:rFonts w:cstheme="minorHAnsi"/>
        </w:rPr>
        <w:t>&amp; Schedule</w:t>
      </w:r>
    </w:p>
    <w:p w14:paraId="6FEA5B7E" w14:textId="77777777" w:rsidR="00960454" w:rsidRDefault="00960454" w:rsidP="00D70004">
      <w:pPr>
        <w:ind w:left="720"/>
        <w:jc w:val="both"/>
        <w:rPr>
          <w:rFonts w:cstheme="minorHAnsi"/>
        </w:rPr>
      </w:pPr>
    </w:p>
    <w:p w14:paraId="3EFF2A69" w14:textId="5A970D69" w:rsidR="00D70004" w:rsidRPr="00D70004" w:rsidRDefault="00D70004" w:rsidP="00D70004">
      <w:pPr>
        <w:ind w:left="720"/>
        <w:jc w:val="both"/>
        <w:rPr>
          <w:rFonts w:cstheme="minorHAnsi"/>
        </w:rPr>
      </w:pPr>
      <w:r w:rsidRPr="00D70004">
        <w:rPr>
          <w:rFonts w:cstheme="minorHAnsi"/>
        </w:rPr>
        <w:t xml:space="preserve">Submittal Form </w:t>
      </w:r>
      <w:r w:rsidR="00960454">
        <w:rPr>
          <w:rFonts w:cstheme="minorHAnsi"/>
        </w:rPr>
        <w:t>C</w:t>
      </w:r>
      <w:r w:rsidRPr="00D70004">
        <w:rPr>
          <w:rFonts w:cstheme="minorHAnsi"/>
        </w:rPr>
        <w:t xml:space="preserve"> – </w:t>
      </w:r>
      <w:r w:rsidR="00960454">
        <w:rPr>
          <w:rFonts w:cstheme="minorHAnsi"/>
        </w:rPr>
        <w:t xml:space="preserve">Part 3: </w:t>
      </w:r>
      <w:r w:rsidRPr="00D70004">
        <w:rPr>
          <w:rFonts w:cstheme="minorHAnsi"/>
        </w:rPr>
        <w:t xml:space="preserve">Obstacles, Challenges, &amp; Risks </w:t>
      </w:r>
    </w:p>
    <w:p w14:paraId="7B0FB08C" w14:textId="77777777" w:rsidR="00960454" w:rsidRDefault="00960454" w:rsidP="00D70004">
      <w:pPr>
        <w:ind w:left="720"/>
        <w:jc w:val="both"/>
        <w:rPr>
          <w:rFonts w:cstheme="minorHAnsi"/>
        </w:rPr>
      </w:pPr>
    </w:p>
    <w:p w14:paraId="6DED37FD" w14:textId="0CC4F5A0" w:rsidR="007538A4" w:rsidRDefault="00D70004" w:rsidP="00D70004">
      <w:pPr>
        <w:ind w:left="720"/>
        <w:jc w:val="both"/>
        <w:rPr>
          <w:rFonts w:cstheme="minorHAnsi"/>
        </w:rPr>
      </w:pPr>
      <w:r w:rsidRPr="00D70004">
        <w:rPr>
          <w:rFonts w:cstheme="minorHAnsi"/>
        </w:rPr>
        <w:t xml:space="preserve">Submittal Form </w:t>
      </w:r>
      <w:r w:rsidR="00960454">
        <w:rPr>
          <w:rFonts w:cstheme="minorHAnsi"/>
        </w:rPr>
        <w:t>D</w:t>
      </w:r>
      <w:r w:rsidRPr="00D70004">
        <w:rPr>
          <w:rFonts w:cstheme="minorHAnsi"/>
        </w:rPr>
        <w:t xml:space="preserve"> – Pricing Schedule</w:t>
      </w:r>
    </w:p>
    <w:p w14:paraId="031916F3" w14:textId="77777777" w:rsidR="00960454" w:rsidRDefault="00960454" w:rsidP="00EF711A">
      <w:pPr>
        <w:ind w:left="720"/>
        <w:jc w:val="both"/>
        <w:rPr>
          <w:rFonts w:cstheme="minorHAnsi"/>
        </w:rPr>
      </w:pPr>
    </w:p>
    <w:p w14:paraId="5BE9844F" w14:textId="23F4D842" w:rsidR="00C70E79" w:rsidRPr="00EF711A" w:rsidRDefault="00C70E79" w:rsidP="00EF711A">
      <w:pPr>
        <w:ind w:left="720"/>
        <w:jc w:val="both"/>
        <w:rPr>
          <w:rFonts w:cstheme="minorHAnsi"/>
        </w:rPr>
      </w:pPr>
      <w:r w:rsidRPr="00EF711A">
        <w:rPr>
          <w:rFonts w:cstheme="minorHAnsi"/>
        </w:rPr>
        <w:t xml:space="preserve"> </w:t>
      </w:r>
    </w:p>
    <w:p w14:paraId="4C761E31" w14:textId="6A712799" w:rsidR="00703FF3" w:rsidRPr="00EF711A" w:rsidRDefault="00703FF3" w:rsidP="00EF711A">
      <w:pPr>
        <w:ind w:left="720"/>
        <w:jc w:val="both"/>
        <w:rPr>
          <w:rFonts w:cstheme="minorHAnsi"/>
        </w:rPr>
      </w:pPr>
    </w:p>
    <w:p w14:paraId="16E99995" w14:textId="77777777" w:rsidR="00E63699" w:rsidRDefault="00E63699" w:rsidP="00EF711A">
      <w:pPr>
        <w:ind w:left="720"/>
        <w:jc w:val="both"/>
        <w:rPr>
          <w:rFonts w:cstheme="minorHAnsi"/>
        </w:rPr>
        <w:sectPr w:rsidR="00E63699" w:rsidSect="003C7D6C">
          <w:footerReference w:type="default" r:id="rId10"/>
          <w:pgSz w:w="12240" w:h="15840"/>
          <w:pgMar w:top="720" w:right="720" w:bottom="720" w:left="720" w:header="720" w:footer="720" w:gutter="0"/>
          <w:pgNumType w:start="1"/>
          <w:cols w:space="720"/>
          <w:titlePg/>
          <w:docGrid w:linePitch="360"/>
        </w:sectPr>
      </w:pPr>
    </w:p>
    <w:p w14:paraId="27833D80" w14:textId="24C5843F" w:rsidR="00DB1522" w:rsidRPr="00EF711A" w:rsidRDefault="00DB1522" w:rsidP="00EF711A">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A </w:t>
      </w:r>
    </w:p>
    <w:p w14:paraId="1E9FC63A" w14:textId="6DD2B5AB" w:rsidR="00DB1522" w:rsidRDefault="007538A4" w:rsidP="007538A4">
      <w:pPr>
        <w:jc w:val="center"/>
        <w:rPr>
          <w:rFonts w:eastAsia="Times New Roman" w:cstheme="minorHAnsi"/>
          <w:b/>
          <w:bCs/>
          <w:spacing w:val="40"/>
          <w:kern w:val="32"/>
          <w:sz w:val="28"/>
          <w:szCs w:val="20"/>
        </w:rPr>
      </w:pPr>
      <w:r w:rsidRPr="007538A4">
        <w:rPr>
          <w:rFonts w:eastAsia="Times New Roman" w:cstheme="minorHAnsi"/>
          <w:b/>
          <w:bCs/>
          <w:spacing w:val="40"/>
          <w:kern w:val="32"/>
          <w:sz w:val="28"/>
          <w:szCs w:val="20"/>
        </w:rPr>
        <w:t>Background, Declarations, &amp; Certifications</w:t>
      </w:r>
    </w:p>
    <w:p w14:paraId="0EF52680" w14:textId="77777777" w:rsidR="007538A4" w:rsidRPr="00335556" w:rsidRDefault="007538A4" w:rsidP="00EF711A">
      <w:pPr>
        <w:jc w:val="both"/>
        <w:rPr>
          <w:rFonts w:cstheme="minorHAnsi"/>
          <w:sz w:val="20"/>
          <w:szCs w:val="20"/>
        </w:rPr>
      </w:pPr>
    </w:p>
    <w:p w14:paraId="728463A0" w14:textId="77777777" w:rsidR="00DB1522" w:rsidRDefault="00DB1522" w:rsidP="00EF711A">
      <w:pPr>
        <w:jc w:val="both"/>
        <w:rPr>
          <w:rFonts w:cstheme="minorHAnsi"/>
          <w:b/>
          <w:sz w:val="20"/>
          <w:szCs w:val="20"/>
        </w:rPr>
      </w:pPr>
    </w:p>
    <w:p w14:paraId="2D43E155" w14:textId="77777777" w:rsidR="00465846" w:rsidRDefault="00465846" w:rsidP="00EF711A">
      <w:pPr>
        <w:jc w:val="both"/>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9"/>
        <w:gridCol w:w="1981"/>
      </w:tblGrid>
      <w:tr w:rsidR="00465846" w14:paraId="1DF47A70" w14:textId="77777777" w:rsidTr="00465846">
        <w:tc>
          <w:tcPr>
            <w:tcW w:w="8275" w:type="dxa"/>
            <w:tcBorders>
              <w:bottom w:val="single" w:sz="4" w:space="0" w:color="auto"/>
            </w:tcBorders>
          </w:tcPr>
          <w:p w14:paraId="17BA0EC4" w14:textId="070A19D2" w:rsidR="00465846" w:rsidRDefault="00465846" w:rsidP="00EF711A">
            <w:pPr>
              <w:jc w:val="both"/>
              <w:rPr>
                <w:rFonts w:cstheme="minorHAnsi"/>
                <w:b/>
                <w:sz w:val="20"/>
                <w:szCs w:val="20"/>
              </w:rPr>
            </w:pPr>
            <w:r w:rsidRPr="00284B69">
              <w:rPr>
                <w:rFonts w:cstheme="minorHAnsi"/>
                <w:b/>
                <w:bCs/>
              </w:rPr>
              <w:t>A/E Services for a New Hospital Facility</w:t>
            </w:r>
          </w:p>
        </w:tc>
        <w:tc>
          <w:tcPr>
            <w:tcW w:w="269" w:type="dxa"/>
          </w:tcPr>
          <w:p w14:paraId="57D5345E" w14:textId="77777777" w:rsidR="00465846" w:rsidRDefault="00465846" w:rsidP="00EF711A">
            <w:pPr>
              <w:jc w:val="both"/>
              <w:rPr>
                <w:rFonts w:cstheme="minorHAnsi"/>
                <w:b/>
                <w:sz w:val="20"/>
                <w:szCs w:val="20"/>
              </w:rPr>
            </w:pPr>
          </w:p>
        </w:tc>
        <w:tc>
          <w:tcPr>
            <w:tcW w:w="1981" w:type="dxa"/>
            <w:tcBorders>
              <w:bottom w:val="single" w:sz="4" w:space="0" w:color="auto"/>
            </w:tcBorders>
          </w:tcPr>
          <w:p w14:paraId="2946D8B6" w14:textId="05D4B441" w:rsidR="00465846" w:rsidRDefault="00465846" w:rsidP="00EF711A">
            <w:pPr>
              <w:jc w:val="both"/>
              <w:rPr>
                <w:rFonts w:cstheme="minorHAnsi"/>
                <w:b/>
                <w:sz w:val="20"/>
                <w:szCs w:val="20"/>
              </w:rPr>
            </w:pPr>
            <w:r w:rsidRPr="00284B69">
              <w:rPr>
                <w:rFonts w:cstheme="minorHAnsi"/>
                <w:b/>
                <w:bCs/>
              </w:rPr>
              <w:t>25-002</w:t>
            </w:r>
          </w:p>
        </w:tc>
      </w:tr>
      <w:tr w:rsidR="00465846" w:rsidRPr="00465846" w14:paraId="3BBC7955" w14:textId="77777777" w:rsidTr="00465846">
        <w:tc>
          <w:tcPr>
            <w:tcW w:w="8275" w:type="dxa"/>
            <w:tcBorders>
              <w:top w:val="single" w:sz="4" w:space="0" w:color="auto"/>
            </w:tcBorders>
          </w:tcPr>
          <w:p w14:paraId="4709D6A1" w14:textId="12BC6BBC" w:rsidR="00465846" w:rsidRPr="00465846" w:rsidRDefault="00465846" w:rsidP="00EF711A">
            <w:pPr>
              <w:jc w:val="both"/>
              <w:rPr>
                <w:rFonts w:cstheme="minorHAnsi"/>
                <w:b/>
                <w:sz w:val="20"/>
                <w:szCs w:val="20"/>
              </w:rPr>
            </w:pPr>
            <w:r w:rsidRPr="00465846">
              <w:rPr>
                <w:rFonts w:cstheme="minorHAnsi"/>
                <w:sz w:val="20"/>
                <w:szCs w:val="20"/>
              </w:rPr>
              <w:t>Project Name</w:t>
            </w:r>
          </w:p>
        </w:tc>
        <w:tc>
          <w:tcPr>
            <w:tcW w:w="269" w:type="dxa"/>
          </w:tcPr>
          <w:p w14:paraId="5F7BC450" w14:textId="77777777" w:rsidR="00465846" w:rsidRPr="00465846" w:rsidRDefault="00465846" w:rsidP="00EF711A">
            <w:pPr>
              <w:jc w:val="both"/>
              <w:rPr>
                <w:rFonts w:cstheme="minorHAnsi"/>
                <w:b/>
                <w:sz w:val="20"/>
                <w:szCs w:val="20"/>
              </w:rPr>
            </w:pPr>
          </w:p>
        </w:tc>
        <w:tc>
          <w:tcPr>
            <w:tcW w:w="1981" w:type="dxa"/>
            <w:tcBorders>
              <w:top w:val="single" w:sz="4" w:space="0" w:color="auto"/>
            </w:tcBorders>
          </w:tcPr>
          <w:p w14:paraId="2A272B7F" w14:textId="18FA72B9" w:rsidR="00465846" w:rsidRPr="00465846" w:rsidRDefault="00465846" w:rsidP="00EF711A">
            <w:pPr>
              <w:jc w:val="both"/>
              <w:rPr>
                <w:rFonts w:cstheme="minorHAnsi"/>
                <w:b/>
                <w:sz w:val="20"/>
                <w:szCs w:val="20"/>
              </w:rPr>
            </w:pPr>
            <w:r w:rsidRPr="00465846">
              <w:rPr>
                <w:rFonts w:cstheme="minorHAnsi"/>
                <w:sz w:val="20"/>
                <w:szCs w:val="20"/>
              </w:rPr>
              <w:t>RFP Number</w:t>
            </w:r>
          </w:p>
        </w:tc>
      </w:tr>
    </w:tbl>
    <w:p w14:paraId="425D96D7" w14:textId="77777777" w:rsidR="00465846" w:rsidRDefault="00465846" w:rsidP="00EF711A">
      <w:pPr>
        <w:jc w:val="both"/>
        <w:rPr>
          <w:rFonts w:cstheme="minorHAnsi"/>
          <w:b/>
          <w:sz w:val="20"/>
          <w:szCs w:val="20"/>
        </w:rPr>
      </w:pPr>
    </w:p>
    <w:p w14:paraId="4829AA44" w14:textId="77777777" w:rsidR="00465846" w:rsidRDefault="00465846" w:rsidP="00EF711A">
      <w:pPr>
        <w:jc w:val="both"/>
        <w:rPr>
          <w:rFonts w:cstheme="minorHAnsi"/>
          <w:b/>
          <w:sz w:val="20"/>
          <w:szCs w:val="20"/>
        </w:rPr>
      </w:pPr>
    </w:p>
    <w:p w14:paraId="552E64BE" w14:textId="345CA297" w:rsidR="00DB1522" w:rsidRPr="00284B69" w:rsidRDefault="003B5785" w:rsidP="00EF711A">
      <w:pPr>
        <w:jc w:val="both"/>
        <w:rPr>
          <w:rFonts w:cstheme="minorHAnsi"/>
          <w:b/>
          <w:spacing w:val="40"/>
        </w:rPr>
      </w:pPr>
      <w:r w:rsidRPr="00284B69">
        <w:rPr>
          <w:rFonts w:cstheme="minorHAnsi"/>
          <w:b/>
          <w:spacing w:val="40"/>
        </w:rPr>
        <w:t>PROPOSER</w:t>
      </w:r>
      <w:r w:rsidR="00DB1522" w:rsidRPr="00284B69">
        <w:rPr>
          <w:rFonts w:cstheme="minorHAnsi"/>
          <w:b/>
          <w:spacing w:val="40"/>
        </w:rPr>
        <w:t xml:space="preserve"> INFORMATION</w:t>
      </w:r>
    </w:p>
    <w:tbl>
      <w:tblPr>
        <w:tblW w:w="9972" w:type="dxa"/>
        <w:tblInd w:w="108" w:type="dxa"/>
        <w:tblLook w:val="04A0" w:firstRow="1" w:lastRow="0" w:firstColumn="1" w:lastColumn="0" w:noHBand="0" w:noVBand="1"/>
      </w:tblPr>
      <w:tblGrid>
        <w:gridCol w:w="2052"/>
        <w:gridCol w:w="7920"/>
      </w:tblGrid>
      <w:tr w:rsidR="00EB4C71" w:rsidRPr="00284B69" w14:paraId="4AD4ACA8" w14:textId="77777777" w:rsidTr="00E34CE0">
        <w:trPr>
          <w:trHeight w:val="360"/>
        </w:trPr>
        <w:tc>
          <w:tcPr>
            <w:tcW w:w="2052" w:type="dxa"/>
            <w:vAlign w:val="bottom"/>
          </w:tcPr>
          <w:p w14:paraId="034837E1" w14:textId="77777777" w:rsidR="00EB4C71" w:rsidRPr="00284B69" w:rsidRDefault="00EB4C71" w:rsidP="00307D82">
            <w:pPr>
              <w:jc w:val="right"/>
              <w:rPr>
                <w:rFonts w:cstheme="minorHAnsi"/>
              </w:rPr>
            </w:pPr>
            <w:r w:rsidRPr="00284B69">
              <w:rPr>
                <w:rFonts w:cstheme="minorHAnsi"/>
              </w:rPr>
              <w:t>Company Name:</w:t>
            </w:r>
          </w:p>
        </w:tc>
        <w:tc>
          <w:tcPr>
            <w:tcW w:w="7920" w:type="dxa"/>
            <w:tcBorders>
              <w:bottom w:val="single" w:sz="4" w:space="0" w:color="auto"/>
            </w:tcBorders>
            <w:vAlign w:val="bottom"/>
          </w:tcPr>
          <w:p w14:paraId="04945D87" w14:textId="77777777" w:rsidR="00EB4C71" w:rsidRPr="00284B69" w:rsidRDefault="00EB4C71" w:rsidP="00E34CE0">
            <w:pPr>
              <w:jc w:val="both"/>
              <w:rPr>
                <w:rFonts w:cstheme="minorHAnsi"/>
                <w:b/>
              </w:rPr>
            </w:pPr>
          </w:p>
        </w:tc>
      </w:tr>
      <w:tr w:rsidR="00DB1522" w:rsidRPr="00284B69" w14:paraId="0F22ADB0" w14:textId="77777777" w:rsidTr="00ED1415">
        <w:trPr>
          <w:trHeight w:val="360"/>
        </w:trPr>
        <w:tc>
          <w:tcPr>
            <w:tcW w:w="2052" w:type="dxa"/>
            <w:vAlign w:val="bottom"/>
          </w:tcPr>
          <w:p w14:paraId="6FDBBC97" w14:textId="4BC33CCF" w:rsidR="00DB1522" w:rsidRPr="00284B69" w:rsidRDefault="00DB1522" w:rsidP="00307D82">
            <w:pPr>
              <w:jc w:val="right"/>
              <w:rPr>
                <w:rFonts w:cstheme="minorHAnsi"/>
              </w:rPr>
            </w:pPr>
            <w:r w:rsidRPr="00284B69">
              <w:rPr>
                <w:rFonts w:cstheme="minorHAnsi"/>
              </w:rPr>
              <w:t xml:space="preserve">Company </w:t>
            </w:r>
            <w:r w:rsidR="00EB4C71" w:rsidRPr="00284B69">
              <w:rPr>
                <w:rFonts w:cstheme="minorHAnsi"/>
              </w:rPr>
              <w:t>Address</w:t>
            </w:r>
          </w:p>
        </w:tc>
        <w:tc>
          <w:tcPr>
            <w:tcW w:w="7920" w:type="dxa"/>
            <w:tcBorders>
              <w:bottom w:val="single" w:sz="4" w:space="0" w:color="auto"/>
            </w:tcBorders>
            <w:vAlign w:val="bottom"/>
          </w:tcPr>
          <w:p w14:paraId="5BDED873" w14:textId="77777777" w:rsidR="00DB1522" w:rsidRPr="00284B69" w:rsidRDefault="00DB1522" w:rsidP="00EF711A">
            <w:pPr>
              <w:jc w:val="both"/>
              <w:rPr>
                <w:rFonts w:cstheme="minorHAnsi"/>
                <w:b/>
              </w:rPr>
            </w:pPr>
          </w:p>
        </w:tc>
      </w:tr>
      <w:tr w:rsidR="00307D82" w:rsidRPr="00284B69" w14:paraId="11514327" w14:textId="77777777" w:rsidTr="00E34CE0">
        <w:trPr>
          <w:trHeight w:val="360"/>
        </w:trPr>
        <w:tc>
          <w:tcPr>
            <w:tcW w:w="2052" w:type="dxa"/>
            <w:vAlign w:val="bottom"/>
          </w:tcPr>
          <w:p w14:paraId="3432FF68" w14:textId="77777777" w:rsidR="00307D82" w:rsidRPr="00284B69" w:rsidRDefault="00307D82" w:rsidP="00E34CE0">
            <w:pPr>
              <w:jc w:val="right"/>
              <w:rPr>
                <w:rFonts w:cstheme="minorHAnsi"/>
              </w:rPr>
            </w:pPr>
            <w:r w:rsidRPr="00284B69">
              <w:rPr>
                <w:rFonts w:cstheme="minorHAnsi"/>
              </w:rPr>
              <w:t xml:space="preserve">FEI/FIN: </w:t>
            </w:r>
          </w:p>
        </w:tc>
        <w:tc>
          <w:tcPr>
            <w:tcW w:w="7920" w:type="dxa"/>
            <w:tcBorders>
              <w:bottom w:val="single" w:sz="4" w:space="0" w:color="auto"/>
            </w:tcBorders>
            <w:vAlign w:val="bottom"/>
          </w:tcPr>
          <w:p w14:paraId="237D19BE" w14:textId="77777777" w:rsidR="00307D82" w:rsidRPr="00284B69" w:rsidRDefault="00307D82" w:rsidP="00E34CE0">
            <w:pPr>
              <w:jc w:val="both"/>
              <w:rPr>
                <w:rFonts w:cstheme="minorHAnsi"/>
                <w:b/>
              </w:rPr>
            </w:pPr>
          </w:p>
        </w:tc>
      </w:tr>
      <w:tr w:rsidR="00307D82" w:rsidRPr="00284B69" w14:paraId="241637C3" w14:textId="77777777" w:rsidTr="00E34CE0">
        <w:trPr>
          <w:trHeight w:val="360"/>
        </w:trPr>
        <w:tc>
          <w:tcPr>
            <w:tcW w:w="2052" w:type="dxa"/>
            <w:vAlign w:val="bottom"/>
          </w:tcPr>
          <w:p w14:paraId="5C995879" w14:textId="73036F36" w:rsidR="00307D82" w:rsidRPr="00284B69" w:rsidRDefault="00307D82" w:rsidP="00307D82">
            <w:pPr>
              <w:jc w:val="right"/>
              <w:rPr>
                <w:rFonts w:cstheme="minorHAnsi"/>
              </w:rPr>
            </w:pPr>
            <w:r w:rsidRPr="00284B69">
              <w:rPr>
                <w:rFonts w:cstheme="minorHAnsi"/>
              </w:rPr>
              <w:t>DPOR License #:</w:t>
            </w:r>
          </w:p>
        </w:tc>
        <w:tc>
          <w:tcPr>
            <w:tcW w:w="7920" w:type="dxa"/>
            <w:tcBorders>
              <w:bottom w:val="single" w:sz="4" w:space="0" w:color="auto"/>
            </w:tcBorders>
            <w:vAlign w:val="bottom"/>
          </w:tcPr>
          <w:p w14:paraId="01E40811" w14:textId="77777777" w:rsidR="00307D82" w:rsidRPr="00284B69" w:rsidRDefault="00307D82" w:rsidP="00E34CE0">
            <w:pPr>
              <w:jc w:val="both"/>
              <w:rPr>
                <w:rFonts w:cstheme="minorHAnsi"/>
                <w:b/>
              </w:rPr>
            </w:pPr>
          </w:p>
        </w:tc>
      </w:tr>
    </w:tbl>
    <w:p w14:paraId="406E00B8" w14:textId="77777777" w:rsidR="00DB1522" w:rsidRPr="00284B69" w:rsidRDefault="00DB1522" w:rsidP="00EF711A">
      <w:pPr>
        <w:jc w:val="both"/>
        <w:rPr>
          <w:rFonts w:cstheme="minorHAnsi"/>
        </w:rPr>
      </w:pPr>
    </w:p>
    <w:p w14:paraId="10E37CC8" w14:textId="77777777" w:rsidR="00307D82" w:rsidRPr="00284B69" w:rsidRDefault="00307D82" w:rsidP="00EF711A">
      <w:pPr>
        <w:jc w:val="both"/>
        <w:rPr>
          <w:rFonts w:cstheme="minorHAnsi"/>
        </w:rPr>
      </w:pPr>
    </w:p>
    <w:p w14:paraId="571E6D22" w14:textId="1AE5C0E2" w:rsidR="00DB1522" w:rsidRPr="00284B69" w:rsidRDefault="00DB1522" w:rsidP="00EF711A">
      <w:pPr>
        <w:ind w:left="180"/>
        <w:jc w:val="both"/>
        <w:rPr>
          <w:rFonts w:cstheme="minorHAnsi"/>
        </w:rPr>
      </w:pPr>
      <w:r w:rsidRPr="00284B69">
        <w:rPr>
          <w:rFonts w:cstheme="minorHAnsi"/>
        </w:rPr>
        <w:t xml:space="preserve">Contact Information (Individual that can be contacted for clarification on this </w:t>
      </w:r>
      <w:r w:rsidR="004B5F48" w:rsidRPr="00284B69">
        <w:rPr>
          <w:rFonts w:cstheme="minorHAnsi"/>
        </w:rPr>
        <w:t>qualification</w:t>
      </w:r>
      <w:r w:rsidRPr="00284B69">
        <w:rPr>
          <w:rFonts w:cstheme="minorHAnsi"/>
        </w:rPr>
        <w:t xml:space="preserve"> package)</w:t>
      </w:r>
    </w:p>
    <w:tbl>
      <w:tblPr>
        <w:tblW w:w="8347" w:type="dxa"/>
        <w:tblInd w:w="918" w:type="dxa"/>
        <w:tblLook w:val="04A0" w:firstRow="1" w:lastRow="0" w:firstColumn="1" w:lastColumn="0" w:noHBand="0" w:noVBand="1"/>
      </w:tblPr>
      <w:tblGrid>
        <w:gridCol w:w="1440"/>
        <w:gridCol w:w="6907"/>
      </w:tblGrid>
      <w:tr w:rsidR="00DB1522" w:rsidRPr="00284B69" w14:paraId="2AB4F43D" w14:textId="77777777" w:rsidTr="00335556">
        <w:trPr>
          <w:trHeight w:val="360"/>
        </w:trPr>
        <w:tc>
          <w:tcPr>
            <w:tcW w:w="1440" w:type="dxa"/>
            <w:vAlign w:val="bottom"/>
          </w:tcPr>
          <w:p w14:paraId="454D8678" w14:textId="77777777" w:rsidR="00DB1522" w:rsidRPr="00284B69" w:rsidRDefault="00DB1522" w:rsidP="00EF711A">
            <w:pPr>
              <w:jc w:val="right"/>
              <w:rPr>
                <w:rFonts w:cstheme="minorHAnsi"/>
              </w:rPr>
            </w:pPr>
            <w:r w:rsidRPr="00284B69">
              <w:rPr>
                <w:rFonts w:cstheme="minorHAnsi"/>
              </w:rPr>
              <w:t>Name</w:t>
            </w:r>
          </w:p>
        </w:tc>
        <w:tc>
          <w:tcPr>
            <w:tcW w:w="6907" w:type="dxa"/>
            <w:tcBorders>
              <w:bottom w:val="single" w:sz="4" w:space="0" w:color="auto"/>
            </w:tcBorders>
            <w:vAlign w:val="bottom"/>
          </w:tcPr>
          <w:p w14:paraId="4A2C909F" w14:textId="77777777" w:rsidR="00DB1522" w:rsidRPr="00284B69" w:rsidRDefault="00DB1522" w:rsidP="00EF711A">
            <w:pPr>
              <w:jc w:val="both"/>
              <w:rPr>
                <w:rFonts w:cstheme="minorHAnsi"/>
                <w:b/>
              </w:rPr>
            </w:pPr>
          </w:p>
        </w:tc>
      </w:tr>
      <w:tr w:rsidR="00DB1522" w:rsidRPr="00284B69" w14:paraId="33815643" w14:textId="77777777" w:rsidTr="00335556">
        <w:trPr>
          <w:trHeight w:val="360"/>
        </w:trPr>
        <w:tc>
          <w:tcPr>
            <w:tcW w:w="1440" w:type="dxa"/>
            <w:vAlign w:val="bottom"/>
          </w:tcPr>
          <w:p w14:paraId="7B0A7EC8" w14:textId="77777777" w:rsidR="00DB1522" w:rsidRPr="00284B69" w:rsidRDefault="00DB1522" w:rsidP="00EF711A">
            <w:pPr>
              <w:jc w:val="right"/>
              <w:rPr>
                <w:rFonts w:cstheme="minorHAnsi"/>
              </w:rPr>
            </w:pPr>
            <w:r w:rsidRPr="00284B69">
              <w:rPr>
                <w:rFonts w:cstheme="minorHAnsi"/>
              </w:rPr>
              <w:t>Title</w:t>
            </w:r>
          </w:p>
        </w:tc>
        <w:tc>
          <w:tcPr>
            <w:tcW w:w="6907" w:type="dxa"/>
            <w:tcBorders>
              <w:top w:val="single" w:sz="4" w:space="0" w:color="auto"/>
              <w:bottom w:val="single" w:sz="4" w:space="0" w:color="auto"/>
            </w:tcBorders>
            <w:vAlign w:val="bottom"/>
          </w:tcPr>
          <w:p w14:paraId="5CAEA874" w14:textId="77777777" w:rsidR="00DB1522" w:rsidRPr="00284B69" w:rsidRDefault="00DB1522" w:rsidP="00EF711A">
            <w:pPr>
              <w:jc w:val="both"/>
              <w:rPr>
                <w:rFonts w:cstheme="minorHAnsi"/>
                <w:b/>
              </w:rPr>
            </w:pPr>
          </w:p>
        </w:tc>
      </w:tr>
      <w:tr w:rsidR="00DB1522" w:rsidRPr="00284B69" w14:paraId="456D18FA" w14:textId="77777777" w:rsidTr="00335556">
        <w:trPr>
          <w:trHeight w:val="360"/>
        </w:trPr>
        <w:tc>
          <w:tcPr>
            <w:tcW w:w="1440" w:type="dxa"/>
            <w:vAlign w:val="bottom"/>
          </w:tcPr>
          <w:p w14:paraId="03D7264E" w14:textId="77777777" w:rsidR="00DB1522" w:rsidRPr="00284B69" w:rsidRDefault="00DB1522" w:rsidP="00EF711A">
            <w:pPr>
              <w:jc w:val="right"/>
              <w:rPr>
                <w:rFonts w:cstheme="minorHAnsi"/>
              </w:rPr>
            </w:pPr>
            <w:r w:rsidRPr="00284B69">
              <w:rPr>
                <w:rFonts w:cstheme="minorHAnsi"/>
              </w:rPr>
              <w:t>Email</w:t>
            </w:r>
          </w:p>
        </w:tc>
        <w:tc>
          <w:tcPr>
            <w:tcW w:w="6907" w:type="dxa"/>
            <w:tcBorders>
              <w:top w:val="single" w:sz="4" w:space="0" w:color="auto"/>
              <w:bottom w:val="single" w:sz="4" w:space="0" w:color="auto"/>
            </w:tcBorders>
            <w:vAlign w:val="bottom"/>
          </w:tcPr>
          <w:p w14:paraId="6FE52944" w14:textId="77777777" w:rsidR="00DB1522" w:rsidRPr="00284B69" w:rsidRDefault="00DB1522" w:rsidP="00EF711A">
            <w:pPr>
              <w:jc w:val="both"/>
              <w:rPr>
                <w:rFonts w:cstheme="minorHAnsi"/>
                <w:b/>
              </w:rPr>
            </w:pPr>
          </w:p>
        </w:tc>
      </w:tr>
      <w:tr w:rsidR="00DB1522" w:rsidRPr="00284B69" w14:paraId="5FDCC171" w14:textId="77777777" w:rsidTr="00335556">
        <w:trPr>
          <w:trHeight w:val="360"/>
        </w:trPr>
        <w:tc>
          <w:tcPr>
            <w:tcW w:w="1440" w:type="dxa"/>
            <w:vAlign w:val="bottom"/>
          </w:tcPr>
          <w:p w14:paraId="056411A8" w14:textId="77777777" w:rsidR="00DB1522" w:rsidRPr="00284B69" w:rsidRDefault="00DB1522" w:rsidP="00EF711A">
            <w:pPr>
              <w:jc w:val="right"/>
              <w:rPr>
                <w:rFonts w:cstheme="minorHAnsi"/>
              </w:rPr>
            </w:pPr>
            <w:r w:rsidRPr="00284B69">
              <w:rPr>
                <w:rFonts w:cstheme="minorHAnsi"/>
              </w:rPr>
              <w:t>Telephone</w:t>
            </w:r>
          </w:p>
        </w:tc>
        <w:tc>
          <w:tcPr>
            <w:tcW w:w="6907" w:type="dxa"/>
            <w:tcBorders>
              <w:top w:val="single" w:sz="4" w:space="0" w:color="auto"/>
              <w:bottom w:val="single" w:sz="4" w:space="0" w:color="auto"/>
            </w:tcBorders>
            <w:vAlign w:val="bottom"/>
          </w:tcPr>
          <w:p w14:paraId="6B05FD8C" w14:textId="77777777" w:rsidR="00DB1522" w:rsidRPr="00284B69" w:rsidRDefault="00DB1522" w:rsidP="00EF711A">
            <w:pPr>
              <w:jc w:val="both"/>
              <w:rPr>
                <w:rFonts w:cstheme="minorHAnsi"/>
                <w:b/>
              </w:rPr>
            </w:pPr>
          </w:p>
        </w:tc>
      </w:tr>
    </w:tbl>
    <w:p w14:paraId="32F6074F" w14:textId="77777777" w:rsidR="00DB1522" w:rsidRPr="00284B69" w:rsidRDefault="00DB1522" w:rsidP="00EF711A">
      <w:pPr>
        <w:rPr>
          <w:rFonts w:cstheme="minorHAnsi"/>
          <w:b/>
        </w:rPr>
      </w:pPr>
    </w:p>
    <w:p w14:paraId="7D4B7E98" w14:textId="77777777" w:rsidR="00465846" w:rsidRPr="00284B69" w:rsidRDefault="00465846" w:rsidP="00465846">
      <w:pPr>
        <w:ind w:left="720"/>
        <w:jc w:val="both"/>
        <w:rPr>
          <w:rFonts w:cstheme="minorHAnsi"/>
        </w:rPr>
      </w:pPr>
    </w:p>
    <w:p w14:paraId="544492E4" w14:textId="77777777" w:rsidR="00465846" w:rsidRPr="00284B69" w:rsidRDefault="00465846" w:rsidP="00465846">
      <w:pPr>
        <w:rPr>
          <w:rFonts w:cstheme="minorHAnsi"/>
          <w:b/>
          <w:spacing w:val="40"/>
        </w:rPr>
      </w:pPr>
      <w:r w:rsidRPr="00284B69">
        <w:rPr>
          <w:rFonts w:cstheme="minorHAnsi"/>
          <w:b/>
          <w:spacing w:val="40"/>
        </w:rPr>
        <w:t>ADDENDA ACKNOWLEDGEMENT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284B69" w14:paraId="1AC73D84" w14:textId="77777777" w:rsidTr="008943F4">
        <w:tc>
          <w:tcPr>
            <w:tcW w:w="616" w:type="dxa"/>
          </w:tcPr>
          <w:p w14:paraId="65C41077" w14:textId="77777777" w:rsidR="00465846" w:rsidRPr="00284B69" w:rsidRDefault="00465846" w:rsidP="008943F4">
            <w:pPr>
              <w:jc w:val="center"/>
              <w:rPr>
                <w:rFonts w:cstheme="minorHAnsi"/>
              </w:rPr>
            </w:pPr>
            <w:r w:rsidRPr="00284B69">
              <w:rPr>
                <w:rFonts w:cstheme="minorHAnsi"/>
              </w:rPr>
              <w:sym w:font="Wingdings 2" w:char="F0A3"/>
            </w:r>
          </w:p>
        </w:tc>
        <w:tc>
          <w:tcPr>
            <w:tcW w:w="9734" w:type="dxa"/>
          </w:tcPr>
          <w:p w14:paraId="2DB884B1" w14:textId="77777777" w:rsidR="00465846" w:rsidRPr="00284B69" w:rsidRDefault="00465846" w:rsidP="008943F4">
            <w:pPr>
              <w:jc w:val="both"/>
              <w:rPr>
                <w:rFonts w:cstheme="minorHAnsi"/>
              </w:rPr>
            </w:pPr>
            <w:r w:rsidRPr="00284B69">
              <w:rPr>
                <w:rFonts w:cstheme="minorHAnsi"/>
              </w:rPr>
              <w:t>By checking this box, the Proposer acknowledges receipt of all addenda, and has incorporated the requirements of such addenda into their proposal.</w:t>
            </w:r>
          </w:p>
        </w:tc>
      </w:tr>
    </w:tbl>
    <w:p w14:paraId="688FA1CE" w14:textId="77777777" w:rsidR="00465846" w:rsidRDefault="00465846" w:rsidP="00465846">
      <w:pPr>
        <w:rPr>
          <w:rFonts w:cstheme="minorHAnsi"/>
          <w:color w:val="0070C0"/>
          <w:spacing w:val="40"/>
        </w:rPr>
      </w:pPr>
    </w:p>
    <w:p w14:paraId="693F4628" w14:textId="77777777" w:rsidR="00465846" w:rsidRPr="00284B69" w:rsidRDefault="00465846" w:rsidP="00465846">
      <w:pPr>
        <w:rPr>
          <w:rFonts w:cstheme="minorHAnsi"/>
          <w:b/>
          <w:spacing w:val="40"/>
        </w:rPr>
      </w:pPr>
      <w:r w:rsidRPr="00284B69">
        <w:rPr>
          <w:rFonts w:cstheme="minorHAnsi"/>
          <w:b/>
          <w:spacing w:val="40"/>
        </w:rPr>
        <w:t>INSURANCE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284B69" w14:paraId="75845C96" w14:textId="77777777" w:rsidTr="008943F4">
        <w:tc>
          <w:tcPr>
            <w:tcW w:w="616" w:type="dxa"/>
          </w:tcPr>
          <w:p w14:paraId="3B736312" w14:textId="77777777" w:rsidR="00465846" w:rsidRPr="00284B69" w:rsidRDefault="00465846" w:rsidP="008943F4">
            <w:pPr>
              <w:jc w:val="center"/>
              <w:rPr>
                <w:rFonts w:cstheme="minorHAnsi"/>
              </w:rPr>
            </w:pPr>
            <w:r w:rsidRPr="00284B69">
              <w:rPr>
                <w:rFonts w:cstheme="minorHAnsi"/>
              </w:rPr>
              <w:sym w:font="Wingdings 2" w:char="F0A3"/>
            </w:r>
          </w:p>
        </w:tc>
        <w:tc>
          <w:tcPr>
            <w:tcW w:w="9734" w:type="dxa"/>
          </w:tcPr>
          <w:p w14:paraId="54AC6AA7" w14:textId="77777777" w:rsidR="00465846" w:rsidRPr="00284B69" w:rsidRDefault="00465846" w:rsidP="008943F4">
            <w:pPr>
              <w:jc w:val="both"/>
              <w:rPr>
                <w:rFonts w:cstheme="minorHAnsi"/>
              </w:rPr>
            </w:pPr>
            <w:r w:rsidRPr="00284B69">
              <w:rPr>
                <w:rFonts w:cstheme="minorHAnsi"/>
              </w:rPr>
              <w:t xml:space="preserve">By checking this box, the Proposer acknowledges that they can meet the VCUHS’s insurance requirements, and provide proof of insurance prior to the award of this contract.  </w:t>
            </w:r>
          </w:p>
        </w:tc>
      </w:tr>
    </w:tbl>
    <w:p w14:paraId="71E0D11D" w14:textId="77777777" w:rsidR="00465846" w:rsidRDefault="00465846" w:rsidP="00465846">
      <w:pPr>
        <w:rPr>
          <w:rFonts w:cstheme="minorHAnsi"/>
          <w:color w:val="0070C0"/>
          <w:spacing w:val="40"/>
        </w:rPr>
      </w:pPr>
    </w:p>
    <w:p w14:paraId="58C331A8" w14:textId="77777777" w:rsidR="00465846" w:rsidRPr="00284B69" w:rsidRDefault="00465846" w:rsidP="00465846">
      <w:pPr>
        <w:rPr>
          <w:rFonts w:cstheme="minorHAnsi"/>
          <w:b/>
          <w:spacing w:val="40"/>
        </w:rPr>
      </w:pPr>
      <w:r w:rsidRPr="00284B69">
        <w:rPr>
          <w:rFonts w:cstheme="minorHAnsi"/>
          <w:b/>
          <w:spacing w:val="40"/>
        </w:rPr>
        <w:t>FINANCIAL CERTIFICATIONS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0080"/>
      </w:tblGrid>
      <w:tr w:rsidR="00465846" w:rsidRPr="00284B69" w14:paraId="71A2B3D7" w14:textId="77777777" w:rsidTr="008943F4">
        <w:tc>
          <w:tcPr>
            <w:tcW w:w="625" w:type="dxa"/>
          </w:tcPr>
          <w:p w14:paraId="5354D811" w14:textId="77777777" w:rsidR="00465846" w:rsidRPr="00284B69" w:rsidRDefault="00465846" w:rsidP="008943F4">
            <w:pPr>
              <w:jc w:val="center"/>
              <w:rPr>
                <w:rFonts w:cstheme="minorHAnsi"/>
              </w:rPr>
            </w:pPr>
            <w:r w:rsidRPr="00284B69">
              <w:rPr>
                <w:rFonts w:cstheme="minorHAnsi"/>
              </w:rPr>
              <w:sym w:font="Wingdings 2" w:char="F0A3"/>
            </w:r>
          </w:p>
        </w:tc>
        <w:tc>
          <w:tcPr>
            <w:tcW w:w="10080" w:type="dxa"/>
          </w:tcPr>
          <w:p w14:paraId="78F1DC70" w14:textId="77777777" w:rsidR="00465846" w:rsidRPr="00284B69" w:rsidRDefault="00465846" w:rsidP="008943F4">
            <w:pPr>
              <w:jc w:val="both"/>
              <w:rPr>
                <w:rFonts w:cstheme="minorHAnsi"/>
              </w:rPr>
            </w:pPr>
            <w:r w:rsidRPr="00284B69">
              <w:rPr>
                <w:rFonts w:cstheme="minorHAnsi"/>
              </w:rPr>
              <w:t xml:space="preserve">By checking this box, the Proposer confirms that it has the financial strength to perform the services required under this RFP.  </w:t>
            </w:r>
          </w:p>
        </w:tc>
      </w:tr>
      <w:tr w:rsidR="00465846" w:rsidRPr="00284B69" w14:paraId="33B5CAFA" w14:textId="77777777" w:rsidTr="008943F4">
        <w:tc>
          <w:tcPr>
            <w:tcW w:w="625" w:type="dxa"/>
          </w:tcPr>
          <w:p w14:paraId="09DA2264" w14:textId="77777777" w:rsidR="00465846" w:rsidRPr="00284B69" w:rsidRDefault="00465846" w:rsidP="008943F4">
            <w:pPr>
              <w:jc w:val="center"/>
              <w:rPr>
                <w:rFonts w:cstheme="minorHAnsi"/>
              </w:rPr>
            </w:pPr>
            <w:r w:rsidRPr="00284B69">
              <w:rPr>
                <w:rFonts w:cstheme="minorHAnsi"/>
              </w:rPr>
              <w:sym w:font="Wingdings 2" w:char="F0A3"/>
            </w:r>
          </w:p>
        </w:tc>
        <w:tc>
          <w:tcPr>
            <w:tcW w:w="10080" w:type="dxa"/>
          </w:tcPr>
          <w:p w14:paraId="1065FD5E" w14:textId="77777777" w:rsidR="00465846" w:rsidRPr="00284B69" w:rsidRDefault="00465846" w:rsidP="008943F4">
            <w:pPr>
              <w:jc w:val="both"/>
              <w:rPr>
                <w:rFonts w:cstheme="minorHAnsi"/>
              </w:rPr>
            </w:pPr>
            <w:r w:rsidRPr="00284B69">
              <w:rPr>
                <w:rFonts w:cstheme="minorHAnsi"/>
              </w:rPr>
              <w:t xml:space="preserve">By checking this box, the Proposer confirms that they can provide financial information (records, documents, etc.) and financial statements (Balance Sheet, Income Statement, and Cash-Flow Statement), to VCUHS upon request. </w:t>
            </w:r>
          </w:p>
        </w:tc>
      </w:tr>
    </w:tbl>
    <w:p w14:paraId="3E5D73EE" w14:textId="77777777" w:rsidR="00465846" w:rsidRPr="00284B69" w:rsidRDefault="00465846" w:rsidP="00465846">
      <w:pPr>
        <w:rPr>
          <w:rFonts w:cstheme="minorHAnsi"/>
          <w:b/>
        </w:rPr>
      </w:pPr>
    </w:p>
    <w:p w14:paraId="223554D1" w14:textId="77777777" w:rsidR="00465846" w:rsidRPr="00284B69" w:rsidRDefault="00465846" w:rsidP="00465846">
      <w:pPr>
        <w:rPr>
          <w:rFonts w:cstheme="minorHAnsi"/>
          <w:b/>
          <w:spacing w:val="40"/>
        </w:rPr>
      </w:pPr>
      <w:r w:rsidRPr="00284B69">
        <w:rPr>
          <w:rFonts w:cstheme="minorHAnsi"/>
          <w:b/>
          <w:spacing w:val="40"/>
        </w:rPr>
        <w:t xml:space="preserve">CONFLICT OF INTEREST </w:t>
      </w:r>
    </w:p>
    <w:p w14:paraId="7303AA38" w14:textId="77777777" w:rsidR="00465846" w:rsidRPr="00284B69" w:rsidRDefault="00465846" w:rsidP="00465846">
      <w:pPr>
        <w:jc w:val="both"/>
        <w:rPr>
          <w:rFonts w:cstheme="minorHAnsi"/>
        </w:rPr>
      </w:pPr>
      <w:r w:rsidRPr="00284B69">
        <w:rPr>
          <w:rFonts w:cstheme="minorHAnsi"/>
          <w:bCs/>
        </w:rPr>
        <w:t>The Proposer shall s</w:t>
      </w:r>
      <w:r w:rsidRPr="00284B69">
        <w:rPr>
          <w:rFonts w:cstheme="minorHAnsi"/>
        </w:rPr>
        <w:t>elect an option below:</w:t>
      </w:r>
    </w:p>
    <w:p w14:paraId="6EA60D71" w14:textId="77777777" w:rsidR="00465846" w:rsidRPr="00284B69" w:rsidRDefault="00465846" w:rsidP="00465846">
      <w:pPr>
        <w:rPr>
          <w:rFonts w:cstheme="minorHAnsi"/>
        </w:rPr>
      </w:pPr>
    </w:p>
    <w:p w14:paraId="735EA5DA" w14:textId="77777777" w:rsidR="00465846" w:rsidRPr="00284B69" w:rsidRDefault="00465846" w:rsidP="00465846">
      <w:pPr>
        <w:pStyle w:val="ListParagraph"/>
        <w:numPr>
          <w:ilvl w:val="0"/>
          <w:numId w:val="7"/>
        </w:numPr>
        <w:rPr>
          <w:rFonts w:cstheme="minorHAnsi"/>
        </w:rPr>
      </w:pPr>
      <w:r w:rsidRPr="00284B69">
        <w:rPr>
          <w:rFonts w:cstheme="minorHAnsi"/>
        </w:rPr>
        <w:t xml:space="preserve">The Proposer declares that there is </w:t>
      </w:r>
      <w:r w:rsidRPr="00284B69">
        <w:rPr>
          <w:rFonts w:cstheme="minorHAnsi"/>
          <w:u w:val="single"/>
        </w:rPr>
        <w:t>no</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w:t>
      </w:r>
    </w:p>
    <w:p w14:paraId="110D9B80" w14:textId="77777777" w:rsidR="00465846" w:rsidRPr="00284B69" w:rsidRDefault="00465846" w:rsidP="00465846">
      <w:pPr>
        <w:rPr>
          <w:rFonts w:cstheme="minorHAnsi"/>
        </w:rPr>
      </w:pPr>
    </w:p>
    <w:p w14:paraId="5213485A" w14:textId="77777777" w:rsidR="00465846" w:rsidRPr="00284B69" w:rsidRDefault="00465846" w:rsidP="00465846">
      <w:pPr>
        <w:pStyle w:val="ListParagraph"/>
        <w:numPr>
          <w:ilvl w:val="0"/>
          <w:numId w:val="7"/>
        </w:numPr>
        <w:rPr>
          <w:rFonts w:cstheme="minorHAnsi"/>
        </w:rPr>
      </w:pPr>
      <w:r w:rsidRPr="00284B69">
        <w:rPr>
          <w:rFonts w:cstheme="minorHAnsi"/>
        </w:rPr>
        <w:t xml:space="preserve">The Proposer declares that there </w:t>
      </w:r>
      <w:r w:rsidRPr="00284B69">
        <w:rPr>
          <w:rFonts w:cstheme="minorHAnsi"/>
          <w:u w:val="single"/>
        </w:rPr>
        <w:t>are</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  The Proposer must attach additional information on the conflicts. </w:t>
      </w:r>
    </w:p>
    <w:p w14:paraId="48CB9024" w14:textId="77777777" w:rsidR="00465846" w:rsidRDefault="00465846" w:rsidP="00465846">
      <w:pPr>
        <w:jc w:val="both"/>
        <w:rPr>
          <w:rFonts w:cstheme="minorHAnsi"/>
          <w:bCs/>
        </w:rPr>
      </w:pPr>
    </w:p>
    <w:p w14:paraId="238333D3" w14:textId="75573EA0" w:rsidR="000A0DA2" w:rsidRDefault="000A0DA2">
      <w:pPr>
        <w:rPr>
          <w:rFonts w:cstheme="minorHAnsi"/>
          <w:b/>
        </w:rPr>
      </w:pPr>
      <w:r>
        <w:rPr>
          <w:rFonts w:cstheme="minorHAnsi"/>
          <w:b/>
        </w:rPr>
        <w:br w:type="page"/>
      </w:r>
    </w:p>
    <w:p w14:paraId="1A2DA51F" w14:textId="084EAAA4" w:rsidR="00335556" w:rsidRPr="00284B69" w:rsidRDefault="00335556" w:rsidP="00335556">
      <w:pPr>
        <w:jc w:val="both"/>
        <w:rPr>
          <w:rFonts w:cstheme="minorHAnsi"/>
          <w:b/>
          <w:spacing w:val="40"/>
        </w:rPr>
      </w:pPr>
      <w:r w:rsidRPr="00284B69">
        <w:rPr>
          <w:rFonts w:cstheme="minorHAnsi"/>
          <w:b/>
          <w:spacing w:val="40"/>
        </w:rPr>
        <w:lastRenderedPageBreak/>
        <w:t>KEY PERSONNEL</w:t>
      </w:r>
    </w:p>
    <w:p w14:paraId="7903998D" w14:textId="5573F52E" w:rsidR="00335556" w:rsidRPr="00284B69" w:rsidRDefault="00335556" w:rsidP="00465846">
      <w:pPr>
        <w:pStyle w:val="Heading1"/>
        <w:numPr>
          <w:ilvl w:val="0"/>
          <w:numId w:val="0"/>
        </w:numPr>
        <w:tabs>
          <w:tab w:val="left" w:pos="9630"/>
        </w:tabs>
        <w:spacing w:before="0" w:after="0"/>
        <w:ind w:right="18"/>
        <w:jc w:val="both"/>
        <w:rPr>
          <w:rFonts w:asciiTheme="minorHAnsi" w:hAnsiTheme="minorHAnsi" w:cstheme="minorHAnsi"/>
          <w:b w:val="0"/>
          <w:sz w:val="22"/>
          <w:szCs w:val="22"/>
        </w:rPr>
      </w:pPr>
      <w:r w:rsidRPr="00284B69">
        <w:rPr>
          <w:rFonts w:asciiTheme="minorHAnsi" w:hAnsiTheme="minorHAnsi" w:cstheme="minorHAnsi"/>
          <w:b w:val="0"/>
          <w:sz w:val="22"/>
          <w:szCs w:val="22"/>
        </w:rPr>
        <w:t>Identify the critical team members listed below that will be assigned to this Contract</w:t>
      </w:r>
      <w:r w:rsidR="00A01C85" w:rsidRPr="00284B69">
        <w:rPr>
          <w:rFonts w:asciiTheme="minorHAnsi" w:hAnsiTheme="minorHAnsi" w:cstheme="minorHAnsi"/>
          <w:b w:val="0"/>
          <w:sz w:val="22"/>
          <w:szCs w:val="22"/>
        </w:rPr>
        <w:t>.  These individuals shall be assigned to these roles after award is made.  The Proposer will not be permitted to remove or replace this individual during the first twelve (12) months of the Contract, unless requested and approved by VCUHS (</w:t>
      </w:r>
      <w:proofErr w:type="gramStart"/>
      <w:r w:rsidR="00A01C85" w:rsidRPr="00284B69">
        <w:rPr>
          <w:rFonts w:asciiTheme="minorHAnsi" w:hAnsiTheme="minorHAnsi" w:cstheme="minorHAnsi"/>
          <w:b w:val="0"/>
          <w:sz w:val="22"/>
          <w:szCs w:val="22"/>
        </w:rPr>
        <w:t>with the exception of</w:t>
      </w:r>
      <w:proofErr w:type="gramEnd"/>
      <w:r w:rsidR="00A01C85" w:rsidRPr="00284B69">
        <w:rPr>
          <w:rFonts w:asciiTheme="minorHAnsi" w:hAnsiTheme="minorHAnsi" w:cstheme="minorHAnsi"/>
          <w:b w:val="0"/>
          <w:sz w:val="22"/>
          <w:szCs w:val="22"/>
        </w:rPr>
        <w:t xml:space="preserve"> uncontrollable events such as: retirement, resignation, medical emergency, injury, sickness, or death)</w:t>
      </w:r>
      <w:r w:rsidR="00465846">
        <w:rPr>
          <w:rFonts w:asciiTheme="minorHAnsi" w:hAnsiTheme="minorHAnsi" w:cstheme="minorHAnsi"/>
          <w:b w:val="0"/>
          <w:sz w:val="22"/>
          <w:szCs w:val="22"/>
        </w:rPr>
        <w:t>.</w:t>
      </w:r>
      <w:r w:rsidRPr="00284B69">
        <w:rPr>
          <w:rFonts w:asciiTheme="minorHAnsi" w:hAnsiTheme="minorHAnsi" w:cstheme="minorHAnsi"/>
          <w:b w:val="0"/>
          <w:sz w:val="22"/>
          <w:szCs w:val="22"/>
        </w:rPr>
        <w:t xml:space="preserve">  </w:t>
      </w:r>
    </w:p>
    <w:p w14:paraId="748CF3A8" w14:textId="77777777" w:rsidR="00465846" w:rsidRDefault="00465846" w:rsidP="00465846">
      <w:pPr>
        <w:jc w:val="both"/>
        <w:rPr>
          <w:rFonts w:cstheme="minorHAnsi"/>
          <w:b/>
          <w:bCs/>
        </w:rPr>
      </w:pPr>
    </w:p>
    <w:p w14:paraId="7E295901" w14:textId="5F6659B9" w:rsidR="00465846" w:rsidRPr="00465846" w:rsidRDefault="00465846" w:rsidP="00465846">
      <w:pPr>
        <w:ind w:left="720" w:right="810"/>
        <w:jc w:val="both"/>
        <w:rPr>
          <w:rFonts w:cstheme="minorHAnsi"/>
        </w:rPr>
      </w:pPr>
      <w:r w:rsidRPr="00465846">
        <w:rPr>
          <w:rFonts w:cstheme="minorHAnsi"/>
          <w:b/>
          <w:bCs/>
        </w:rPr>
        <w:t>Project Lead:</w:t>
      </w:r>
      <w:r w:rsidRPr="00465846">
        <w:rPr>
          <w:rFonts w:cstheme="minorHAnsi"/>
        </w:rPr>
        <w:t xml:space="preserve"> Individual that will serve as the overall daily point of contact for this Contract.  Drives coordination across all disciplines, manages the schedule and deliverables, and interfaces directly with VCUHS and the CMAR. Individual that will be responsible for assuring that the design aligns with construction with regards to scope, cost, schedule, etc.  </w:t>
      </w:r>
    </w:p>
    <w:p w14:paraId="13488070" w14:textId="77777777" w:rsidR="00465846" w:rsidRDefault="00465846" w:rsidP="00465846">
      <w:pPr>
        <w:ind w:left="720" w:right="810"/>
        <w:jc w:val="both"/>
        <w:rPr>
          <w:rFonts w:cstheme="minorHAnsi"/>
        </w:rPr>
      </w:pPr>
    </w:p>
    <w:p w14:paraId="5F7412F1" w14:textId="77777777" w:rsidR="00465846" w:rsidRPr="00465846" w:rsidRDefault="00465846" w:rsidP="00465846">
      <w:pPr>
        <w:ind w:left="720" w:right="810"/>
        <w:jc w:val="both"/>
        <w:rPr>
          <w:rFonts w:cstheme="minorHAnsi"/>
          <w:b/>
          <w:bCs/>
        </w:rPr>
      </w:pPr>
      <w:r w:rsidRPr="00465846">
        <w:rPr>
          <w:rFonts w:cstheme="minorHAnsi"/>
          <w:b/>
          <w:bCs/>
        </w:rPr>
        <w:t xml:space="preserve">Lead Architect: </w:t>
      </w:r>
      <w:r w:rsidRPr="00465846">
        <w:rPr>
          <w:rFonts w:cstheme="minorHAnsi"/>
        </w:rPr>
        <w:t>Individual that ensures the design reflects VCUHS’s identity and balances function with form. Sets the overall design vision and building layout, integrating planning, site constraints, and aesthetics.</w:t>
      </w:r>
    </w:p>
    <w:p w14:paraId="0307819E" w14:textId="77777777" w:rsidR="00465846" w:rsidRPr="002C5D19" w:rsidRDefault="00465846" w:rsidP="00465846">
      <w:pPr>
        <w:ind w:left="720" w:right="810"/>
        <w:jc w:val="both"/>
        <w:rPr>
          <w:rFonts w:cstheme="minorHAnsi"/>
        </w:rPr>
      </w:pPr>
    </w:p>
    <w:p w14:paraId="52044A9C" w14:textId="77777777" w:rsidR="00465846" w:rsidRPr="00465846" w:rsidRDefault="00465846" w:rsidP="00465846">
      <w:pPr>
        <w:ind w:left="720" w:right="810"/>
        <w:jc w:val="both"/>
        <w:rPr>
          <w:rFonts w:cstheme="minorHAnsi"/>
        </w:rPr>
      </w:pPr>
      <w:r w:rsidRPr="00465846">
        <w:rPr>
          <w:rFonts w:cstheme="minorHAnsi"/>
          <w:b/>
          <w:bCs/>
        </w:rPr>
        <w:t xml:space="preserve">Interior Design Lead: </w:t>
      </w:r>
      <w:r w:rsidRPr="00465846">
        <w:rPr>
          <w:rFonts w:cstheme="minorHAnsi"/>
        </w:rPr>
        <w:t>Individual that is responsible for planning and detailing all interior spaces to create a functional, safe, and healing environment that aligns with clinical needs and regulatory requirements. This includes selecting finishes, materials, and furnishings, and coordinating closely with the architectural and MEP teams to ensure full integration of interior elements throughout the design and construction process.</w:t>
      </w:r>
    </w:p>
    <w:p w14:paraId="09AF3611" w14:textId="77777777" w:rsidR="00465846" w:rsidRPr="002C5D19" w:rsidRDefault="00465846" w:rsidP="00465846">
      <w:pPr>
        <w:pStyle w:val="ListParagraph"/>
        <w:ind w:right="810"/>
        <w:rPr>
          <w:rFonts w:cstheme="minorHAnsi"/>
        </w:rPr>
      </w:pPr>
    </w:p>
    <w:p w14:paraId="21B9EA2B" w14:textId="77777777" w:rsidR="00465846" w:rsidRPr="00465846" w:rsidRDefault="00465846" w:rsidP="00465846">
      <w:pPr>
        <w:ind w:left="720" w:right="810"/>
        <w:jc w:val="both"/>
        <w:rPr>
          <w:rFonts w:cstheme="minorHAnsi"/>
        </w:rPr>
      </w:pPr>
      <w:r w:rsidRPr="00465846">
        <w:rPr>
          <w:rFonts w:cstheme="minorHAnsi"/>
          <w:b/>
          <w:bCs/>
        </w:rPr>
        <w:t>Medical/Clinical/Healthcare Lead:</w:t>
      </w:r>
      <w:r w:rsidRPr="00465846">
        <w:rPr>
          <w:rFonts w:cstheme="minorHAnsi"/>
        </w:rPr>
        <w:t xml:space="preserve"> Individual that will be responsible for the development of functional and efficient clinical spaces, ensuring clinical operations are at the heart of design.  Ensures the hospital meets operational, regulatory, and user-driven needs from day one.</w:t>
      </w:r>
    </w:p>
    <w:p w14:paraId="74592BBD" w14:textId="77777777" w:rsidR="00465846" w:rsidRPr="00284B69" w:rsidRDefault="00465846" w:rsidP="00465846">
      <w:pPr>
        <w:ind w:left="720" w:right="810"/>
        <w:jc w:val="both"/>
        <w:rPr>
          <w:rFonts w:cstheme="minorHAnsi"/>
        </w:rPr>
      </w:pPr>
    </w:p>
    <w:p w14:paraId="1BEFF3BD" w14:textId="77777777" w:rsidR="00465846" w:rsidRPr="00465846" w:rsidRDefault="00465846" w:rsidP="00465846">
      <w:pPr>
        <w:ind w:left="720" w:right="810"/>
        <w:jc w:val="both"/>
        <w:rPr>
          <w:rFonts w:cstheme="minorHAnsi"/>
        </w:rPr>
      </w:pPr>
      <w:r w:rsidRPr="00465846">
        <w:rPr>
          <w:rFonts w:cstheme="minorHAnsi"/>
          <w:b/>
          <w:bCs/>
        </w:rPr>
        <w:t xml:space="preserve">MEP </w:t>
      </w:r>
      <w:proofErr w:type="gramStart"/>
      <w:r w:rsidRPr="00465846">
        <w:rPr>
          <w:rFonts w:cstheme="minorHAnsi"/>
          <w:b/>
          <w:bCs/>
        </w:rPr>
        <w:t>Lead</w:t>
      </w:r>
      <w:proofErr w:type="gramEnd"/>
      <w:r w:rsidRPr="00465846">
        <w:rPr>
          <w:rFonts w:cstheme="minorHAnsi"/>
          <w:b/>
          <w:bCs/>
        </w:rPr>
        <w:t xml:space="preserve">: </w:t>
      </w:r>
      <w:r w:rsidRPr="00465846">
        <w:rPr>
          <w:rFonts w:cstheme="minorHAnsi"/>
        </w:rPr>
        <w:t>Individual responsible for the design of Mechanical, Electrical, and Plumbing (MEP) systems (such as HVAC, med gases, power, emergency systems, etc.)</w:t>
      </w:r>
    </w:p>
    <w:p w14:paraId="2F926AB6" w14:textId="77777777" w:rsidR="00335556" w:rsidRPr="00284B69" w:rsidRDefault="00335556" w:rsidP="00EF711A">
      <w:pPr>
        <w:rPr>
          <w:rFonts w:cstheme="minorHAnsi"/>
          <w:b/>
        </w:rPr>
      </w:pPr>
    </w:p>
    <w:tbl>
      <w:tblPr>
        <w:tblW w:w="9990" w:type="dxa"/>
        <w:tblLook w:val="04A0" w:firstRow="1" w:lastRow="0" w:firstColumn="1" w:lastColumn="0" w:noHBand="0" w:noVBand="1"/>
      </w:tblPr>
      <w:tblGrid>
        <w:gridCol w:w="3870"/>
        <w:gridCol w:w="6120"/>
      </w:tblGrid>
      <w:tr w:rsidR="00335556" w:rsidRPr="00284B69" w14:paraId="3EF97153" w14:textId="77777777" w:rsidTr="0098182F">
        <w:trPr>
          <w:trHeight w:val="360"/>
        </w:trPr>
        <w:tc>
          <w:tcPr>
            <w:tcW w:w="3870" w:type="dxa"/>
            <w:shd w:val="clear" w:color="auto" w:fill="auto"/>
            <w:vAlign w:val="center"/>
          </w:tcPr>
          <w:p w14:paraId="2B8C6D4D" w14:textId="7C47AB5F" w:rsidR="00335556" w:rsidRPr="00284B69" w:rsidRDefault="00D04197" w:rsidP="0098182F">
            <w:pPr>
              <w:pStyle w:val="BodyText"/>
              <w:spacing w:after="0" w:line="240" w:lineRule="auto"/>
              <w:jc w:val="right"/>
              <w:rPr>
                <w:rFonts w:asciiTheme="minorHAnsi" w:hAnsiTheme="minorHAnsi" w:cstheme="minorHAnsi"/>
              </w:rPr>
            </w:pPr>
            <w:r w:rsidRPr="00284B69">
              <w:rPr>
                <w:rFonts w:asciiTheme="minorHAnsi" w:hAnsiTheme="minorHAnsi" w:cstheme="minorHAnsi"/>
                <w:b/>
              </w:rPr>
              <w:t>Project</w:t>
            </w:r>
            <w:r w:rsidR="00335556" w:rsidRPr="00284B69">
              <w:rPr>
                <w:rFonts w:asciiTheme="minorHAnsi" w:hAnsiTheme="minorHAnsi" w:cstheme="minorHAnsi"/>
                <w:b/>
              </w:rPr>
              <w:t xml:space="preserve"> </w:t>
            </w:r>
            <w:r w:rsidR="000A0DA2">
              <w:rPr>
                <w:rFonts w:asciiTheme="minorHAnsi" w:hAnsiTheme="minorHAnsi" w:cstheme="minorHAnsi"/>
                <w:b/>
              </w:rPr>
              <w:t>Lead</w:t>
            </w:r>
            <w:r w:rsidR="00335556" w:rsidRPr="00284B69">
              <w:rPr>
                <w:rFonts w:asciiTheme="minorHAnsi" w:hAnsiTheme="minorHAnsi" w:cstheme="minorHAnsi"/>
                <w:bCs/>
              </w:rPr>
              <w:t>:</w:t>
            </w:r>
          </w:p>
        </w:tc>
        <w:tc>
          <w:tcPr>
            <w:tcW w:w="6120" w:type="dxa"/>
            <w:tcBorders>
              <w:bottom w:val="single" w:sz="4" w:space="0" w:color="auto"/>
            </w:tcBorders>
            <w:shd w:val="clear" w:color="auto" w:fill="auto"/>
            <w:vAlign w:val="center"/>
          </w:tcPr>
          <w:p w14:paraId="4549E595" w14:textId="77777777" w:rsidR="00335556" w:rsidRPr="00284B69" w:rsidRDefault="00335556" w:rsidP="0098182F">
            <w:pPr>
              <w:pStyle w:val="BodyText"/>
              <w:spacing w:after="0" w:line="240" w:lineRule="auto"/>
              <w:rPr>
                <w:rFonts w:asciiTheme="minorHAnsi" w:hAnsiTheme="minorHAnsi" w:cstheme="minorHAnsi"/>
              </w:rPr>
            </w:pPr>
          </w:p>
        </w:tc>
      </w:tr>
      <w:tr w:rsidR="007050CB" w:rsidRPr="00284B69" w14:paraId="39EDCCAE" w14:textId="77777777" w:rsidTr="00117B6E">
        <w:trPr>
          <w:trHeight w:val="360"/>
        </w:trPr>
        <w:tc>
          <w:tcPr>
            <w:tcW w:w="3870" w:type="dxa"/>
            <w:shd w:val="clear" w:color="auto" w:fill="auto"/>
            <w:vAlign w:val="center"/>
          </w:tcPr>
          <w:p w14:paraId="2DC96E60" w14:textId="77777777" w:rsidR="007050CB" w:rsidRPr="00284B69" w:rsidRDefault="007050CB" w:rsidP="00117B6E">
            <w:pPr>
              <w:pStyle w:val="BodyText"/>
              <w:spacing w:after="0" w:line="240" w:lineRule="auto"/>
              <w:jc w:val="right"/>
              <w:rPr>
                <w:rFonts w:asciiTheme="minorHAnsi" w:hAnsiTheme="minorHAnsi" w:cstheme="minorHAnsi"/>
              </w:rPr>
            </w:pPr>
            <w:r w:rsidRPr="00284B69">
              <w:rPr>
                <w:rFonts w:asciiTheme="minorHAnsi" w:hAnsiTheme="minorHAnsi" w:cstheme="minorHAnsi"/>
                <w:b/>
              </w:rPr>
              <w:t xml:space="preserve"> Lead Architect</w:t>
            </w:r>
            <w:r w:rsidRPr="00284B69">
              <w:rPr>
                <w:rFonts w:asciiTheme="minorHAnsi" w:hAnsiTheme="minorHAnsi" w:cstheme="minorHAnsi"/>
              </w:rPr>
              <w:t>:</w:t>
            </w:r>
          </w:p>
        </w:tc>
        <w:tc>
          <w:tcPr>
            <w:tcW w:w="6120" w:type="dxa"/>
            <w:tcBorders>
              <w:bottom w:val="single" w:sz="4" w:space="0" w:color="auto"/>
            </w:tcBorders>
            <w:shd w:val="clear" w:color="auto" w:fill="auto"/>
            <w:vAlign w:val="center"/>
          </w:tcPr>
          <w:p w14:paraId="239C3018" w14:textId="77777777" w:rsidR="007050CB" w:rsidRPr="00284B69" w:rsidRDefault="007050CB" w:rsidP="00117B6E">
            <w:pPr>
              <w:pStyle w:val="BodyText"/>
              <w:spacing w:after="0" w:line="240" w:lineRule="auto"/>
              <w:rPr>
                <w:rFonts w:asciiTheme="minorHAnsi" w:hAnsiTheme="minorHAnsi" w:cstheme="minorHAnsi"/>
              </w:rPr>
            </w:pPr>
          </w:p>
        </w:tc>
      </w:tr>
      <w:tr w:rsidR="00D04197" w:rsidRPr="00284B69" w14:paraId="37ABC979" w14:textId="77777777" w:rsidTr="001428DB">
        <w:trPr>
          <w:trHeight w:val="360"/>
        </w:trPr>
        <w:tc>
          <w:tcPr>
            <w:tcW w:w="3870" w:type="dxa"/>
            <w:shd w:val="clear" w:color="auto" w:fill="auto"/>
            <w:vAlign w:val="center"/>
          </w:tcPr>
          <w:p w14:paraId="03BF4BEB" w14:textId="2C95DF04" w:rsidR="00D04197" w:rsidRPr="00284B69" w:rsidRDefault="002C5D19" w:rsidP="001428DB">
            <w:pPr>
              <w:pStyle w:val="BodyText"/>
              <w:spacing w:after="0" w:line="240" w:lineRule="auto"/>
              <w:jc w:val="right"/>
              <w:rPr>
                <w:rFonts w:asciiTheme="minorHAnsi" w:hAnsiTheme="minorHAnsi" w:cstheme="minorHAnsi"/>
              </w:rPr>
            </w:pPr>
            <w:r>
              <w:rPr>
                <w:rFonts w:asciiTheme="minorHAnsi" w:hAnsiTheme="minorHAnsi" w:cstheme="minorHAnsi"/>
                <w:b/>
              </w:rPr>
              <w:t>Interior Design Lead</w:t>
            </w:r>
            <w:r w:rsidR="00D04197" w:rsidRPr="00284B69">
              <w:rPr>
                <w:rFonts w:asciiTheme="minorHAnsi" w:hAnsiTheme="minorHAnsi" w:cstheme="minorHAnsi"/>
              </w:rPr>
              <w:t>:</w:t>
            </w:r>
          </w:p>
        </w:tc>
        <w:tc>
          <w:tcPr>
            <w:tcW w:w="6120" w:type="dxa"/>
            <w:tcBorders>
              <w:bottom w:val="single" w:sz="4" w:space="0" w:color="auto"/>
            </w:tcBorders>
            <w:shd w:val="clear" w:color="auto" w:fill="auto"/>
            <w:vAlign w:val="center"/>
          </w:tcPr>
          <w:p w14:paraId="5CD021C1" w14:textId="77777777" w:rsidR="00D04197" w:rsidRPr="00284B69" w:rsidRDefault="00D04197" w:rsidP="001428DB">
            <w:pPr>
              <w:pStyle w:val="BodyText"/>
              <w:spacing w:after="0" w:line="240" w:lineRule="auto"/>
              <w:rPr>
                <w:rFonts w:asciiTheme="minorHAnsi" w:hAnsiTheme="minorHAnsi" w:cstheme="minorHAnsi"/>
              </w:rPr>
            </w:pPr>
          </w:p>
        </w:tc>
      </w:tr>
      <w:tr w:rsidR="00D04197" w:rsidRPr="00284B69" w14:paraId="5AE1EC01" w14:textId="77777777" w:rsidTr="001428DB">
        <w:trPr>
          <w:trHeight w:val="360"/>
        </w:trPr>
        <w:tc>
          <w:tcPr>
            <w:tcW w:w="3870" w:type="dxa"/>
            <w:shd w:val="clear" w:color="auto" w:fill="auto"/>
            <w:vAlign w:val="center"/>
          </w:tcPr>
          <w:p w14:paraId="545CF10F" w14:textId="0DE3A9E5" w:rsidR="00D04197" w:rsidRPr="00284B69" w:rsidRDefault="00D04197" w:rsidP="001428DB">
            <w:pPr>
              <w:pStyle w:val="BodyText"/>
              <w:spacing w:after="0" w:line="240" w:lineRule="auto"/>
              <w:jc w:val="right"/>
              <w:rPr>
                <w:rFonts w:asciiTheme="minorHAnsi" w:hAnsiTheme="minorHAnsi" w:cstheme="minorHAnsi"/>
              </w:rPr>
            </w:pPr>
            <w:r w:rsidRPr="00284B69">
              <w:rPr>
                <w:rFonts w:asciiTheme="minorHAnsi" w:hAnsiTheme="minorHAnsi" w:cstheme="minorHAnsi"/>
                <w:b/>
              </w:rPr>
              <w:t>Medical/Clinical</w:t>
            </w:r>
            <w:r w:rsidR="00465846">
              <w:rPr>
                <w:rFonts w:asciiTheme="minorHAnsi" w:hAnsiTheme="minorHAnsi" w:cstheme="minorHAnsi"/>
                <w:b/>
              </w:rPr>
              <w:t>/Healthcare</w:t>
            </w:r>
            <w:r w:rsidRPr="00284B69">
              <w:rPr>
                <w:rFonts w:asciiTheme="minorHAnsi" w:hAnsiTheme="minorHAnsi" w:cstheme="minorHAnsi"/>
                <w:b/>
              </w:rPr>
              <w:t xml:space="preserve"> Lead</w:t>
            </w:r>
            <w:r w:rsidRPr="00284B69">
              <w:rPr>
                <w:rFonts w:asciiTheme="minorHAnsi" w:hAnsiTheme="minorHAnsi" w:cstheme="minorHAnsi"/>
              </w:rPr>
              <w:t>:</w:t>
            </w:r>
          </w:p>
        </w:tc>
        <w:tc>
          <w:tcPr>
            <w:tcW w:w="6120" w:type="dxa"/>
            <w:tcBorders>
              <w:bottom w:val="single" w:sz="4" w:space="0" w:color="auto"/>
            </w:tcBorders>
            <w:shd w:val="clear" w:color="auto" w:fill="auto"/>
            <w:vAlign w:val="center"/>
          </w:tcPr>
          <w:p w14:paraId="0C98BEF1" w14:textId="77777777" w:rsidR="00D04197" w:rsidRPr="00284B69" w:rsidRDefault="00D04197" w:rsidP="001428DB">
            <w:pPr>
              <w:pStyle w:val="BodyText"/>
              <w:spacing w:after="0" w:line="240" w:lineRule="auto"/>
              <w:rPr>
                <w:rFonts w:asciiTheme="minorHAnsi" w:hAnsiTheme="minorHAnsi" w:cstheme="minorHAnsi"/>
              </w:rPr>
            </w:pPr>
          </w:p>
        </w:tc>
      </w:tr>
      <w:tr w:rsidR="00D04197" w:rsidRPr="00284B69" w14:paraId="36D09F83" w14:textId="77777777" w:rsidTr="001428DB">
        <w:trPr>
          <w:trHeight w:val="360"/>
        </w:trPr>
        <w:tc>
          <w:tcPr>
            <w:tcW w:w="3870" w:type="dxa"/>
            <w:shd w:val="clear" w:color="auto" w:fill="auto"/>
            <w:vAlign w:val="center"/>
          </w:tcPr>
          <w:p w14:paraId="2827D501" w14:textId="4E52CAC2" w:rsidR="00D04197" w:rsidRPr="00284B69" w:rsidRDefault="00D04197" w:rsidP="001428DB">
            <w:pPr>
              <w:pStyle w:val="BodyText"/>
              <w:spacing w:after="0" w:line="240" w:lineRule="auto"/>
              <w:jc w:val="right"/>
              <w:rPr>
                <w:rFonts w:asciiTheme="minorHAnsi" w:hAnsiTheme="minorHAnsi" w:cstheme="minorHAnsi"/>
              </w:rPr>
            </w:pPr>
            <w:r w:rsidRPr="00284B69">
              <w:rPr>
                <w:rFonts w:asciiTheme="minorHAnsi" w:hAnsiTheme="minorHAnsi" w:cstheme="minorHAnsi"/>
                <w:b/>
              </w:rPr>
              <w:t xml:space="preserve">MEP </w:t>
            </w:r>
            <w:proofErr w:type="gramStart"/>
            <w:r w:rsidRPr="00284B69">
              <w:rPr>
                <w:rFonts w:asciiTheme="minorHAnsi" w:hAnsiTheme="minorHAnsi" w:cstheme="minorHAnsi"/>
                <w:b/>
              </w:rPr>
              <w:t>Lead</w:t>
            </w:r>
            <w:proofErr w:type="gramEnd"/>
            <w:r w:rsidRPr="00284B69">
              <w:rPr>
                <w:rFonts w:asciiTheme="minorHAnsi" w:hAnsiTheme="minorHAnsi" w:cstheme="minorHAnsi"/>
              </w:rPr>
              <w:t>:</w:t>
            </w:r>
          </w:p>
        </w:tc>
        <w:tc>
          <w:tcPr>
            <w:tcW w:w="6120" w:type="dxa"/>
            <w:tcBorders>
              <w:bottom w:val="single" w:sz="4" w:space="0" w:color="auto"/>
            </w:tcBorders>
            <w:shd w:val="clear" w:color="auto" w:fill="auto"/>
            <w:vAlign w:val="center"/>
          </w:tcPr>
          <w:p w14:paraId="1B235DC2" w14:textId="77777777" w:rsidR="00D04197" w:rsidRPr="00284B69" w:rsidRDefault="00D04197" w:rsidP="001428DB">
            <w:pPr>
              <w:pStyle w:val="BodyText"/>
              <w:spacing w:after="0" w:line="240" w:lineRule="auto"/>
              <w:rPr>
                <w:rFonts w:asciiTheme="minorHAnsi" w:hAnsiTheme="minorHAnsi" w:cstheme="minorHAnsi"/>
              </w:rPr>
            </w:pPr>
          </w:p>
        </w:tc>
      </w:tr>
    </w:tbl>
    <w:p w14:paraId="40C533AC" w14:textId="77777777" w:rsidR="00DB1522" w:rsidRPr="00284B69" w:rsidRDefault="00DB1522" w:rsidP="00EF711A">
      <w:pPr>
        <w:ind w:left="720"/>
        <w:jc w:val="both"/>
        <w:rPr>
          <w:rFonts w:cstheme="minorHAnsi"/>
        </w:rPr>
      </w:pPr>
    </w:p>
    <w:p w14:paraId="744294D8" w14:textId="77777777" w:rsidR="00D04197" w:rsidRPr="00284B69" w:rsidRDefault="00D04197" w:rsidP="00D04197">
      <w:pPr>
        <w:jc w:val="both"/>
        <w:rPr>
          <w:rFonts w:cstheme="minorHAnsi"/>
        </w:rPr>
      </w:pPr>
    </w:p>
    <w:p w14:paraId="65CA7DFE" w14:textId="77777777" w:rsidR="00465846" w:rsidRPr="00665FFE" w:rsidRDefault="00465846" w:rsidP="00465846">
      <w:pPr>
        <w:rPr>
          <w:rFonts w:cstheme="minorHAnsi"/>
          <w:b/>
          <w:spacing w:val="40"/>
        </w:rPr>
      </w:pPr>
      <w:r w:rsidRPr="00665FFE">
        <w:rPr>
          <w:rFonts w:cstheme="minorHAnsi"/>
          <w:b/>
          <w:spacing w:val="40"/>
        </w:rPr>
        <w:t xml:space="preserve">CONTRACT </w:t>
      </w:r>
    </w:p>
    <w:p w14:paraId="245060C0" w14:textId="5004C1CD" w:rsidR="00465846" w:rsidRPr="00665FFE" w:rsidRDefault="00465846" w:rsidP="00465846">
      <w:pPr>
        <w:jc w:val="both"/>
        <w:rPr>
          <w:rFonts w:cstheme="minorHAnsi"/>
        </w:rPr>
      </w:pPr>
      <w:r w:rsidRPr="00665FFE">
        <w:rPr>
          <w:rFonts w:cstheme="minorHAnsi"/>
        </w:rPr>
        <w:t xml:space="preserve">The Contract </w:t>
      </w:r>
      <w:r w:rsidR="00B454D0">
        <w:rPr>
          <w:rFonts w:cstheme="minorHAnsi"/>
        </w:rPr>
        <w:t xml:space="preserve">will be </w:t>
      </w:r>
      <w:r w:rsidRPr="00665FFE">
        <w:rPr>
          <w:rFonts w:cstheme="minorHAnsi"/>
        </w:rPr>
        <w:t xml:space="preserve">provided </w:t>
      </w:r>
      <w:r w:rsidR="00B454D0">
        <w:rPr>
          <w:rFonts w:cstheme="minorHAnsi"/>
        </w:rPr>
        <w:t>pursuant to an amendment</w:t>
      </w:r>
      <w:r w:rsidR="00D121F2">
        <w:rPr>
          <w:rFonts w:cstheme="minorHAnsi"/>
        </w:rPr>
        <w:t xml:space="preserve"> </w:t>
      </w:r>
      <w:r w:rsidR="00B454D0">
        <w:rPr>
          <w:rFonts w:cstheme="minorHAnsi"/>
        </w:rPr>
        <w:t xml:space="preserve">and shall become </w:t>
      </w:r>
      <w:r w:rsidRPr="00665FFE">
        <w:rPr>
          <w:rFonts w:cstheme="minorHAnsi"/>
        </w:rPr>
        <w:t xml:space="preserve">Exhibit 3.  </w:t>
      </w:r>
      <w:r w:rsidRPr="00665FFE">
        <w:rPr>
          <w:rFonts w:cstheme="minorHAnsi"/>
          <w:bCs/>
        </w:rPr>
        <w:t>The Proposer shall s</w:t>
      </w:r>
      <w:r w:rsidRPr="00665FFE">
        <w:rPr>
          <w:rFonts w:cstheme="minorHAnsi"/>
        </w:rPr>
        <w:t>elect an option below:</w:t>
      </w:r>
    </w:p>
    <w:p w14:paraId="3A9C79AC" w14:textId="77777777" w:rsidR="00465846" w:rsidRPr="00665FFE" w:rsidRDefault="00465846" w:rsidP="0046584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665FFE" w14:paraId="4C2BC3D4" w14:textId="77777777" w:rsidTr="008943F4">
        <w:tc>
          <w:tcPr>
            <w:tcW w:w="616" w:type="dxa"/>
          </w:tcPr>
          <w:p w14:paraId="1FF47FBF" w14:textId="77777777" w:rsidR="00465846" w:rsidRPr="00665FFE" w:rsidRDefault="00465846" w:rsidP="008943F4">
            <w:pPr>
              <w:jc w:val="center"/>
              <w:rPr>
                <w:rFonts w:cstheme="minorHAnsi"/>
              </w:rPr>
            </w:pPr>
            <w:r w:rsidRPr="00665FFE">
              <w:rPr>
                <w:rFonts w:cstheme="minorHAnsi"/>
              </w:rPr>
              <w:sym w:font="Wingdings 2" w:char="F0A3"/>
            </w:r>
          </w:p>
        </w:tc>
        <w:tc>
          <w:tcPr>
            <w:tcW w:w="9734" w:type="dxa"/>
          </w:tcPr>
          <w:p w14:paraId="01D58813" w14:textId="77777777" w:rsidR="00465846" w:rsidRPr="00665FFE" w:rsidRDefault="00465846" w:rsidP="008943F4">
            <w:pPr>
              <w:jc w:val="both"/>
              <w:rPr>
                <w:rFonts w:cstheme="minorHAnsi"/>
              </w:rPr>
            </w:pPr>
            <w:r w:rsidRPr="00665FFE">
              <w:rPr>
                <w:rFonts w:cstheme="minorHAnsi"/>
                <w:b/>
                <w:bCs/>
              </w:rPr>
              <w:t>Option 1:</w:t>
            </w:r>
            <w:r w:rsidRPr="00665FFE">
              <w:rPr>
                <w:rFonts w:cstheme="minorHAnsi"/>
              </w:rPr>
              <w:t xml:space="preserve"> The Proposer accepts the Contract (provided in Exhibit 3) without any modifications or exceptions.</w:t>
            </w:r>
          </w:p>
          <w:p w14:paraId="77D1F187" w14:textId="77777777" w:rsidR="00465846" w:rsidRPr="00665FFE" w:rsidRDefault="00465846" w:rsidP="008943F4">
            <w:pPr>
              <w:rPr>
                <w:rFonts w:cstheme="minorHAnsi"/>
              </w:rPr>
            </w:pPr>
          </w:p>
        </w:tc>
      </w:tr>
      <w:tr w:rsidR="00465846" w:rsidRPr="00083935" w14:paraId="28C7FC8C" w14:textId="77777777" w:rsidTr="008943F4">
        <w:tc>
          <w:tcPr>
            <w:tcW w:w="616" w:type="dxa"/>
          </w:tcPr>
          <w:p w14:paraId="46046944" w14:textId="77777777" w:rsidR="00465846" w:rsidRPr="00665FFE" w:rsidRDefault="00465846" w:rsidP="008943F4">
            <w:pPr>
              <w:jc w:val="center"/>
              <w:rPr>
                <w:rFonts w:cstheme="minorHAnsi"/>
              </w:rPr>
            </w:pPr>
            <w:r w:rsidRPr="00665FFE">
              <w:rPr>
                <w:rFonts w:cstheme="minorHAnsi"/>
              </w:rPr>
              <w:sym w:font="Wingdings 2" w:char="F0A3"/>
            </w:r>
          </w:p>
        </w:tc>
        <w:tc>
          <w:tcPr>
            <w:tcW w:w="9734" w:type="dxa"/>
          </w:tcPr>
          <w:p w14:paraId="324739F5" w14:textId="77777777" w:rsidR="00465846" w:rsidRPr="00665FFE" w:rsidRDefault="00465846" w:rsidP="008943F4">
            <w:pPr>
              <w:jc w:val="both"/>
              <w:rPr>
                <w:rFonts w:cstheme="minorHAnsi"/>
              </w:rPr>
            </w:pPr>
            <w:r w:rsidRPr="00665FFE">
              <w:rPr>
                <w:rFonts w:cstheme="minorHAnsi"/>
                <w:b/>
                <w:bCs/>
              </w:rPr>
              <w:t>Option 2:</w:t>
            </w:r>
            <w:r w:rsidRPr="00665FFE">
              <w:rPr>
                <w:rFonts w:cstheme="minorHAnsi"/>
              </w:rPr>
              <w:t xml:space="preserve"> The Proposer takes exceptions or requests modifications to the Contract (provided in Exhibit 3).  Attach a redline draft of the Contract, which identifies all modifications, exceptions, or changes.  The redline draft should be attached to this Submittal Form. </w:t>
            </w:r>
          </w:p>
          <w:p w14:paraId="71874730" w14:textId="77777777" w:rsidR="00465846" w:rsidRPr="00665FFE" w:rsidRDefault="00465846" w:rsidP="008943F4">
            <w:pPr>
              <w:jc w:val="both"/>
              <w:rPr>
                <w:rFonts w:cstheme="minorHAnsi"/>
              </w:rPr>
            </w:pPr>
          </w:p>
          <w:p w14:paraId="6DC2FECF" w14:textId="77777777" w:rsidR="00465846" w:rsidRDefault="00465846" w:rsidP="008943F4">
            <w:pPr>
              <w:jc w:val="both"/>
              <w:rPr>
                <w:rFonts w:cstheme="minorHAnsi"/>
              </w:rPr>
            </w:pPr>
            <w:r w:rsidRPr="00665FFE">
              <w:rPr>
                <w:rFonts w:cstheme="minorHAnsi"/>
              </w:rPr>
              <w:t>The Proposer is cautioned to limit exceptions, conditions, and limitations to these provisions as excessive or objectionable exceptions may affect VCUHS’s acceptance of the Proposal.  Proposer’s submission of a Proposal signifies Proposer’s acceptance of the terms and conditions of the Contract, subject to any modifications or exceptions indicated in this Submittal Form.</w:t>
            </w:r>
            <w:r w:rsidRPr="00083935">
              <w:rPr>
                <w:rFonts w:cstheme="minorHAnsi"/>
              </w:rPr>
              <w:t xml:space="preserve">  </w:t>
            </w:r>
          </w:p>
          <w:p w14:paraId="6CB64D7F" w14:textId="77777777" w:rsidR="00465846" w:rsidRPr="00083935" w:rsidRDefault="00465846" w:rsidP="008943F4">
            <w:pPr>
              <w:rPr>
                <w:rFonts w:cstheme="minorHAnsi"/>
              </w:rPr>
            </w:pPr>
          </w:p>
        </w:tc>
      </w:tr>
    </w:tbl>
    <w:p w14:paraId="3024B27A" w14:textId="77777777" w:rsidR="00465846" w:rsidRPr="00284B69" w:rsidRDefault="00465846" w:rsidP="002B62C1">
      <w:pPr>
        <w:jc w:val="both"/>
        <w:rPr>
          <w:rFonts w:cstheme="minorHAnsi"/>
          <w:bCs/>
        </w:rPr>
      </w:pPr>
    </w:p>
    <w:p w14:paraId="1F8DC887" w14:textId="56A174EC" w:rsidR="009B61CA" w:rsidRPr="00284B69" w:rsidRDefault="009B61CA" w:rsidP="009B61CA">
      <w:pPr>
        <w:rPr>
          <w:rFonts w:cstheme="minorHAnsi"/>
          <w:b/>
          <w:spacing w:val="40"/>
        </w:rPr>
      </w:pPr>
      <w:r w:rsidRPr="00284B69">
        <w:rPr>
          <w:rFonts w:cstheme="minorHAnsi"/>
          <w:b/>
          <w:spacing w:val="40"/>
        </w:rPr>
        <w:t>CERTIFICATIONS</w:t>
      </w:r>
    </w:p>
    <w:p w14:paraId="091A036F" w14:textId="28DFDDC6" w:rsidR="004370A9" w:rsidRPr="00284B69" w:rsidRDefault="004370A9" w:rsidP="004370A9">
      <w:pPr>
        <w:jc w:val="both"/>
        <w:rPr>
          <w:rFonts w:cstheme="minorHAnsi"/>
          <w:bCs/>
        </w:rPr>
      </w:pPr>
      <w:r w:rsidRPr="00284B69">
        <w:rPr>
          <w:rFonts w:cstheme="minorHAnsi"/>
          <w:bCs/>
        </w:rPr>
        <w:t xml:space="preserve">The </w:t>
      </w:r>
      <w:r w:rsidR="003B5785" w:rsidRPr="00284B69">
        <w:rPr>
          <w:rFonts w:cstheme="minorHAnsi"/>
          <w:bCs/>
        </w:rPr>
        <w:t>Proposer</w:t>
      </w:r>
      <w:r w:rsidRPr="00284B69">
        <w:rPr>
          <w:rFonts w:cstheme="minorHAnsi"/>
          <w:bCs/>
        </w:rPr>
        <w:t xml:space="preserve"> shall respond to each question below:</w:t>
      </w:r>
    </w:p>
    <w:p w14:paraId="46027305" w14:textId="77777777" w:rsidR="004370A9" w:rsidRPr="00284B69" w:rsidRDefault="004370A9" w:rsidP="004370A9">
      <w:pPr>
        <w:rPr>
          <w:rFonts w:cstheme="minorHAnsi"/>
          <w:b/>
        </w:rPr>
      </w:pPr>
    </w:p>
    <w:tbl>
      <w:tblPr>
        <w:tblW w:w="9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897"/>
        <w:gridCol w:w="1440"/>
      </w:tblGrid>
      <w:tr w:rsidR="007407E3" w:rsidRPr="00284B69" w14:paraId="205B70B1" w14:textId="77777777" w:rsidTr="007407E3">
        <w:tc>
          <w:tcPr>
            <w:tcW w:w="540" w:type="dxa"/>
            <w:shd w:val="clear" w:color="auto" w:fill="FFE599" w:themeFill="accent4" w:themeFillTint="66"/>
            <w:vAlign w:val="center"/>
          </w:tcPr>
          <w:p w14:paraId="67035B69" w14:textId="77777777" w:rsidR="004370A9" w:rsidRPr="00284B69" w:rsidRDefault="004370A9" w:rsidP="0029438F">
            <w:pPr>
              <w:jc w:val="center"/>
              <w:rPr>
                <w:rFonts w:cstheme="minorHAnsi"/>
                <w:b/>
                <w:bCs/>
              </w:rPr>
            </w:pPr>
            <w:r w:rsidRPr="00284B69">
              <w:rPr>
                <w:rFonts w:cstheme="minorHAnsi"/>
                <w:b/>
                <w:bCs/>
              </w:rPr>
              <w:t>No</w:t>
            </w:r>
          </w:p>
        </w:tc>
        <w:tc>
          <w:tcPr>
            <w:tcW w:w="7897" w:type="dxa"/>
            <w:shd w:val="clear" w:color="auto" w:fill="FFE599" w:themeFill="accent4" w:themeFillTint="66"/>
            <w:vAlign w:val="center"/>
          </w:tcPr>
          <w:p w14:paraId="06D6A7C2" w14:textId="77777777" w:rsidR="004370A9" w:rsidRPr="00284B69" w:rsidRDefault="004370A9" w:rsidP="0029438F">
            <w:pPr>
              <w:tabs>
                <w:tab w:val="left" w:pos="3072"/>
              </w:tabs>
              <w:ind w:right="-60"/>
              <w:jc w:val="center"/>
              <w:rPr>
                <w:rFonts w:cstheme="minorHAnsi"/>
                <w:b/>
                <w:bCs/>
              </w:rPr>
            </w:pPr>
            <w:r w:rsidRPr="00284B69">
              <w:rPr>
                <w:rFonts w:cstheme="minorHAnsi"/>
                <w:b/>
                <w:bCs/>
              </w:rPr>
              <w:t>Criteria</w:t>
            </w:r>
          </w:p>
        </w:tc>
        <w:tc>
          <w:tcPr>
            <w:tcW w:w="1440" w:type="dxa"/>
            <w:shd w:val="clear" w:color="auto" w:fill="FFE599" w:themeFill="accent4" w:themeFillTint="66"/>
            <w:vAlign w:val="center"/>
          </w:tcPr>
          <w:p w14:paraId="73EE846E" w14:textId="77777777" w:rsidR="004370A9" w:rsidRPr="00284B69" w:rsidRDefault="004370A9" w:rsidP="0029438F">
            <w:pPr>
              <w:ind w:right="-102"/>
              <w:jc w:val="center"/>
              <w:rPr>
                <w:rFonts w:cstheme="minorHAnsi"/>
                <w:b/>
                <w:bCs/>
              </w:rPr>
            </w:pPr>
            <w:r w:rsidRPr="00284B69">
              <w:rPr>
                <w:rFonts w:cstheme="minorHAnsi"/>
                <w:b/>
                <w:bCs/>
              </w:rPr>
              <w:t>Response*</w:t>
            </w:r>
          </w:p>
        </w:tc>
      </w:tr>
      <w:tr w:rsidR="00E47175" w:rsidRPr="00284B69" w14:paraId="5303FEA7" w14:textId="77777777" w:rsidTr="00E34CE0">
        <w:tc>
          <w:tcPr>
            <w:tcW w:w="540" w:type="dxa"/>
            <w:shd w:val="clear" w:color="auto" w:fill="auto"/>
            <w:vAlign w:val="center"/>
          </w:tcPr>
          <w:p w14:paraId="01BE45FF" w14:textId="77777777" w:rsidR="00E47175" w:rsidRPr="00284B69" w:rsidRDefault="00E47175" w:rsidP="00E34CE0">
            <w:pPr>
              <w:jc w:val="center"/>
              <w:rPr>
                <w:rFonts w:cstheme="minorHAnsi"/>
              </w:rPr>
            </w:pPr>
            <w:r w:rsidRPr="00284B69">
              <w:rPr>
                <w:rFonts w:cstheme="minorHAnsi"/>
              </w:rPr>
              <w:t>1</w:t>
            </w:r>
          </w:p>
        </w:tc>
        <w:tc>
          <w:tcPr>
            <w:tcW w:w="7897" w:type="dxa"/>
            <w:shd w:val="clear" w:color="auto" w:fill="auto"/>
            <w:vAlign w:val="center"/>
          </w:tcPr>
          <w:p w14:paraId="7B900B12" w14:textId="68E9C337" w:rsidR="00E47175" w:rsidRPr="00284B69" w:rsidRDefault="00E47175" w:rsidP="00E34CE0">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acknowledges that they have thoroughly examined the </w:t>
            </w:r>
            <w:r w:rsidR="003B5785" w:rsidRPr="00284B69">
              <w:rPr>
                <w:rFonts w:cstheme="minorHAnsi"/>
              </w:rPr>
              <w:t>RFP</w:t>
            </w:r>
            <w:r w:rsidRPr="00284B69">
              <w:rPr>
                <w:rFonts w:cstheme="minorHAnsi"/>
              </w:rPr>
              <w:t xml:space="preserve">, the attachments, and the addenda (if any).  The </w:t>
            </w:r>
            <w:r w:rsidR="003B5785" w:rsidRPr="00284B69">
              <w:rPr>
                <w:rFonts w:cstheme="minorHAnsi"/>
              </w:rPr>
              <w:t>Proposer</w:t>
            </w:r>
            <w:r w:rsidRPr="00284B69">
              <w:rPr>
                <w:rFonts w:cstheme="minorHAnsi"/>
              </w:rPr>
              <w:t xml:space="preserve"> acknowledges that they have reviewed and inspected all applicable laws, regulations, ordinances, and resolutions dealing with or related to this procurement. </w:t>
            </w:r>
          </w:p>
        </w:tc>
        <w:tc>
          <w:tcPr>
            <w:tcW w:w="1440" w:type="dxa"/>
            <w:shd w:val="clear" w:color="auto" w:fill="auto"/>
            <w:vAlign w:val="center"/>
          </w:tcPr>
          <w:p w14:paraId="60059DA9" w14:textId="77777777" w:rsidR="00E47175" w:rsidRPr="00284B69" w:rsidRDefault="00E47175" w:rsidP="00E34CE0">
            <w:pPr>
              <w:ind w:right="-102"/>
              <w:jc w:val="center"/>
              <w:rPr>
                <w:rFonts w:cstheme="minorHAnsi"/>
              </w:rPr>
            </w:pPr>
            <w:r w:rsidRPr="00284B69">
              <w:rPr>
                <w:rFonts w:cstheme="minorHAnsi"/>
              </w:rPr>
              <w:sym w:font="Wingdings 2" w:char="F0A3"/>
            </w:r>
            <w:r w:rsidRPr="00284B69">
              <w:rPr>
                <w:rFonts w:cstheme="minorHAnsi"/>
              </w:rPr>
              <w:t xml:space="preserve"> True</w:t>
            </w:r>
          </w:p>
          <w:p w14:paraId="527E515B" w14:textId="77777777" w:rsidR="00E47175" w:rsidRPr="00284B69" w:rsidRDefault="00E47175" w:rsidP="00E34CE0">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0E412295" w14:textId="77777777" w:rsidTr="0029438F">
        <w:tc>
          <w:tcPr>
            <w:tcW w:w="540" w:type="dxa"/>
            <w:shd w:val="clear" w:color="auto" w:fill="auto"/>
            <w:vAlign w:val="center"/>
          </w:tcPr>
          <w:p w14:paraId="6152EC0E" w14:textId="3A60942D" w:rsidR="004370A9" w:rsidRPr="00284B69" w:rsidRDefault="00E47175" w:rsidP="0029438F">
            <w:pPr>
              <w:jc w:val="center"/>
              <w:rPr>
                <w:rFonts w:cstheme="minorHAnsi"/>
              </w:rPr>
            </w:pPr>
            <w:r w:rsidRPr="00284B69">
              <w:rPr>
                <w:rFonts w:cstheme="minorHAnsi"/>
              </w:rPr>
              <w:t>2</w:t>
            </w:r>
          </w:p>
        </w:tc>
        <w:tc>
          <w:tcPr>
            <w:tcW w:w="7897" w:type="dxa"/>
            <w:shd w:val="clear" w:color="auto" w:fill="auto"/>
            <w:vAlign w:val="center"/>
          </w:tcPr>
          <w:p w14:paraId="4536CE18" w14:textId="0786C005"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it is NOT currently debarred, suspended, or declared ineligible for award by any </w:t>
            </w:r>
            <w:r w:rsidR="009D3F6E" w:rsidRPr="00284B69">
              <w:rPr>
                <w:rFonts w:cstheme="minorHAnsi"/>
              </w:rPr>
              <w:t xml:space="preserve">Agency of the Commonwealth of Virginia. </w:t>
            </w:r>
          </w:p>
        </w:tc>
        <w:tc>
          <w:tcPr>
            <w:tcW w:w="1440" w:type="dxa"/>
            <w:shd w:val="clear" w:color="auto" w:fill="auto"/>
            <w:vAlign w:val="center"/>
          </w:tcPr>
          <w:p w14:paraId="628D55F8"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6327F078" w14:textId="584087AD"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74FCA3BA" w14:textId="77777777" w:rsidTr="004370A9">
        <w:tc>
          <w:tcPr>
            <w:tcW w:w="540" w:type="dxa"/>
            <w:shd w:val="clear" w:color="auto" w:fill="auto"/>
            <w:vAlign w:val="center"/>
          </w:tcPr>
          <w:p w14:paraId="429D1A3F" w14:textId="656AD6AE" w:rsidR="004370A9" w:rsidRPr="00284B69" w:rsidRDefault="00E47175" w:rsidP="0029438F">
            <w:pPr>
              <w:jc w:val="center"/>
              <w:rPr>
                <w:rFonts w:cstheme="minorHAnsi"/>
              </w:rPr>
            </w:pPr>
            <w:r w:rsidRPr="00284B69">
              <w:rPr>
                <w:rFonts w:cstheme="minorHAnsi"/>
              </w:rPr>
              <w:t>3</w:t>
            </w:r>
          </w:p>
        </w:tc>
        <w:tc>
          <w:tcPr>
            <w:tcW w:w="7897" w:type="dxa"/>
            <w:shd w:val="clear" w:color="auto" w:fill="auto"/>
            <w:vAlign w:val="center"/>
          </w:tcPr>
          <w:p w14:paraId="2004B9F5" w14:textId="199CC75E"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they have NOT had a contract terminated by </w:t>
            </w:r>
            <w:r w:rsidR="00AF5A25" w:rsidRPr="00284B69">
              <w:rPr>
                <w:rFonts w:cstheme="minorHAnsi"/>
              </w:rPr>
              <w:t>VCUHS</w:t>
            </w:r>
            <w:r w:rsidR="00B83D2D" w:rsidRPr="00284B69">
              <w:rPr>
                <w:rFonts w:cstheme="minorHAnsi"/>
              </w:rPr>
              <w:t xml:space="preserve"> within the past 5 years</w:t>
            </w:r>
            <w:r w:rsidR="009D3F6E" w:rsidRPr="00284B69">
              <w:rPr>
                <w:rFonts w:cstheme="minorHAnsi"/>
              </w:rPr>
              <w:t>.</w:t>
            </w:r>
            <w:r w:rsidRPr="00284B69">
              <w:rPr>
                <w:rFonts w:cstheme="minorHAnsi"/>
              </w:rPr>
              <w:t xml:space="preserve"> </w:t>
            </w:r>
          </w:p>
        </w:tc>
        <w:tc>
          <w:tcPr>
            <w:tcW w:w="1440" w:type="dxa"/>
            <w:shd w:val="clear" w:color="auto" w:fill="auto"/>
            <w:vAlign w:val="center"/>
          </w:tcPr>
          <w:p w14:paraId="705EA206"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797ABEF5" w14:textId="6309E6AF"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A80A93" w:rsidRPr="00083935" w14:paraId="6C5BD522" w14:textId="77777777" w:rsidTr="001A045E">
        <w:tc>
          <w:tcPr>
            <w:tcW w:w="540" w:type="dxa"/>
            <w:shd w:val="clear" w:color="auto" w:fill="auto"/>
            <w:vAlign w:val="center"/>
          </w:tcPr>
          <w:p w14:paraId="25016039" w14:textId="77777777" w:rsidR="00A80A93" w:rsidRPr="00083935" w:rsidRDefault="00A80A93" w:rsidP="001A045E">
            <w:pPr>
              <w:jc w:val="center"/>
              <w:rPr>
                <w:rFonts w:cstheme="minorHAnsi"/>
              </w:rPr>
            </w:pPr>
            <w:r>
              <w:rPr>
                <w:rFonts w:cstheme="minorHAnsi"/>
              </w:rPr>
              <w:t>4</w:t>
            </w:r>
          </w:p>
        </w:tc>
        <w:tc>
          <w:tcPr>
            <w:tcW w:w="7897" w:type="dxa"/>
            <w:shd w:val="clear" w:color="auto" w:fill="auto"/>
            <w:vAlign w:val="center"/>
          </w:tcPr>
          <w:p w14:paraId="40D539C2" w14:textId="77777777" w:rsidR="00A80A93" w:rsidRPr="00083935" w:rsidRDefault="00A80A93" w:rsidP="001A045E">
            <w:pPr>
              <w:ind w:right="-18"/>
              <w:jc w:val="both"/>
              <w:rPr>
                <w:rFonts w:cstheme="minorHAnsi"/>
              </w:rPr>
            </w:pPr>
            <w:r w:rsidRPr="00083935">
              <w:rPr>
                <w:rFonts w:cstheme="minorHAnsi"/>
              </w:rPr>
              <w:t xml:space="preserve">The Proposer certifies that they have NOT had a contract terminated by </w:t>
            </w:r>
            <w:r>
              <w:rPr>
                <w:rFonts w:cstheme="minorHAnsi"/>
              </w:rPr>
              <w:t xml:space="preserve">any Virginia Agency </w:t>
            </w:r>
            <w:r w:rsidRPr="00083935">
              <w:rPr>
                <w:rFonts w:cstheme="minorHAnsi"/>
              </w:rPr>
              <w:t xml:space="preserve">within the past 5 years. </w:t>
            </w:r>
          </w:p>
        </w:tc>
        <w:tc>
          <w:tcPr>
            <w:tcW w:w="1440" w:type="dxa"/>
            <w:shd w:val="clear" w:color="auto" w:fill="auto"/>
            <w:vAlign w:val="center"/>
          </w:tcPr>
          <w:p w14:paraId="4F159327" w14:textId="77777777" w:rsidR="00A80A93" w:rsidRPr="00083935" w:rsidRDefault="00A80A93" w:rsidP="001A045E">
            <w:pPr>
              <w:ind w:right="-102"/>
              <w:jc w:val="center"/>
              <w:rPr>
                <w:rFonts w:cstheme="minorHAnsi"/>
              </w:rPr>
            </w:pPr>
            <w:r w:rsidRPr="00083935">
              <w:rPr>
                <w:rFonts w:cstheme="minorHAnsi"/>
              </w:rPr>
              <w:sym w:font="Wingdings 2" w:char="F0A3"/>
            </w:r>
            <w:r w:rsidRPr="00083935">
              <w:rPr>
                <w:rFonts w:cstheme="minorHAnsi"/>
              </w:rPr>
              <w:t xml:space="preserve"> True</w:t>
            </w:r>
          </w:p>
          <w:p w14:paraId="09BB2A8B" w14:textId="77777777" w:rsidR="00A80A93" w:rsidRPr="00083935" w:rsidRDefault="00A80A93" w:rsidP="001A045E">
            <w:pPr>
              <w:jc w:val="center"/>
              <w:rPr>
                <w:rFonts w:cstheme="minorHAnsi"/>
              </w:rPr>
            </w:pPr>
            <w:r w:rsidRPr="00083935">
              <w:rPr>
                <w:rFonts w:cstheme="minorHAnsi"/>
              </w:rPr>
              <w:t xml:space="preserve">   </w:t>
            </w:r>
            <w:r w:rsidRPr="00083935">
              <w:rPr>
                <w:rFonts w:cstheme="minorHAnsi"/>
              </w:rPr>
              <w:sym w:font="Wingdings 2" w:char="F0A3"/>
            </w:r>
            <w:r w:rsidRPr="00083935">
              <w:rPr>
                <w:rFonts w:cstheme="minorHAnsi"/>
              </w:rPr>
              <w:t xml:space="preserve"> False</w:t>
            </w:r>
          </w:p>
        </w:tc>
      </w:tr>
      <w:tr w:rsidR="004370A9" w:rsidRPr="00284B69" w14:paraId="376C5674" w14:textId="77777777" w:rsidTr="004370A9">
        <w:tc>
          <w:tcPr>
            <w:tcW w:w="540" w:type="dxa"/>
            <w:shd w:val="clear" w:color="auto" w:fill="auto"/>
            <w:vAlign w:val="center"/>
          </w:tcPr>
          <w:p w14:paraId="1B2217F9" w14:textId="7A115727" w:rsidR="004370A9" w:rsidRPr="00284B69" w:rsidRDefault="00A80A93" w:rsidP="0029438F">
            <w:pPr>
              <w:jc w:val="center"/>
              <w:rPr>
                <w:rFonts w:cstheme="minorHAnsi"/>
              </w:rPr>
            </w:pPr>
            <w:r>
              <w:rPr>
                <w:rFonts w:cstheme="minorHAnsi"/>
              </w:rPr>
              <w:t>5</w:t>
            </w:r>
          </w:p>
        </w:tc>
        <w:tc>
          <w:tcPr>
            <w:tcW w:w="7897" w:type="dxa"/>
            <w:shd w:val="clear" w:color="auto" w:fill="auto"/>
            <w:vAlign w:val="center"/>
          </w:tcPr>
          <w:p w14:paraId="05FE799C" w14:textId="4A582383" w:rsidR="004370A9" w:rsidRPr="00284B69" w:rsidRDefault="004370A9" w:rsidP="0029438F">
            <w:pPr>
              <w:ind w:right="-18"/>
              <w:jc w:val="both"/>
              <w:rPr>
                <w:rFonts w:cstheme="minorHAnsi"/>
              </w:rPr>
            </w:pPr>
            <w:r w:rsidRPr="00284B69">
              <w:rPr>
                <w:rFonts w:cstheme="minorHAnsi"/>
              </w:rPr>
              <w:t xml:space="preserve">Within the past five years, the </w:t>
            </w:r>
            <w:r w:rsidR="003B5785" w:rsidRPr="00284B69">
              <w:rPr>
                <w:rFonts w:cstheme="minorHAnsi"/>
              </w:rPr>
              <w:t>Proposer</w:t>
            </w:r>
            <w:r w:rsidRPr="00284B69">
              <w:rPr>
                <w:rFonts w:cstheme="minorHAnsi"/>
              </w:rPr>
              <w:t xml:space="preserve"> certifies that they have NOT been convicted or had civil judgment rendered against them for: fraud, embezzlement, theft, forgery, bribery, falsification or destruction of records, making false statements, or tax evasion. </w:t>
            </w:r>
          </w:p>
        </w:tc>
        <w:tc>
          <w:tcPr>
            <w:tcW w:w="1440" w:type="dxa"/>
            <w:shd w:val="clear" w:color="auto" w:fill="auto"/>
            <w:vAlign w:val="center"/>
          </w:tcPr>
          <w:p w14:paraId="0E8C1A76"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2FDFCA9B" w14:textId="715DC98C"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2664B0C3" w14:textId="77777777" w:rsidTr="004370A9">
        <w:tc>
          <w:tcPr>
            <w:tcW w:w="540" w:type="dxa"/>
            <w:shd w:val="clear" w:color="auto" w:fill="auto"/>
            <w:vAlign w:val="center"/>
          </w:tcPr>
          <w:p w14:paraId="523D782E" w14:textId="4B884D80" w:rsidR="004370A9" w:rsidRPr="00284B69" w:rsidRDefault="00A80A93" w:rsidP="0029438F">
            <w:pPr>
              <w:jc w:val="center"/>
              <w:rPr>
                <w:rFonts w:cstheme="minorHAnsi"/>
              </w:rPr>
            </w:pPr>
            <w:r>
              <w:rPr>
                <w:rFonts w:cstheme="minorHAnsi"/>
              </w:rPr>
              <w:t>6</w:t>
            </w:r>
          </w:p>
        </w:tc>
        <w:tc>
          <w:tcPr>
            <w:tcW w:w="7897" w:type="dxa"/>
            <w:shd w:val="clear" w:color="auto" w:fill="auto"/>
            <w:vAlign w:val="center"/>
          </w:tcPr>
          <w:p w14:paraId="1B3866F6" w14:textId="31CA37F9"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the </w:t>
            </w:r>
            <w:r w:rsidR="003B5785" w:rsidRPr="00284B69">
              <w:rPr>
                <w:rFonts w:cstheme="minorHAnsi"/>
              </w:rPr>
              <w:t>Proposer</w:t>
            </w:r>
            <w:r w:rsidRPr="00284B69">
              <w:rPr>
                <w:rFonts w:cstheme="minorHAnsi"/>
              </w:rPr>
              <w:t xml:space="preserve"> has NOT been a party to a criminal proceeding in the past 10 years. </w:t>
            </w:r>
          </w:p>
        </w:tc>
        <w:tc>
          <w:tcPr>
            <w:tcW w:w="1440" w:type="dxa"/>
            <w:shd w:val="clear" w:color="auto" w:fill="auto"/>
            <w:vAlign w:val="center"/>
          </w:tcPr>
          <w:p w14:paraId="5DD2B492"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776630A2" w14:textId="36AEAEA2"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bl>
    <w:p w14:paraId="7FDDF0B1" w14:textId="55D7555B" w:rsidR="004370A9" w:rsidRPr="00284B69" w:rsidRDefault="004370A9" w:rsidP="007407E3">
      <w:pPr>
        <w:ind w:left="810" w:right="1170"/>
        <w:jc w:val="both"/>
        <w:rPr>
          <w:rFonts w:cstheme="minorHAnsi"/>
          <w:i/>
        </w:rPr>
      </w:pPr>
      <w:r w:rsidRPr="00284B69">
        <w:rPr>
          <w:rFonts w:cstheme="minorHAnsi"/>
          <w:i/>
        </w:rPr>
        <w:t xml:space="preserve">* Failure to answer, or answering “False” may be grounds for disqualification. Please attach additional information on any subject where the </w:t>
      </w:r>
      <w:r w:rsidR="003B5785" w:rsidRPr="00284B69">
        <w:rPr>
          <w:rFonts w:cstheme="minorHAnsi"/>
          <w:i/>
        </w:rPr>
        <w:t>Proposer</w:t>
      </w:r>
      <w:r w:rsidRPr="00284B69">
        <w:rPr>
          <w:rFonts w:cstheme="minorHAnsi"/>
          <w:i/>
        </w:rPr>
        <w:t xml:space="preserve"> responded “False” to a question above. </w:t>
      </w:r>
    </w:p>
    <w:p w14:paraId="0067BDED" w14:textId="77777777" w:rsidR="004370A9" w:rsidRPr="00284B69" w:rsidRDefault="004370A9" w:rsidP="004370A9">
      <w:pPr>
        <w:rPr>
          <w:rFonts w:cstheme="minorHAnsi"/>
          <w:b/>
        </w:rPr>
      </w:pPr>
    </w:p>
    <w:p w14:paraId="5603DDB6" w14:textId="6038ABC4" w:rsidR="00284B69" w:rsidRDefault="00284B69">
      <w:pPr>
        <w:rPr>
          <w:rFonts w:cstheme="minorHAnsi"/>
          <w:b/>
        </w:rPr>
      </w:pPr>
    </w:p>
    <w:p w14:paraId="5990D69A" w14:textId="77777777" w:rsidR="004370A9" w:rsidRDefault="004370A9" w:rsidP="004370A9">
      <w:pPr>
        <w:rPr>
          <w:rFonts w:cstheme="minorHAnsi"/>
        </w:rPr>
      </w:pPr>
    </w:p>
    <w:p w14:paraId="2C85A464" w14:textId="77777777" w:rsidR="00284B69" w:rsidRDefault="00284B69" w:rsidP="004370A9">
      <w:pPr>
        <w:rPr>
          <w:rFonts w:cstheme="minorHAnsi"/>
        </w:rPr>
      </w:pPr>
    </w:p>
    <w:p w14:paraId="70289425" w14:textId="77777777" w:rsidR="00EB4C71" w:rsidRPr="00284B69" w:rsidRDefault="00EB4C71" w:rsidP="00EB4C71">
      <w:pPr>
        <w:rPr>
          <w:rFonts w:cstheme="minorHAnsi"/>
          <w:bCs/>
        </w:rPr>
      </w:pPr>
    </w:p>
    <w:p w14:paraId="78D2C1F5" w14:textId="2E9647D2" w:rsidR="004370A9" w:rsidRPr="00284B69" w:rsidRDefault="00E47175" w:rsidP="004370A9">
      <w:pPr>
        <w:rPr>
          <w:rFonts w:cstheme="minorHAnsi"/>
          <w:b/>
          <w:spacing w:val="40"/>
        </w:rPr>
      </w:pPr>
      <w:r w:rsidRPr="00284B69">
        <w:rPr>
          <w:rFonts w:cstheme="minorHAnsi"/>
          <w:b/>
          <w:spacing w:val="40"/>
        </w:rPr>
        <w:t xml:space="preserve">ATTESTATION AND </w:t>
      </w:r>
      <w:r w:rsidR="004370A9" w:rsidRPr="00284B69">
        <w:rPr>
          <w:rFonts w:cstheme="minorHAnsi"/>
          <w:b/>
          <w:spacing w:val="40"/>
        </w:rPr>
        <w:t xml:space="preserve">SIGNATURE </w:t>
      </w:r>
    </w:p>
    <w:p w14:paraId="659D62D7" w14:textId="69390D61" w:rsidR="00E47175" w:rsidRPr="00284B69" w:rsidRDefault="00E47175" w:rsidP="00E47175">
      <w:pPr>
        <w:jc w:val="both"/>
        <w:rPr>
          <w:rFonts w:cstheme="minorHAnsi"/>
          <w:bCs/>
        </w:rPr>
      </w:pPr>
      <w:r w:rsidRPr="00284B69">
        <w:rPr>
          <w:rFonts w:cstheme="minorHAnsi"/>
          <w:bCs/>
        </w:rPr>
        <w:t xml:space="preserve">In compliance with this </w:t>
      </w:r>
      <w:r w:rsidR="003B5785" w:rsidRPr="00284B69">
        <w:rPr>
          <w:rFonts w:cstheme="minorHAnsi"/>
          <w:bCs/>
        </w:rPr>
        <w:t>RFP</w:t>
      </w:r>
      <w:r w:rsidRPr="00284B69">
        <w:rPr>
          <w:rFonts w:cstheme="minorHAnsi"/>
          <w:bCs/>
        </w:rPr>
        <w:t xml:space="preserve"> and with all Conditions imposed therein, the undersigned offers and agrees to furnish the goods/services at the price(s) indicated in the Pricing Schedule.  This </w:t>
      </w:r>
      <w:r w:rsidR="003B5785" w:rsidRPr="00284B69">
        <w:rPr>
          <w:rFonts w:cstheme="minorHAnsi"/>
          <w:bCs/>
        </w:rPr>
        <w:t>RFP</w:t>
      </w:r>
      <w:r w:rsidRPr="00284B69">
        <w:rPr>
          <w:rFonts w:cstheme="minorHAnsi"/>
          <w:bCs/>
        </w:rPr>
        <w:t xml:space="preserve"> shall constitute the entire understanding between VCUHS and the </w:t>
      </w:r>
      <w:r w:rsidR="003B5785" w:rsidRPr="00284B69">
        <w:rPr>
          <w:rFonts w:cstheme="minorHAnsi"/>
          <w:bCs/>
        </w:rPr>
        <w:t>Proposer</w:t>
      </w:r>
      <w:r w:rsidRPr="00284B69">
        <w:rPr>
          <w:rFonts w:cstheme="minorHAnsi"/>
          <w:bCs/>
        </w:rPr>
        <w:t xml:space="preserve">.  No modification, revision, or waivers of the terms in this </w:t>
      </w:r>
      <w:r w:rsidR="003B5785" w:rsidRPr="00284B69">
        <w:rPr>
          <w:rFonts w:cstheme="minorHAnsi"/>
          <w:bCs/>
        </w:rPr>
        <w:t>RFP</w:t>
      </w:r>
      <w:r w:rsidRPr="00284B69">
        <w:rPr>
          <w:rFonts w:cstheme="minorHAnsi"/>
          <w:bCs/>
        </w:rPr>
        <w:t xml:space="preserve"> shall be binding on VCUHS.  By signing this </w:t>
      </w:r>
      <w:r w:rsidR="003B5785" w:rsidRPr="00284B69">
        <w:rPr>
          <w:rFonts w:cstheme="minorHAnsi"/>
          <w:bCs/>
        </w:rPr>
        <w:t>RFP</w:t>
      </w:r>
      <w:r w:rsidRPr="00284B69">
        <w:rPr>
          <w:rFonts w:cstheme="minorHAnsi"/>
          <w:bCs/>
        </w:rPr>
        <w:t xml:space="preserve">, the </w:t>
      </w:r>
      <w:r w:rsidR="003B5785" w:rsidRPr="00284B69">
        <w:rPr>
          <w:rFonts w:cstheme="minorHAnsi"/>
          <w:bCs/>
        </w:rPr>
        <w:t>Proposer</w:t>
      </w:r>
      <w:r w:rsidRPr="00284B69">
        <w:rPr>
          <w:rFonts w:cstheme="minorHAnsi"/>
          <w:bCs/>
        </w:rPr>
        <w:t xml:space="preserve"> agrees to all VCUHS Terms and Conditions as provided in this </w:t>
      </w:r>
      <w:r w:rsidR="003B5785" w:rsidRPr="00284B69">
        <w:rPr>
          <w:rFonts w:cstheme="minorHAnsi"/>
          <w:bCs/>
        </w:rPr>
        <w:t>RFP</w:t>
      </w:r>
      <w:r w:rsidRPr="00284B69">
        <w:rPr>
          <w:rFonts w:cstheme="minorHAnsi"/>
          <w:bCs/>
        </w:rPr>
        <w:t xml:space="preserve">.  Any additional or different terms and conditions proposed by the </w:t>
      </w:r>
      <w:r w:rsidR="003B5785" w:rsidRPr="00284B69">
        <w:rPr>
          <w:rFonts w:cstheme="minorHAnsi"/>
          <w:bCs/>
        </w:rPr>
        <w:t>Proposer</w:t>
      </w:r>
      <w:r w:rsidRPr="00284B69">
        <w:rPr>
          <w:rFonts w:cstheme="minorHAnsi"/>
          <w:bCs/>
        </w:rPr>
        <w:t xml:space="preserve"> shall be mutually negotiated.</w:t>
      </w:r>
    </w:p>
    <w:p w14:paraId="61E5D168" w14:textId="77777777" w:rsidR="00E47175" w:rsidRPr="00284B69" w:rsidRDefault="00E47175" w:rsidP="00E47175">
      <w:pPr>
        <w:jc w:val="both"/>
        <w:rPr>
          <w:rFonts w:cstheme="minorHAnsi"/>
          <w:bCs/>
        </w:rPr>
      </w:pPr>
    </w:p>
    <w:p w14:paraId="1C7F5825" w14:textId="3AD42212" w:rsidR="00E47175" w:rsidRPr="00284B69" w:rsidRDefault="004370A9" w:rsidP="00E47175">
      <w:pPr>
        <w:jc w:val="both"/>
        <w:rPr>
          <w:rFonts w:cstheme="minorHAnsi"/>
          <w:bCs/>
        </w:rPr>
      </w:pPr>
      <w:r w:rsidRPr="00284B69">
        <w:rPr>
          <w:rFonts w:cstheme="minorHAnsi"/>
        </w:rPr>
        <w:t xml:space="preserve">This Submittal must be dated and signed by an officer or agent (“Representative”) duly authorized to execute contracts for the </w:t>
      </w:r>
      <w:r w:rsidR="003B5785" w:rsidRPr="00284B69">
        <w:rPr>
          <w:rFonts w:cstheme="minorHAnsi"/>
        </w:rPr>
        <w:t>Proposer</w:t>
      </w:r>
      <w:r w:rsidRPr="00284B69">
        <w:rPr>
          <w:rFonts w:cstheme="minorHAnsi"/>
        </w:rPr>
        <w:t xml:space="preserve">.  </w:t>
      </w:r>
      <w:r w:rsidR="00E47175" w:rsidRPr="00284B69">
        <w:rPr>
          <w:rFonts w:cstheme="minorHAnsi"/>
          <w:bCs/>
        </w:rPr>
        <w:t xml:space="preserve">I certify that I have read and understand this </w:t>
      </w:r>
      <w:r w:rsidR="003B5785" w:rsidRPr="00284B69">
        <w:rPr>
          <w:rFonts w:cstheme="minorHAnsi"/>
          <w:bCs/>
        </w:rPr>
        <w:t>RFP</w:t>
      </w:r>
      <w:r w:rsidR="00E47175" w:rsidRPr="00284B69">
        <w:rPr>
          <w:rFonts w:cstheme="minorHAnsi"/>
          <w:bCs/>
        </w:rPr>
        <w:t xml:space="preserve"> and I am authorized to sign this</w:t>
      </w:r>
      <w:r w:rsidR="003B5785" w:rsidRPr="00284B69">
        <w:rPr>
          <w:rFonts w:cstheme="minorHAnsi"/>
          <w:bCs/>
        </w:rPr>
        <w:t xml:space="preserve"> proposal</w:t>
      </w:r>
      <w:r w:rsidR="00E47175" w:rsidRPr="00284B69">
        <w:rPr>
          <w:rFonts w:cstheme="minorHAnsi"/>
          <w:bCs/>
        </w:rPr>
        <w:t xml:space="preserve"> on behalf of the </w:t>
      </w:r>
      <w:r w:rsidR="003B5785" w:rsidRPr="00284B69">
        <w:rPr>
          <w:rFonts w:cstheme="minorHAnsi"/>
          <w:bCs/>
        </w:rPr>
        <w:t>Proposer</w:t>
      </w:r>
      <w:r w:rsidR="00E47175" w:rsidRPr="00284B69">
        <w:rPr>
          <w:rFonts w:cstheme="minorHAnsi"/>
          <w:bCs/>
        </w:rPr>
        <w:t>.</w:t>
      </w:r>
    </w:p>
    <w:p w14:paraId="2925A7A5" w14:textId="5C654E38" w:rsidR="004370A9" w:rsidRPr="00284B69" w:rsidRDefault="004370A9" w:rsidP="00E47175">
      <w:pPr>
        <w:jc w:val="both"/>
        <w:rPr>
          <w:rFonts w:cstheme="minorHAnsi"/>
        </w:rPr>
      </w:pPr>
    </w:p>
    <w:p w14:paraId="249D290E" w14:textId="77777777" w:rsidR="004370A9" w:rsidRPr="00284B69" w:rsidRDefault="004370A9" w:rsidP="004370A9">
      <w:pPr>
        <w:rPr>
          <w:rFonts w:cstheme="minorHAnsi"/>
        </w:rPr>
      </w:pPr>
      <w:r w:rsidRPr="00284B69">
        <w:rPr>
          <w:rFonts w:cstheme="minorHAnsi"/>
        </w:rPr>
        <w:t xml:space="preserve"> </w:t>
      </w:r>
    </w:p>
    <w:p w14:paraId="6B1B7D1F" w14:textId="77777777" w:rsidR="00DB1522" w:rsidRPr="00284B69" w:rsidRDefault="00DB1522" w:rsidP="00EF711A">
      <w:pPr>
        <w:rPr>
          <w:rFonts w:cstheme="minorHAnsi"/>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64"/>
        <w:gridCol w:w="3876"/>
        <w:gridCol w:w="264"/>
        <w:gridCol w:w="1896"/>
      </w:tblGrid>
      <w:tr w:rsidR="004370A9" w:rsidRPr="00284B69" w14:paraId="3B4315FD" w14:textId="77777777" w:rsidTr="004370A9">
        <w:tc>
          <w:tcPr>
            <w:tcW w:w="4315" w:type="dxa"/>
            <w:tcBorders>
              <w:bottom w:val="single" w:sz="4" w:space="0" w:color="auto"/>
            </w:tcBorders>
          </w:tcPr>
          <w:p w14:paraId="39887308" w14:textId="77777777" w:rsidR="004370A9" w:rsidRPr="00284B69" w:rsidRDefault="004370A9" w:rsidP="004370A9">
            <w:pPr>
              <w:rPr>
                <w:rFonts w:cstheme="minorHAnsi"/>
              </w:rPr>
            </w:pPr>
          </w:p>
        </w:tc>
        <w:tc>
          <w:tcPr>
            <w:tcW w:w="264" w:type="dxa"/>
          </w:tcPr>
          <w:p w14:paraId="6A9D3C8C" w14:textId="77777777" w:rsidR="004370A9" w:rsidRPr="00284B69" w:rsidRDefault="004370A9" w:rsidP="004370A9">
            <w:pPr>
              <w:rPr>
                <w:rFonts w:cstheme="minorHAnsi"/>
              </w:rPr>
            </w:pPr>
          </w:p>
        </w:tc>
        <w:tc>
          <w:tcPr>
            <w:tcW w:w="3876" w:type="dxa"/>
            <w:tcBorders>
              <w:bottom w:val="single" w:sz="4" w:space="0" w:color="auto"/>
            </w:tcBorders>
          </w:tcPr>
          <w:p w14:paraId="0EA1DED9" w14:textId="69BF4A96" w:rsidR="004370A9" w:rsidRPr="00284B69" w:rsidRDefault="004370A9" w:rsidP="004370A9">
            <w:pPr>
              <w:rPr>
                <w:rFonts w:cstheme="minorHAnsi"/>
              </w:rPr>
            </w:pPr>
          </w:p>
        </w:tc>
        <w:tc>
          <w:tcPr>
            <w:tcW w:w="264" w:type="dxa"/>
          </w:tcPr>
          <w:p w14:paraId="6B84BF47" w14:textId="515395AD" w:rsidR="004370A9" w:rsidRPr="00284B69" w:rsidRDefault="004370A9" w:rsidP="004370A9">
            <w:pPr>
              <w:rPr>
                <w:rFonts w:cstheme="minorHAnsi"/>
              </w:rPr>
            </w:pPr>
          </w:p>
        </w:tc>
        <w:tc>
          <w:tcPr>
            <w:tcW w:w="1896" w:type="dxa"/>
            <w:tcBorders>
              <w:bottom w:val="single" w:sz="4" w:space="0" w:color="auto"/>
            </w:tcBorders>
          </w:tcPr>
          <w:p w14:paraId="42B1D4F2" w14:textId="13B666A0" w:rsidR="004370A9" w:rsidRPr="00284B69" w:rsidRDefault="004370A9" w:rsidP="004370A9">
            <w:pPr>
              <w:rPr>
                <w:rFonts w:cstheme="minorHAnsi"/>
              </w:rPr>
            </w:pPr>
          </w:p>
        </w:tc>
      </w:tr>
      <w:tr w:rsidR="004370A9" w:rsidRPr="00284B69" w14:paraId="49217C89" w14:textId="77777777" w:rsidTr="004370A9">
        <w:tc>
          <w:tcPr>
            <w:tcW w:w="4315" w:type="dxa"/>
            <w:tcBorders>
              <w:top w:val="single" w:sz="4" w:space="0" w:color="auto"/>
            </w:tcBorders>
          </w:tcPr>
          <w:p w14:paraId="17AF6F18" w14:textId="32A9E3BB" w:rsidR="004370A9" w:rsidRPr="00284B69" w:rsidRDefault="004370A9" w:rsidP="004370A9">
            <w:pPr>
              <w:rPr>
                <w:rFonts w:cstheme="minorHAnsi"/>
              </w:rPr>
            </w:pPr>
            <w:r w:rsidRPr="00284B69">
              <w:rPr>
                <w:rFonts w:cstheme="minorHAnsi"/>
              </w:rPr>
              <w:t>Name of Representative</w:t>
            </w:r>
            <w:r w:rsidRPr="00284B69">
              <w:rPr>
                <w:rFonts w:cstheme="minorHAnsi"/>
              </w:rPr>
              <w:tab/>
            </w:r>
          </w:p>
        </w:tc>
        <w:tc>
          <w:tcPr>
            <w:tcW w:w="264" w:type="dxa"/>
          </w:tcPr>
          <w:p w14:paraId="0FA04B8A" w14:textId="77777777" w:rsidR="004370A9" w:rsidRPr="00284B69" w:rsidRDefault="004370A9" w:rsidP="004370A9">
            <w:pPr>
              <w:rPr>
                <w:rFonts w:cstheme="minorHAnsi"/>
              </w:rPr>
            </w:pPr>
          </w:p>
        </w:tc>
        <w:tc>
          <w:tcPr>
            <w:tcW w:w="3876" w:type="dxa"/>
            <w:tcBorders>
              <w:top w:val="single" w:sz="4" w:space="0" w:color="auto"/>
            </w:tcBorders>
          </w:tcPr>
          <w:p w14:paraId="52DB96F6" w14:textId="2E93ADA7" w:rsidR="004370A9" w:rsidRPr="00284B69" w:rsidRDefault="004370A9" w:rsidP="004370A9">
            <w:pPr>
              <w:rPr>
                <w:rFonts w:cstheme="minorHAnsi"/>
              </w:rPr>
            </w:pPr>
            <w:r w:rsidRPr="00284B69">
              <w:rPr>
                <w:rFonts w:cstheme="minorHAnsi"/>
              </w:rPr>
              <w:t>Signature</w:t>
            </w:r>
          </w:p>
        </w:tc>
        <w:tc>
          <w:tcPr>
            <w:tcW w:w="264" w:type="dxa"/>
          </w:tcPr>
          <w:p w14:paraId="6215B7EF" w14:textId="72EEEBDE" w:rsidR="004370A9" w:rsidRPr="00284B69" w:rsidRDefault="004370A9" w:rsidP="004370A9">
            <w:pPr>
              <w:rPr>
                <w:rFonts w:cstheme="minorHAnsi"/>
              </w:rPr>
            </w:pPr>
          </w:p>
        </w:tc>
        <w:tc>
          <w:tcPr>
            <w:tcW w:w="1896" w:type="dxa"/>
            <w:tcBorders>
              <w:top w:val="single" w:sz="4" w:space="0" w:color="auto"/>
            </w:tcBorders>
          </w:tcPr>
          <w:p w14:paraId="40459993" w14:textId="71F9E191" w:rsidR="004370A9" w:rsidRPr="00284B69" w:rsidRDefault="004370A9" w:rsidP="004370A9">
            <w:pPr>
              <w:rPr>
                <w:rFonts w:cstheme="minorHAnsi"/>
              </w:rPr>
            </w:pPr>
            <w:r w:rsidRPr="00284B69">
              <w:rPr>
                <w:rFonts w:cstheme="minorHAnsi"/>
              </w:rPr>
              <w:t>Date</w:t>
            </w:r>
          </w:p>
        </w:tc>
      </w:tr>
    </w:tbl>
    <w:p w14:paraId="7E863F48" w14:textId="77777777" w:rsidR="004370A9" w:rsidRPr="00284B69" w:rsidRDefault="004370A9" w:rsidP="00EF711A">
      <w:pPr>
        <w:rPr>
          <w:rFonts w:cstheme="minorHAnsi"/>
        </w:rPr>
      </w:pPr>
    </w:p>
    <w:p w14:paraId="47B9CF74" w14:textId="77777777" w:rsidR="00A540DA" w:rsidRPr="00284B69" w:rsidRDefault="00A540DA" w:rsidP="00EF711A">
      <w:pPr>
        <w:rPr>
          <w:rFonts w:cstheme="minorHAnsi"/>
        </w:rPr>
      </w:pPr>
    </w:p>
    <w:p w14:paraId="5F871D4C" w14:textId="77777777" w:rsidR="00A540DA" w:rsidRPr="00284B69" w:rsidRDefault="00A540DA" w:rsidP="00EF711A">
      <w:pPr>
        <w:rPr>
          <w:rFonts w:cstheme="minorHAnsi"/>
        </w:rPr>
      </w:pPr>
    </w:p>
    <w:p w14:paraId="7225482D" w14:textId="77777777" w:rsidR="00A540DA" w:rsidRPr="00284B69" w:rsidRDefault="00A540DA" w:rsidP="00EF711A">
      <w:pPr>
        <w:rPr>
          <w:rFonts w:cstheme="minorHAnsi"/>
        </w:rPr>
      </w:pPr>
    </w:p>
    <w:p w14:paraId="4EB5D88D" w14:textId="77777777" w:rsidR="00335556" w:rsidRPr="00284B69" w:rsidRDefault="00335556">
      <w:pPr>
        <w:rPr>
          <w:rFonts w:eastAsia="Times New Roman" w:cstheme="minorHAnsi"/>
          <w:b/>
          <w:bCs/>
          <w:spacing w:val="40"/>
          <w:kern w:val="32"/>
        </w:rPr>
      </w:pPr>
      <w:r w:rsidRPr="00284B69">
        <w:rPr>
          <w:rFonts w:cstheme="minorHAnsi"/>
          <w:spacing w:val="40"/>
        </w:rPr>
        <w:br w:type="page"/>
      </w:r>
    </w:p>
    <w:p w14:paraId="1D7571D8" w14:textId="6592E05A" w:rsidR="00A540DA" w:rsidRPr="00EF711A" w:rsidRDefault="00A540DA" w:rsidP="00A540DA">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B </w:t>
      </w:r>
    </w:p>
    <w:p w14:paraId="0D09C36A" w14:textId="77777777" w:rsidR="00960454" w:rsidRPr="00EF711A" w:rsidRDefault="00960454" w:rsidP="00960454">
      <w:pPr>
        <w:pStyle w:val="Heading1"/>
        <w:numPr>
          <w:ilvl w:val="0"/>
          <w:numId w:val="0"/>
        </w:numPr>
        <w:spacing w:before="0" w:after="0"/>
        <w:jc w:val="center"/>
        <w:rPr>
          <w:rFonts w:asciiTheme="minorHAnsi" w:hAnsiTheme="minorHAnsi" w:cstheme="minorHAnsi"/>
          <w:spacing w:val="40"/>
          <w:sz w:val="28"/>
          <w:szCs w:val="20"/>
        </w:rPr>
      </w:pPr>
      <w:r w:rsidRPr="00EA5F42">
        <w:rPr>
          <w:rFonts w:asciiTheme="minorHAnsi" w:hAnsiTheme="minorHAnsi" w:cstheme="minorHAnsi"/>
          <w:spacing w:val="40"/>
          <w:sz w:val="28"/>
          <w:szCs w:val="20"/>
        </w:rPr>
        <w:t>Small Business and SWaM Plan</w:t>
      </w:r>
    </w:p>
    <w:p w14:paraId="4A9A5F45" w14:textId="77777777" w:rsidR="00960454" w:rsidRDefault="00960454" w:rsidP="00960454">
      <w:pPr>
        <w:rPr>
          <w:rFonts w:cstheme="minorHAnsi"/>
        </w:rPr>
      </w:pPr>
    </w:p>
    <w:p w14:paraId="1F45C8E3" w14:textId="77777777" w:rsidR="00960454" w:rsidRDefault="00960454" w:rsidP="00960454">
      <w:pPr>
        <w:rPr>
          <w:rFonts w:cstheme="minorHAnsi"/>
        </w:rPr>
      </w:pPr>
    </w:p>
    <w:p w14:paraId="533878BE" w14:textId="77777777" w:rsidR="00960454" w:rsidRDefault="00960454" w:rsidP="00960454">
      <w:pPr>
        <w:jc w:val="both"/>
        <w:rPr>
          <w:rFonts w:cstheme="minorHAnsi"/>
          <w:b/>
          <w:bCs/>
        </w:rPr>
      </w:pPr>
    </w:p>
    <w:p w14:paraId="387CE76B" w14:textId="77777777" w:rsidR="00960454" w:rsidRDefault="00960454" w:rsidP="00960454">
      <w:pPr>
        <w:jc w:val="both"/>
        <w:rPr>
          <w:rFonts w:cstheme="minorHAnsi"/>
          <w:b/>
          <w:bCs/>
          <w:spacing w:val="20"/>
          <w:sz w:val="24"/>
          <w:szCs w:val="24"/>
        </w:rPr>
      </w:pPr>
      <w:r w:rsidRPr="0054279D">
        <w:rPr>
          <w:rFonts w:cstheme="minorHAnsi"/>
          <w:b/>
          <w:bCs/>
          <w:spacing w:val="20"/>
          <w:sz w:val="24"/>
          <w:szCs w:val="24"/>
        </w:rPr>
        <w:t xml:space="preserve">Overview </w:t>
      </w:r>
    </w:p>
    <w:p w14:paraId="2AC6B7E8" w14:textId="77777777" w:rsidR="00960454" w:rsidRDefault="00960454" w:rsidP="00960454">
      <w:pPr>
        <w:jc w:val="both"/>
        <w:rPr>
          <w:rFonts w:cstheme="minorHAnsi"/>
        </w:rPr>
      </w:pPr>
      <w:r w:rsidRPr="0054279D">
        <w:rPr>
          <w:rFonts w:cstheme="minorHAnsi"/>
        </w:rPr>
        <w:t xml:space="preserve">VCU Health System encourages and supports the purchases of goods and services from  small businesses certified by the Virginia Department of Small Business and Supplier Diversity (SBSD) including but not limited to business owned by minorities (MBE), women (WBE), service disabled-veteran-owned (SDVBE), and disadvantaged (DBE) and micro businesses  with a concentration on firms in the Richmond Metropolitan Area in accordance with the mission, vison, and values of VCU Health System. </w:t>
      </w:r>
    </w:p>
    <w:p w14:paraId="248A166D" w14:textId="77777777" w:rsidR="00960454" w:rsidRPr="0054279D" w:rsidRDefault="00960454" w:rsidP="00960454">
      <w:pPr>
        <w:jc w:val="both"/>
        <w:rPr>
          <w:rFonts w:cstheme="minorHAnsi"/>
        </w:rPr>
      </w:pPr>
    </w:p>
    <w:p w14:paraId="608B1096" w14:textId="77777777" w:rsidR="00960454" w:rsidRPr="0054279D" w:rsidRDefault="00960454" w:rsidP="00960454">
      <w:pPr>
        <w:jc w:val="both"/>
        <w:rPr>
          <w:rFonts w:cstheme="minorHAnsi"/>
        </w:rPr>
      </w:pPr>
      <w:r w:rsidRPr="0054279D">
        <w:rPr>
          <w:rFonts w:cstheme="minorHAnsi"/>
        </w:rPr>
        <w:t>These businesses will be referred to as SWaM businesses for the duration of this form.</w:t>
      </w:r>
    </w:p>
    <w:p w14:paraId="52084526" w14:textId="77777777" w:rsidR="00960454" w:rsidRPr="0054279D" w:rsidRDefault="00960454" w:rsidP="00960454">
      <w:pPr>
        <w:jc w:val="both"/>
        <w:rPr>
          <w:rFonts w:cstheme="minorHAnsi"/>
        </w:rPr>
      </w:pPr>
      <w:r w:rsidRPr="0054279D">
        <w:rPr>
          <w:rFonts w:cstheme="minorHAnsi"/>
        </w:rPr>
        <w:t xml:space="preserve"> </w:t>
      </w:r>
    </w:p>
    <w:p w14:paraId="2251A9E8" w14:textId="77777777" w:rsidR="00960454" w:rsidRPr="0054279D" w:rsidRDefault="00960454" w:rsidP="00960454">
      <w:pPr>
        <w:jc w:val="both"/>
        <w:rPr>
          <w:rFonts w:cstheme="minorHAnsi"/>
        </w:rPr>
      </w:pPr>
      <w:r w:rsidRPr="0054279D">
        <w:rPr>
          <w:rFonts w:cstheme="minorHAnsi"/>
        </w:rPr>
        <w:t xml:space="preserve">VCU Health </w:t>
      </w:r>
      <w:proofErr w:type="spellStart"/>
      <w:r w:rsidRPr="0054279D">
        <w:rPr>
          <w:rFonts w:cstheme="minorHAnsi"/>
        </w:rPr>
        <w:t>recoginizes</w:t>
      </w:r>
      <w:proofErr w:type="spellEnd"/>
      <w:r w:rsidRPr="0054279D">
        <w:rPr>
          <w:rFonts w:cstheme="minorHAnsi"/>
        </w:rPr>
        <w:t xml:space="preserve"> certification from the following organizations:</w:t>
      </w:r>
    </w:p>
    <w:p w14:paraId="31F000B9"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Virginia Department of Small Business and Supplier Diversity </w:t>
      </w:r>
    </w:p>
    <w:p w14:paraId="5F589212"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Women's Business Enterprise National Council </w:t>
      </w:r>
    </w:p>
    <w:p w14:paraId="63E8A6B6"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National Minority Supplier Development Council </w:t>
      </w:r>
    </w:p>
    <w:p w14:paraId="6F507CB7"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National Gay &amp; Lesbian Chamber of Commerce </w:t>
      </w:r>
    </w:p>
    <w:p w14:paraId="7DCD6832"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U.S. Department of Veterans Affairs </w:t>
      </w:r>
    </w:p>
    <w:p w14:paraId="4C233FC6" w14:textId="77777777" w:rsidR="00960454" w:rsidRPr="0054279D" w:rsidRDefault="00960454" w:rsidP="00B454D0">
      <w:pPr>
        <w:pStyle w:val="ListParagraph"/>
        <w:numPr>
          <w:ilvl w:val="0"/>
          <w:numId w:val="40"/>
        </w:numPr>
        <w:jc w:val="both"/>
        <w:rPr>
          <w:rFonts w:cstheme="minorHAnsi"/>
        </w:rPr>
      </w:pPr>
      <w:r w:rsidRPr="0054279D">
        <w:rPr>
          <w:rFonts w:cstheme="minorHAnsi"/>
        </w:rPr>
        <w:t xml:space="preserve">Small Business Administration </w:t>
      </w:r>
    </w:p>
    <w:p w14:paraId="7F526146" w14:textId="77777777" w:rsidR="00960454" w:rsidRPr="0054279D" w:rsidRDefault="00960454" w:rsidP="00B454D0">
      <w:pPr>
        <w:pStyle w:val="ListParagraph"/>
        <w:numPr>
          <w:ilvl w:val="0"/>
          <w:numId w:val="40"/>
        </w:numPr>
        <w:jc w:val="both"/>
        <w:rPr>
          <w:rFonts w:cstheme="minorHAnsi"/>
        </w:rPr>
      </w:pPr>
      <w:proofErr w:type="spellStart"/>
      <w:r w:rsidRPr="0054279D">
        <w:rPr>
          <w:rFonts w:cstheme="minorHAnsi"/>
        </w:rPr>
        <w:t>Disability:IN</w:t>
      </w:r>
      <w:proofErr w:type="spellEnd"/>
    </w:p>
    <w:p w14:paraId="166AAC2C" w14:textId="77777777" w:rsidR="00960454" w:rsidRPr="0054279D" w:rsidRDefault="00960454" w:rsidP="00960454">
      <w:pPr>
        <w:jc w:val="both"/>
        <w:rPr>
          <w:rFonts w:cstheme="minorHAnsi"/>
        </w:rPr>
      </w:pPr>
    </w:p>
    <w:p w14:paraId="155BE3A3" w14:textId="77777777" w:rsidR="00960454" w:rsidRPr="0054279D" w:rsidRDefault="00960454" w:rsidP="00960454">
      <w:pPr>
        <w:jc w:val="both"/>
        <w:rPr>
          <w:rFonts w:cstheme="minorHAnsi"/>
        </w:rPr>
      </w:pPr>
      <w:r w:rsidRPr="0054279D">
        <w:rPr>
          <w:rFonts w:cstheme="minorHAnsi"/>
        </w:rPr>
        <w:t xml:space="preserve">Other certifications will be considered on a case-by-case basis.   </w:t>
      </w:r>
    </w:p>
    <w:p w14:paraId="01389AEB" w14:textId="77777777" w:rsidR="00960454" w:rsidRDefault="00960454" w:rsidP="00960454">
      <w:pPr>
        <w:jc w:val="both"/>
        <w:rPr>
          <w:rFonts w:cstheme="minorHAnsi"/>
        </w:rPr>
      </w:pPr>
    </w:p>
    <w:p w14:paraId="739BCD69" w14:textId="77777777" w:rsidR="00960454" w:rsidRPr="0054279D" w:rsidRDefault="00960454" w:rsidP="00960454">
      <w:pPr>
        <w:jc w:val="both"/>
        <w:rPr>
          <w:rFonts w:cstheme="minorHAnsi"/>
        </w:rPr>
      </w:pPr>
    </w:p>
    <w:p w14:paraId="3B241D26" w14:textId="77777777" w:rsidR="00960454" w:rsidRDefault="00960454" w:rsidP="00960454">
      <w:pPr>
        <w:jc w:val="both"/>
        <w:rPr>
          <w:rFonts w:cstheme="minorHAnsi"/>
          <w:b/>
          <w:bCs/>
          <w:spacing w:val="20"/>
          <w:sz w:val="24"/>
          <w:szCs w:val="24"/>
        </w:rPr>
      </w:pPr>
      <w:r w:rsidRPr="0054279D">
        <w:rPr>
          <w:rFonts w:cstheme="minorHAnsi"/>
          <w:b/>
          <w:bCs/>
          <w:spacing w:val="20"/>
          <w:sz w:val="24"/>
          <w:szCs w:val="24"/>
        </w:rPr>
        <w:t>Subcontracting Program</w:t>
      </w:r>
    </w:p>
    <w:p w14:paraId="737EFE50" w14:textId="77777777" w:rsidR="00960454" w:rsidRPr="0054279D" w:rsidRDefault="00960454" w:rsidP="00960454">
      <w:pPr>
        <w:jc w:val="both"/>
        <w:rPr>
          <w:rFonts w:cstheme="minorHAnsi"/>
        </w:rPr>
      </w:pPr>
      <w:r w:rsidRPr="0054279D">
        <w:rPr>
          <w:rFonts w:cstheme="minorHAnsi"/>
        </w:rPr>
        <w:t>Non-SWaM businesses support our goals</w:t>
      </w:r>
      <w:r>
        <w:rPr>
          <w:rFonts w:cstheme="minorHAnsi"/>
        </w:rPr>
        <w:t xml:space="preserve"> </w:t>
      </w:r>
      <w:r w:rsidRPr="0054279D">
        <w:rPr>
          <w:rFonts w:cstheme="minorHAnsi"/>
        </w:rPr>
        <w:t xml:space="preserve">by providing subcontracting or tier-2 opportunities to SWaM suppliers. We expect our prime contractors and suppliers to mirror our commitment to supplier diversity by creating subcontracting opportunities for SWaM businesses on VCU Health contracts and report results on a quarterly basis. </w:t>
      </w:r>
    </w:p>
    <w:p w14:paraId="69EF3626" w14:textId="77777777" w:rsidR="00960454" w:rsidRDefault="00960454" w:rsidP="00960454">
      <w:pPr>
        <w:jc w:val="both"/>
        <w:rPr>
          <w:rFonts w:cstheme="minorHAnsi"/>
        </w:rPr>
      </w:pPr>
      <w:r w:rsidRPr="0054279D">
        <w:rPr>
          <w:rFonts w:cstheme="minorHAnsi"/>
        </w:rPr>
        <w:t xml:space="preserve"> </w:t>
      </w:r>
    </w:p>
    <w:p w14:paraId="18FD5002" w14:textId="77777777" w:rsidR="00960454" w:rsidRPr="0054279D" w:rsidRDefault="00960454" w:rsidP="00960454">
      <w:pPr>
        <w:jc w:val="both"/>
        <w:rPr>
          <w:rFonts w:cstheme="minorHAnsi"/>
        </w:rPr>
      </w:pPr>
    </w:p>
    <w:p w14:paraId="48F32E66" w14:textId="77777777" w:rsidR="00960454" w:rsidRDefault="00960454" w:rsidP="00960454">
      <w:pPr>
        <w:jc w:val="both"/>
        <w:rPr>
          <w:rFonts w:cstheme="minorHAnsi"/>
          <w:b/>
          <w:bCs/>
          <w:spacing w:val="20"/>
          <w:sz w:val="24"/>
          <w:szCs w:val="24"/>
        </w:rPr>
      </w:pPr>
      <w:r w:rsidRPr="0054279D">
        <w:rPr>
          <w:rFonts w:cstheme="minorHAnsi"/>
          <w:b/>
          <w:bCs/>
          <w:spacing w:val="20"/>
          <w:sz w:val="24"/>
          <w:szCs w:val="24"/>
        </w:rPr>
        <w:t>SWaM Goals for this Project</w:t>
      </w:r>
    </w:p>
    <w:p w14:paraId="3447D872" w14:textId="77777777" w:rsidR="00960454" w:rsidRPr="0054279D" w:rsidRDefault="00960454" w:rsidP="00960454">
      <w:pPr>
        <w:jc w:val="both"/>
        <w:rPr>
          <w:rFonts w:cstheme="minorHAnsi"/>
          <w:b/>
          <w:bCs/>
          <w:u w:val="single"/>
        </w:rPr>
      </w:pPr>
      <w:r w:rsidRPr="0054279D">
        <w:rPr>
          <w:rFonts w:cstheme="minorHAnsi"/>
        </w:rPr>
        <w:t xml:space="preserve">It is a goal of VCU Health to offer opportunities for the growth and advancement of SWaM businesses.  VCU Health’s SWaM participation goals are as follows: </w:t>
      </w:r>
      <w:r>
        <w:rPr>
          <w:rFonts w:cstheme="minorHAnsi"/>
        </w:rPr>
        <w:t xml:space="preserve">  </w:t>
      </w:r>
      <w:r w:rsidRPr="0054279D">
        <w:rPr>
          <w:rFonts w:cstheme="minorHAnsi"/>
          <w:b/>
          <w:bCs/>
          <w:u w:val="single"/>
        </w:rPr>
        <w:t>42% SWaM participation goal which also includes a 20% goal for Minority Business Enterprises (MBEs).</w:t>
      </w:r>
    </w:p>
    <w:p w14:paraId="43475BA4" w14:textId="77777777" w:rsidR="00960454" w:rsidRDefault="00960454" w:rsidP="00960454">
      <w:pPr>
        <w:jc w:val="both"/>
        <w:rPr>
          <w:rFonts w:cstheme="minorHAnsi"/>
          <w:b/>
          <w:bCs/>
        </w:rPr>
      </w:pPr>
    </w:p>
    <w:p w14:paraId="23936E55" w14:textId="77777777" w:rsidR="00960454" w:rsidRDefault="00960454" w:rsidP="00960454">
      <w:pPr>
        <w:jc w:val="both"/>
        <w:rPr>
          <w:rFonts w:cstheme="minorHAnsi"/>
          <w:b/>
          <w:bCs/>
        </w:rPr>
      </w:pPr>
    </w:p>
    <w:p w14:paraId="69FC7EDB" w14:textId="77777777" w:rsidR="00960454" w:rsidRDefault="00960454" w:rsidP="00960454">
      <w:pPr>
        <w:jc w:val="both"/>
        <w:rPr>
          <w:rFonts w:cstheme="minorHAnsi"/>
          <w:b/>
          <w:bCs/>
        </w:rPr>
      </w:pPr>
    </w:p>
    <w:p w14:paraId="169B7872" w14:textId="77777777" w:rsidR="00960454" w:rsidRDefault="00960454" w:rsidP="00960454">
      <w:pPr>
        <w:rPr>
          <w:rFonts w:cstheme="minorHAnsi"/>
        </w:rPr>
      </w:pPr>
    </w:p>
    <w:p w14:paraId="65685B91" w14:textId="77777777" w:rsidR="00960454" w:rsidRDefault="00960454" w:rsidP="00960454">
      <w:pPr>
        <w:rPr>
          <w:rFonts w:cstheme="minorHAnsi"/>
        </w:rPr>
      </w:pPr>
    </w:p>
    <w:p w14:paraId="6F8DC5AE" w14:textId="77777777" w:rsidR="00960454" w:rsidRDefault="00960454" w:rsidP="00960454">
      <w:pPr>
        <w:rPr>
          <w:rFonts w:cstheme="minorHAnsi"/>
        </w:rPr>
      </w:pPr>
    </w:p>
    <w:p w14:paraId="2CE595A7" w14:textId="77777777" w:rsidR="00960454" w:rsidRDefault="00960454" w:rsidP="00960454">
      <w:pPr>
        <w:rPr>
          <w:rFonts w:cstheme="minorHAnsi"/>
        </w:rPr>
      </w:pPr>
      <w:r>
        <w:rPr>
          <w:rFonts w:cstheme="minorHAnsi"/>
        </w:rPr>
        <w:br w:type="page"/>
      </w:r>
    </w:p>
    <w:tbl>
      <w:tblPr>
        <w:tblW w:w="10692" w:type="dxa"/>
        <w:tblInd w:w="108" w:type="dxa"/>
        <w:tblLook w:val="04A0" w:firstRow="1" w:lastRow="0" w:firstColumn="1" w:lastColumn="0" w:noHBand="0" w:noVBand="1"/>
      </w:tblPr>
      <w:tblGrid>
        <w:gridCol w:w="1872"/>
        <w:gridCol w:w="8820"/>
      </w:tblGrid>
      <w:tr w:rsidR="00960454" w:rsidRPr="00AD47BF" w14:paraId="6D4D5DA7" w14:textId="77777777" w:rsidTr="001428DB">
        <w:trPr>
          <w:trHeight w:val="360"/>
        </w:trPr>
        <w:tc>
          <w:tcPr>
            <w:tcW w:w="1872" w:type="dxa"/>
            <w:vAlign w:val="bottom"/>
          </w:tcPr>
          <w:p w14:paraId="7EAB01CE" w14:textId="77777777" w:rsidR="00960454" w:rsidRPr="00AD47BF" w:rsidRDefault="00960454" w:rsidP="001428DB">
            <w:pPr>
              <w:rPr>
                <w:rFonts w:cstheme="minorHAnsi"/>
              </w:rPr>
            </w:pPr>
            <w:r w:rsidRPr="00AD47BF">
              <w:rPr>
                <w:rFonts w:cstheme="minorHAnsi"/>
              </w:rPr>
              <w:lastRenderedPageBreak/>
              <w:t>Company Name:</w:t>
            </w:r>
          </w:p>
        </w:tc>
        <w:tc>
          <w:tcPr>
            <w:tcW w:w="8820" w:type="dxa"/>
            <w:tcBorders>
              <w:bottom w:val="single" w:sz="4" w:space="0" w:color="auto"/>
            </w:tcBorders>
            <w:vAlign w:val="bottom"/>
          </w:tcPr>
          <w:p w14:paraId="01712963" w14:textId="77777777" w:rsidR="00960454" w:rsidRPr="00AD47BF" w:rsidRDefault="00960454" w:rsidP="001428DB">
            <w:pPr>
              <w:jc w:val="both"/>
              <w:rPr>
                <w:rFonts w:cstheme="minorHAnsi"/>
                <w:b/>
              </w:rPr>
            </w:pPr>
          </w:p>
        </w:tc>
      </w:tr>
    </w:tbl>
    <w:p w14:paraId="4C0ED3B1" w14:textId="77777777" w:rsidR="00960454" w:rsidRDefault="00960454" w:rsidP="00960454">
      <w:pPr>
        <w:jc w:val="both"/>
        <w:rPr>
          <w:rFonts w:cstheme="minorHAnsi"/>
        </w:rPr>
      </w:pPr>
    </w:p>
    <w:p w14:paraId="6FDC14A0" w14:textId="77777777" w:rsidR="00960454" w:rsidRDefault="00960454" w:rsidP="00960454">
      <w:pPr>
        <w:jc w:val="both"/>
        <w:rPr>
          <w:rFonts w:cstheme="minorHAnsi"/>
        </w:rPr>
      </w:pPr>
    </w:p>
    <w:p w14:paraId="69102A78" w14:textId="77777777" w:rsidR="00960454" w:rsidRPr="00D42D5B" w:rsidRDefault="00960454" w:rsidP="00B454D0">
      <w:pPr>
        <w:pStyle w:val="ListParagraph"/>
        <w:numPr>
          <w:ilvl w:val="0"/>
          <w:numId w:val="39"/>
        </w:numPr>
        <w:jc w:val="both"/>
        <w:rPr>
          <w:rFonts w:cstheme="minorHAnsi"/>
        </w:rPr>
      </w:pPr>
      <w:r w:rsidRPr="00D42D5B">
        <w:rPr>
          <w:rFonts w:cstheme="minorHAnsi"/>
        </w:rPr>
        <w:t xml:space="preserve">Does your company meet the Virginia Department of Small Business and Supplier Diversity’s SWaM program or the U.S. Government's criteria (at least 51 percent ownership) to qualify as SWaM or other small business type? </w:t>
      </w:r>
    </w:p>
    <w:p w14:paraId="2C3A309C" w14:textId="77777777" w:rsidR="00960454" w:rsidRDefault="00960454" w:rsidP="00960454">
      <w:pPr>
        <w:jc w:val="both"/>
        <w:rPr>
          <w:rFonts w:cstheme="minorHAnsi"/>
        </w:rPr>
      </w:pPr>
    </w:p>
    <w:tbl>
      <w:tblPr>
        <w:tblStyle w:val="TableGrid"/>
        <w:tblW w:w="1026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180"/>
      </w:tblGrid>
      <w:tr w:rsidR="00960454" w14:paraId="6E44ACE5" w14:textId="77777777" w:rsidTr="001428DB">
        <w:tc>
          <w:tcPr>
            <w:tcW w:w="1080" w:type="dxa"/>
          </w:tcPr>
          <w:p w14:paraId="4F67A38B" w14:textId="77777777" w:rsidR="00960454" w:rsidRDefault="00960454" w:rsidP="001428DB">
            <w:pPr>
              <w:jc w:val="both"/>
              <w:rPr>
                <w:rFonts w:cstheme="minorHAnsi"/>
              </w:rPr>
            </w:pPr>
            <w:r>
              <w:rPr>
                <w:rFonts w:cstheme="minorHAnsi"/>
              </w:rPr>
              <w:sym w:font="Wingdings 2" w:char="F0A3"/>
            </w:r>
            <w:r>
              <w:rPr>
                <w:rFonts w:cstheme="minorHAnsi"/>
              </w:rPr>
              <w:t xml:space="preserve"> No</w:t>
            </w:r>
          </w:p>
        </w:tc>
        <w:tc>
          <w:tcPr>
            <w:tcW w:w="9180" w:type="dxa"/>
          </w:tcPr>
          <w:p w14:paraId="55F9E14A" w14:textId="77777777" w:rsidR="00960454" w:rsidRDefault="00960454" w:rsidP="001428DB">
            <w:pPr>
              <w:jc w:val="both"/>
              <w:rPr>
                <w:rFonts w:cstheme="minorHAnsi"/>
              </w:rPr>
            </w:pPr>
          </w:p>
        </w:tc>
      </w:tr>
      <w:tr w:rsidR="00960454" w14:paraId="5C7395DA" w14:textId="77777777" w:rsidTr="001428DB">
        <w:tc>
          <w:tcPr>
            <w:tcW w:w="1080" w:type="dxa"/>
          </w:tcPr>
          <w:p w14:paraId="5BA9C54D" w14:textId="77777777" w:rsidR="00960454" w:rsidRDefault="00960454" w:rsidP="001428DB">
            <w:pPr>
              <w:jc w:val="both"/>
              <w:rPr>
                <w:rFonts w:cstheme="minorHAnsi"/>
              </w:rPr>
            </w:pPr>
            <w:r>
              <w:rPr>
                <w:rFonts w:cstheme="minorHAnsi"/>
              </w:rPr>
              <w:sym w:font="Wingdings 2" w:char="F0A3"/>
            </w:r>
            <w:r>
              <w:rPr>
                <w:rFonts w:cstheme="minorHAnsi"/>
              </w:rPr>
              <w:t xml:space="preserve"> Yes*</w:t>
            </w:r>
          </w:p>
        </w:tc>
        <w:tc>
          <w:tcPr>
            <w:tcW w:w="9180" w:type="dxa"/>
          </w:tcPr>
          <w:p w14:paraId="1B02FB68" w14:textId="77777777" w:rsidR="00960454" w:rsidRDefault="00960454" w:rsidP="001428DB">
            <w:pPr>
              <w:jc w:val="both"/>
              <w:rPr>
                <w:rFonts w:cstheme="minorHAnsi"/>
              </w:rPr>
            </w:pPr>
            <w:r>
              <w:rPr>
                <w:rFonts w:cstheme="minorHAnsi"/>
              </w:rPr>
              <w:t>*</w:t>
            </w:r>
            <w:r w:rsidRPr="00D42D5B">
              <w:rPr>
                <w:rFonts w:cstheme="minorHAnsi"/>
              </w:rPr>
              <w:t xml:space="preserve">If yes, please include a copy of your certification to your Bid AND register in VCU Health’s Supplier Diversity Portal at </w:t>
            </w:r>
            <w:hyperlink r:id="rId11" w:history="1">
              <w:r w:rsidRPr="00D42D5B">
                <w:rPr>
                  <w:rStyle w:val="Hyperlink"/>
                  <w:rFonts w:cstheme="minorHAnsi"/>
                </w:rPr>
                <w:t>https://vcuhealth.supplierone.co/</w:t>
              </w:r>
            </w:hyperlink>
            <w:r w:rsidRPr="00D42D5B">
              <w:rPr>
                <w:rFonts w:cstheme="minorHAnsi"/>
              </w:rPr>
              <w:t xml:space="preserve"> </w:t>
            </w:r>
          </w:p>
        </w:tc>
      </w:tr>
    </w:tbl>
    <w:p w14:paraId="5948BA90" w14:textId="77777777" w:rsidR="00960454" w:rsidRDefault="00960454" w:rsidP="00960454">
      <w:pPr>
        <w:jc w:val="both"/>
        <w:rPr>
          <w:rFonts w:cstheme="minorHAnsi"/>
        </w:rPr>
      </w:pPr>
    </w:p>
    <w:p w14:paraId="562A1581" w14:textId="77777777" w:rsidR="00960454" w:rsidRDefault="00960454" w:rsidP="00960454">
      <w:pPr>
        <w:jc w:val="both"/>
        <w:rPr>
          <w:rFonts w:cstheme="minorHAnsi"/>
        </w:rPr>
      </w:pPr>
    </w:p>
    <w:p w14:paraId="2787E4FC" w14:textId="77777777" w:rsidR="00960454" w:rsidRDefault="00960454" w:rsidP="00960454">
      <w:pPr>
        <w:jc w:val="both"/>
        <w:rPr>
          <w:rFonts w:cstheme="minorHAnsi"/>
        </w:rPr>
      </w:pPr>
    </w:p>
    <w:p w14:paraId="23685956" w14:textId="77777777" w:rsidR="00960454" w:rsidRPr="0054279D" w:rsidRDefault="00960454" w:rsidP="00B454D0">
      <w:pPr>
        <w:pStyle w:val="ListParagraph"/>
        <w:numPr>
          <w:ilvl w:val="0"/>
          <w:numId w:val="39"/>
        </w:numPr>
        <w:rPr>
          <w:rFonts w:cstheme="minorHAnsi"/>
        </w:rPr>
      </w:pPr>
      <w:r w:rsidRPr="0054279D">
        <w:rPr>
          <w:rFonts w:cstheme="minorHAnsi"/>
        </w:rPr>
        <w:t xml:space="preserve">Does your firm have a formal program or initiatives in place to support SWaM business utilization and development? If yes, provide a narrative description of the program regarding management, outreach, and other activities related to the program. </w:t>
      </w:r>
    </w:p>
    <w:tbl>
      <w:tblPr>
        <w:tblStyle w:val="TableGrid"/>
        <w:tblW w:w="10440" w:type="dxa"/>
        <w:tblInd w:w="355" w:type="dxa"/>
        <w:tblLook w:val="04A0" w:firstRow="1" w:lastRow="0" w:firstColumn="1" w:lastColumn="0" w:noHBand="0" w:noVBand="1"/>
      </w:tblPr>
      <w:tblGrid>
        <w:gridCol w:w="10440"/>
      </w:tblGrid>
      <w:tr w:rsidR="00960454" w14:paraId="001DE3B5" w14:textId="77777777" w:rsidTr="001428DB">
        <w:trPr>
          <w:trHeight w:val="4058"/>
        </w:trPr>
        <w:tc>
          <w:tcPr>
            <w:tcW w:w="10440" w:type="dxa"/>
          </w:tcPr>
          <w:p w14:paraId="7537FE26" w14:textId="77777777" w:rsidR="00960454" w:rsidRDefault="00960454" w:rsidP="001428DB">
            <w:pPr>
              <w:jc w:val="both"/>
              <w:rPr>
                <w:rFonts w:cstheme="minorHAnsi"/>
              </w:rPr>
            </w:pPr>
          </w:p>
        </w:tc>
      </w:tr>
    </w:tbl>
    <w:p w14:paraId="15B53973" w14:textId="77777777" w:rsidR="00960454" w:rsidRDefault="00960454" w:rsidP="00960454">
      <w:pPr>
        <w:jc w:val="both"/>
        <w:rPr>
          <w:rFonts w:cstheme="minorHAnsi"/>
        </w:rPr>
      </w:pPr>
      <w:r w:rsidRPr="00D42D5B">
        <w:rPr>
          <w:rFonts w:cstheme="minorHAnsi"/>
        </w:rPr>
        <w:t xml:space="preserve"> </w:t>
      </w:r>
    </w:p>
    <w:p w14:paraId="6469A813" w14:textId="77777777" w:rsidR="00960454" w:rsidRDefault="00960454" w:rsidP="00960454">
      <w:pPr>
        <w:jc w:val="both"/>
        <w:rPr>
          <w:rFonts w:cstheme="minorHAnsi"/>
        </w:rPr>
      </w:pPr>
    </w:p>
    <w:p w14:paraId="4461CB0F" w14:textId="77777777" w:rsidR="00960454" w:rsidRPr="0054279D" w:rsidRDefault="00960454" w:rsidP="00B454D0">
      <w:pPr>
        <w:pStyle w:val="ListParagraph"/>
        <w:numPr>
          <w:ilvl w:val="0"/>
          <w:numId w:val="39"/>
        </w:numPr>
        <w:jc w:val="both"/>
        <w:rPr>
          <w:rFonts w:cstheme="minorHAnsi"/>
        </w:rPr>
      </w:pPr>
      <w:r w:rsidRPr="0054279D">
        <w:rPr>
          <w:rFonts w:cstheme="minorHAnsi"/>
        </w:rPr>
        <w:t xml:space="preserve">Does your firm plan to utilize a joint venture, partnering, teaming or mentor-protégé agreement with a SWaM business to support the goals of this contract should your firm be selected? If yes, please describe the arrangement.  </w:t>
      </w:r>
    </w:p>
    <w:tbl>
      <w:tblPr>
        <w:tblStyle w:val="TableGrid"/>
        <w:tblW w:w="10440" w:type="dxa"/>
        <w:tblInd w:w="355" w:type="dxa"/>
        <w:tblLook w:val="04A0" w:firstRow="1" w:lastRow="0" w:firstColumn="1" w:lastColumn="0" w:noHBand="0" w:noVBand="1"/>
      </w:tblPr>
      <w:tblGrid>
        <w:gridCol w:w="10440"/>
      </w:tblGrid>
      <w:tr w:rsidR="00960454" w14:paraId="0395BBB8" w14:textId="77777777" w:rsidTr="001428DB">
        <w:trPr>
          <w:trHeight w:val="4202"/>
        </w:trPr>
        <w:tc>
          <w:tcPr>
            <w:tcW w:w="10440" w:type="dxa"/>
          </w:tcPr>
          <w:p w14:paraId="76B7C88D" w14:textId="77777777" w:rsidR="00960454" w:rsidRDefault="00960454" w:rsidP="001428DB">
            <w:pPr>
              <w:jc w:val="both"/>
              <w:rPr>
                <w:rFonts w:cstheme="minorHAnsi"/>
              </w:rPr>
            </w:pPr>
          </w:p>
        </w:tc>
      </w:tr>
    </w:tbl>
    <w:p w14:paraId="224F23F0" w14:textId="77777777" w:rsidR="00960454" w:rsidRDefault="00960454" w:rsidP="00960454">
      <w:pPr>
        <w:jc w:val="both"/>
        <w:rPr>
          <w:rFonts w:cstheme="minorHAnsi"/>
        </w:rPr>
      </w:pPr>
    </w:p>
    <w:p w14:paraId="51227A77" w14:textId="77777777" w:rsidR="00960454" w:rsidRDefault="00960454" w:rsidP="00960454">
      <w:pPr>
        <w:jc w:val="both"/>
        <w:rPr>
          <w:rFonts w:cstheme="minorHAnsi"/>
        </w:rPr>
      </w:pPr>
    </w:p>
    <w:p w14:paraId="32C0FDA0" w14:textId="77777777" w:rsidR="00960454" w:rsidRPr="00D42D5B" w:rsidRDefault="00960454" w:rsidP="00960454">
      <w:pPr>
        <w:jc w:val="both"/>
        <w:rPr>
          <w:rFonts w:cstheme="minorHAnsi"/>
        </w:rPr>
      </w:pPr>
    </w:p>
    <w:p w14:paraId="30CEA729" w14:textId="77777777" w:rsidR="00960454" w:rsidRPr="00D42D5B" w:rsidRDefault="00960454" w:rsidP="00B454D0">
      <w:pPr>
        <w:pStyle w:val="ListParagraph"/>
        <w:numPr>
          <w:ilvl w:val="0"/>
          <w:numId w:val="39"/>
        </w:numPr>
        <w:jc w:val="both"/>
        <w:rPr>
          <w:rFonts w:cstheme="minorHAnsi"/>
        </w:rPr>
      </w:pPr>
      <w:r w:rsidRPr="00D42D5B">
        <w:rPr>
          <w:rFonts w:cstheme="minorHAnsi"/>
        </w:rPr>
        <w:t xml:space="preserve">In a table format, present your firm’s specific SWaM targets for this project, indicating both the dollar amount and percentage of the total cost/price proposed in response to this Invitation for bid. </w:t>
      </w:r>
    </w:p>
    <w:p w14:paraId="02EFA70A" w14:textId="77777777" w:rsidR="00960454" w:rsidRDefault="00960454" w:rsidP="00960454">
      <w:pPr>
        <w:jc w:val="both"/>
        <w:rPr>
          <w:rFonts w:cstheme="minorHAnsi"/>
        </w:rPr>
      </w:pPr>
      <w:r w:rsidRPr="00D42D5B">
        <w:rPr>
          <w:rFonts w:cstheme="minorHAnsi"/>
        </w:rPr>
        <w:t xml:space="preserve"> </w:t>
      </w:r>
    </w:p>
    <w:tbl>
      <w:tblPr>
        <w:tblStyle w:val="TableGrid"/>
        <w:tblW w:w="4860" w:type="dxa"/>
        <w:tblInd w:w="5935" w:type="dxa"/>
        <w:tblLook w:val="04A0" w:firstRow="1" w:lastRow="0" w:firstColumn="1" w:lastColumn="0" w:noHBand="0" w:noVBand="1"/>
      </w:tblPr>
      <w:tblGrid>
        <w:gridCol w:w="2250"/>
        <w:gridCol w:w="2610"/>
      </w:tblGrid>
      <w:tr w:rsidR="00960454" w14:paraId="60AF3BF9" w14:textId="77777777" w:rsidTr="001428DB">
        <w:tc>
          <w:tcPr>
            <w:tcW w:w="2250" w:type="dxa"/>
            <w:tcBorders>
              <w:top w:val="nil"/>
              <w:left w:val="nil"/>
              <w:bottom w:val="nil"/>
              <w:right w:val="single" w:sz="4" w:space="0" w:color="auto"/>
            </w:tcBorders>
          </w:tcPr>
          <w:p w14:paraId="3EE7E7A0" w14:textId="77777777" w:rsidR="00960454" w:rsidRDefault="00960454" w:rsidP="001428DB">
            <w:pPr>
              <w:jc w:val="right"/>
              <w:rPr>
                <w:rFonts w:cstheme="minorHAnsi"/>
              </w:rPr>
            </w:pPr>
            <w:r>
              <w:rPr>
                <w:rFonts w:cstheme="minorHAnsi"/>
              </w:rPr>
              <w:t>SWaM Target ($):</w:t>
            </w:r>
          </w:p>
        </w:tc>
        <w:tc>
          <w:tcPr>
            <w:tcW w:w="2610" w:type="dxa"/>
            <w:tcBorders>
              <w:left w:val="single" w:sz="4" w:space="0" w:color="auto"/>
            </w:tcBorders>
          </w:tcPr>
          <w:p w14:paraId="61ADB96C" w14:textId="77777777" w:rsidR="00960454" w:rsidRDefault="00960454" w:rsidP="001428DB">
            <w:pPr>
              <w:jc w:val="both"/>
              <w:rPr>
                <w:rFonts w:cstheme="minorHAnsi"/>
              </w:rPr>
            </w:pPr>
          </w:p>
        </w:tc>
      </w:tr>
      <w:tr w:rsidR="00960454" w14:paraId="5368844B" w14:textId="77777777" w:rsidTr="001428DB">
        <w:tc>
          <w:tcPr>
            <w:tcW w:w="2250" w:type="dxa"/>
            <w:tcBorders>
              <w:top w:val="nil"/>
              <w:left w:val="nil"/>
              <w:bottom w:val="nil"/>
              <w:right w:val="single" w:sz="4" w:space="0" w:color="auto"/>
            </w:tcBorders>
          </w:tcPr>
          <w:p w14:paraId="3D9CB432" w14:textId="77777777" w:rsidR="00960454" w:rsidRDefault="00960454" w:rsidP="001428DB">
            <w:pPr>
              <w:jc w:val="right"/>
              <w:rPr>
                <w:rFonts w:cstheme="minorHAnsi"/>
              </w:rPr>
            </w:pPr>
            <w:r>
              <w:rPr>
                <w:rFonts w:cstheme="minorHAnsi"/>
              </w:rPr>
              <w:t>SWaM Target (%):</w:t>
            </w:r>
          </w:p>
        </w:tc>
        <w:tc>
          <w:tcPr>
            <w:tcW w:w="2610" w:type="dxa"/>
            <w:tcBorders>
              <w:left w:val="single" w:sz="4" w:space="0" w:color="auto"/>
            </w:tcBorders>
          </w:tcPr>
          <w:p w14:paraId="3FB9BBDB" w14:textId="77777777" w:rsidR="00960454" w:rsidRDefault="00960454" w:rsidP="001428DB">
            <w:pPr>
              <w:jc w:val="both"/>
              <w:rPr>
                <w:rFonts w:cstheme="minorHAnsi"/>
              </w:rPr>
            </w:pPr>
          </w:p>
        </w:tc>
      </w:tr>
    </w:tbl>
    <w:p w14:paraId="6BA812E0" w14:textId="77777777" w:rsidR="00960454" w:rsidRDefault="00960454" w:rsidP="00960454">
      <w:pPr>
        <w:jc w:val="both"/>
        <w:rPr>
          <w:rFonts w:cstheme="minorHAnsi"/>
        </w:rPr>
      </w:pPr>
    </w:p>
    <w:p w14:paraId="29E90F37" w14:textId="77777777" w:rsidR="00960454" w:rsidRDefault="00960454" w:rsidP="00960454">
      <w:pPr>
        <w:ind w:left="360"/>
        <w:jc w:val="both"/>
        <w:rPr>
          <w:rFonts w:cstheme="minorHAnsi"/>
        </w:rPr>
      </w:pPr>
      <w:r w:rsidRPr="0054279D">
        <w:rPr>
          <w:rFonts w:cstheme="minorHAnsi"/>
        </w:rPr>
        <w:t xml:space="preserve">Additionally, explain any deviations from the goals of VCU Health. VCU Health’s SWaM participation goal for 42% which also includes a 20% goal for Minority Business Enterprises (MBEs). </w:t>
      </w:r>
    </w:p>
    <w:tbl>
      <w:tblPr>
        <w:tblStyle w:val="TableGrid"/>
        <w:tblW w:w="10440" w:type="dxa"/>
        <w:tblInd w:w="355" w:type="dxa"/>
        <w:tblLook w:val="04A0" w:firstRow="1" w:lastRow="0" w:firstColumn="1" w:lastColumn="0" w:noHBand="0" w:noVBand="1"/>
      </w:tblPr>
      <w:tblGrid>
        <w:gridCol w:w="10440"/>
      </w:tblGrid>
      <w:tr w:rsidR="00960454" w14:paraId="3B46F7DC" w14:textId="77777777" w:rsidTr="001428DB">
        <w:trPr>
          <w:trHeight w:val="3383"/>
        </w:trPr>
        <w:tc>
          <w:tcPr>
            <w:tcW w:w="10440" w:type="dxa"/>
          </w:tcPr>
          <w:p w14:paraId="6CF983EC" w14:textId="77777777" w:rsidR="00960454" w:rsidRDefault="00960454" w:rsidP="001428DB">
            <w:pPr>
              <w:jc w:val="both"/>
              <w:rPr>
                <w:rFonts w:cstheme="minorHAnsi"/>
              </w:rPr>
            </w:pPr>
          </w:p>
        </w:tc>
      </w:tr>
    </w:tbl>
    <w:p w14:paraId="2C9F87F8" w14:textId="77777777" w:rsidR="00960454" w:rsidRDefault="00960454" w:rsidP="00960454">
      <w:pPr>
        <w:jc w:val="both"/>
        <w:rPr>
          <w:rFonts w:cstheme="minorHAnsi"/>
        </w:rPr>
      </w:pPr>
    </w:p>
    <w:p w14:paraId="7F2FEEC9" w14:textId="77777777" w:rsidR="00960454" w:rsidRDefault="00960454" w:rsidP="00960454">
      <w:pPr>
        <w:jc w:val="both"/>
        <w:rPr>
          <w:rFonts w:cstheme="minorHAnsi"/>
        </w:rPr>
      </w:pPr>
    </w:p>
    <w:p w14:paraId="6CE88FF9" w14:textId="77777777" w:rsidR="00960454" w:rsidRPr="00D42D5B" w:rsidRDefault="00960454" w:rsidP="00B454D0">
      <w:pPr>
        <w:pStyle w:val="ListParagraph"/>
        <w:numPr>
          <w:ilvl w:val="0"/>
          <w:numId w:val="39"/>
        </w:numPr>
        <w:jc w:val="both"/>
        <w:rPr>
          <w:rFonts w:cstheme="minorHAnsi"/>
        </w:rPr>
      </w:pPr>
      <w:r w:rsidRPr="00D42D5B">
        <w:rPr>
          <w:rFonts w:cstheme="minorHAnsi"/>
        </w:rPr>
        <w:t xml:space="preserve">If you are not a SWaM business, identify in a list or table format the name of each SWaM contractor or subcontractor as proposed by your firm, included name, location, primary contact with contact information, scope of work to be performed and anticipated dollar amount of the work; </w:t>
      </w:r>
      <w:proofErr w:type="gramStart"/>
      <w:r w:rsidRPr="00D42D5B">
        <w:rPr>
          <w:rFonts w:cstheme="minorHAnsi"/>
        </w:rPr>
        <w:t>also</w:t>
      </w:r>
      <w:proofErr w:type="gramEnd"/>
      <w:r w:rsidRPr="00D42D5B">
        <w:rPr>
          <w:rFonts w:cstheme="minorHAnsi"/>
        </w:rPr>
        <w:t xml:space="preserve"> briefly describe any prior experience of your firm in working with the contractor or subcontractor. </w:t>
      </w:r>
    </w:p>
    <w:p w14:paraId="30E84682" w14:textId="77777777" w:rsidR="00960454" w:rsidRPr="00D42D5B" w:rsidRDefault="00960454" w:rsidP="00960454">
      <w:pPr>
        <w:jc w:val="both"/>
        <w:rPr>
          <w:rFonts w:cstheme="minorHAnsi"/>
        </w:rPr>
      </w:pPr>
      <w:r w:rsidRPr="00D42D5B">
        <w:rPr>
          <w:rFonts w:cstheme="minorHAnsi"/>
        </w:rPr>
        <w:t xml:space="preserve"> </w:t>
      </w:r>
    </w:p>
    <w:tbl>
      <w:tblPr>
        <w:tblStyle w:val="TableGrid"/>
        <w:tblW w:w="10440" w:type="dxa"/>
        <w:tblInd w:w="355" w:type="dxa"/>
        <w:tblLook w:val="04A0" w:firstRow="1" w:lastRow="0" w:firstColumn="1" w:lastColumn="0" w:noHBand="0" w:noVBand="1"/>
      </w:tblPr>
      <w:tblGrid>
        <w:gridCol w:w="1800"/>
        <w:gridCol w:w="8640"/>
      </w:tblGrid>
      <w:tr w:rsidR="00960454" w14:paraId="5B77E77F" w14:textId="77777777" w:rsidTr="001428DB">
        <w:trPr>
          <w:trHeight w:val="360"/>
        </w:trPr>
        <w:tc>
          <w:tcPr>
            <w:tcW w:w="1800" w:type="dxa"/>
            <w:tcBorders>
              <w:top w:val="nil"/>
              <w:left w:val="nil"/>
              <w:bottom w:val="nil"/>
              <w:right w:val="single" w:sz="4" w:space="0" w:color="auto"/>
            </w:tcBorders>
            <w:vAlign w:val="center"/>
          </w:tcPr>
          <w:p w14:paraId="59E5B73A" w14:textId="77777777" w:rsidR="00960454" w:rsidRDefault="00960454" w:rsidP="001428DB">
            <w:pPr>
              <w:jc w:val="right"/>
              <w:rPr>
                <w:rFonts w:cstheme="minorHAnsi"/>
              </w:rPr>
            </w:pPr>
            <w:r>
              <w:rPr>
                <w:rFonts w:cstheme="minorHAnsi"/>
              </w:rPr>
              <w:t>Firm Name</w:t>
            </w:r>
          </w:p>
        </w:tc>
        <w:tc>
          <w:tcPr>
            <w:tcW w:w="8640" w:type="dxa"/>
            <w:tcBorders>
              <w:left w:val="single" w:sz="4" w:space="0" w:color="auto"/>
            </w:tcBorders>
            <w:vAlign w:val="center"/>
          </w:tcPr>
          <w:p w14:paraId="5CB30948" w14:textId="77777777" w:rsidR="00960454" w:rsidRDefault="00960454" w:rsidP="001428DB">
            <w:pPr>
              <w:jc w:val="both"/>
              <w:rPr>
                <w:rFonts w:cstheme="minorHAnsi"/>
              </w:rPr>
            </w:pPr>
          </w:p>
        </w:tc>
      </w:tr>
      <w:tr w:rsidR="00960454" w14:paraId="09C2BC87" w14:textId="77777777" w:rsidTr="001428DB">
        <w:trPr>
          <w:trHeight w:val="360"/>
        </w:trPr>
        <w:tc>
          <w:tcPr>
            <w:tcW w:w="1800" w:type="dxa"/>
            <w:tcBorders>
              <w:top w:val="nil"/>
              <w:left w:val="nil"/>
              <w:bottom w:val="nil"/>
              <w:right w:val="single" w:sz="4" w:space="0" w:color="auto"/>
            </w:tcBorders>
            <w:vAlign w:val="center"/>
          </w:tcPr>
          <w:p w14:paraId="21F8D2E6" w14:textId="77777777" w:rsidR="00960454" w:rsidRDefault="00960454" w:rsidP="001428DB">
            <w:pPr>
              <w:jc w:val="right"/>
              <w:rPr>
                <w:rFonts w:cstheme="minorHAnsi"/>
              </w:rPr>
            </w:pPr>
            <w:r>
              <w:rPr>
                <w:rFonts w:cstheme="minorHAnsi"/>
              </w:rPr>
              <w:t>Location</w:t>
            </w:r>
          </w:p>
        </w:tc>
        <w:tc>
          <w:tcPr>
            <w:tcW w:w="8640" w:type="dxa"/>
            <w:tcBorders>
              <w:left w:val="single" w:sz="4" w:space="0" w:color="auto"/>
            </w:tcBorders>
            <w:vAlign w:val="center"/>
          </w:tcPr>
          <w:p w14:paraId="61BF7A46" w14:textId="77777777" w:rsidR="00960454" w:rsidRDefault="00960454" w:rsidP="001428DB">
            <w:pPr>
              <w:jc w:val="both"/>
              <w:rPr>
                <w:rFonts w:cstheme="minorHAnsi"/>
              </w:rPr>
            </w:pPr>
          </w:p>
        </w:tc>
      </w:tr>
      <w:tr w:rsidR="00960454" w14:paraId="2AB3F60F" w14:textId="77777777" w:rsidTr="001428DB">
        <w:trPr>
          <w:trHeight w:val="360"/>
        </w:trPr>
        <w:tc>
          <w:tcPr>
            <w:tcW w:w="1800" w:type="dxa"/>
            <w:tcBorders>
              <w:top w:val="nil"/>
              <w:left w:val="nil"/>
              <w:bottom w:val="nil"/>
              <w:right w:val="single" w:sz="4" w:space="0" w:color="auto"/>
            </w:tcBorders>
            <w:vAlign w:val="center"/>
          </w:tcPr>
          <w:p w14:paraId="0EC74C81" w14:textId="77777777" w:rsidR="00960454" w:rsidRDefault="00960454" w:rsidP="001428DB">
            <w:pPr>
              <w:jc w:val="right"/>
              <w:rPr>
                <w:rFonts w:cstheme="minorHAnsi"/>
              </w:rPr>
            </w:pPr>
            <w:r>
              <w:rPr>
                <w:rFonts w:cstheme="minorHAnsi"/>
              </w:rPr>
              <w:t>Contact</w:t>
            </w:r>
          </w:p>
        </w:tc>
        <w:tc>
          <w:tcPr>
            <w:tcW w:w="8640" w:type="dxa"/>
            <w:tcBorders>
              <w:left w:val="single" w:sz="4" w:space="0" w:color="auto"/>
            </w:tcBorders>
            <w:vAlign w:val="center"/>
          </w:tcPr>
          <w:p w14:paraId="0ECEB2F4" w14:textId="77777777" w:rsidR="00960454" w:rsidRDefault="00960454" w:rsidP="001428DB">
            <w:pPr>
              <w:jc w:val="both"/>
              <w:rPr>
                <w:rFonts w:cstheme="minorHAnsi"/>
              </w:rPr>
            </w:pPr>
          </w:p>
        </w:tc>
      </w:tr>
      <w:tr w:rsidR="00960454" w14:paraId="460B87AE" w14:textId="77777777" w:rsidTr="001428DB">
        <w:trPr>
          <w:trHeight w:val="360"/>
        </w:trPr>
        <w:tc>
          <w:tcPr>
            <w:tcW w:w="1800" w:type="dxa"/>
            <w:tcBorders>
              <w:top w:val="nil"/>
              <w:left w:val="nil"/>
              <w:bottom w:val="nil"/>
              <w:right w:val="single" w:sz="4" w:space="0" w:color="auto"/>
            </w:tcBorders>
            <w:vAlign w:val="center"/>
          </w:tcPr>
          <w:p w14:paraId="54F378DC" w14:textId="77777777" w:rsidR="00960454" w:rsidRDefault="00960454" w:rsidP="001428DB">
            <w:pPr>
              <w:jc w:val="right"/>
              <w:rPr>
                <w:rFonts w:cstheme="minorHAnsi"/>
              </w:rPr>
            </w:pPr>
            <w:r>
              <w:rPr>
                <w:rFonts w:cstheme="minorHAnsi"/>
              </w:rPr>
              <w:t>Scope</w:t>
            </w:r>
          </w:p>
        </w:tc>
        <w:tc>
          <w:tcPr>
            <w:tcW w:w="8640" w:type="dxa"/>
            <w:tcBorders>
              <w:left w:val="single" w:sz="4" w:space="0" w:color="auto"/>
            </w:tcBorders>
            <w:vAlign w:val="center"/>
          </w:tcPr>
          <w:p w14:paraId="1B7080D7" w14:textId="77777777" w:rsidR="00960454" w:rsidRDefault="00960454" w:rsidP="001428DB">
            <w:pPr>
              <w:jc w:val="both"/>
              <w:rPr>
                <w:rFonts w:cstheme="minorHAnsi"/>
              </w:rPr>
            </w:pPr>
          </w:p>
        </w:tc>
      </w:tr>
      <w:tr w:rsidR="00960454" w14:paraId="1D0B398D" w14:textId="77777777" w:rsidTr="001428DB">
        <w:trPr>
          <w:trHeight w:val="360"/>
        </w:trPr>
        <w:tc>
          <w:tcPr>
            <w:tcW w:w="1800" w:type="dxa"/>
            <w:tcBorders>
              <w:top w:val="nil"/>
              <w:left w:val="nil"/>
              <w:bottom w:val="nil"/>
              <w:right w:val="single" w:sz="4" w:space="0" w:color="auto"/>
            </w:tcBorders>
            <w:vAlign w:val="center"/>
          </w:tcPr>
          <w:p w14:paraId="4360F44E" w14:textId="77777777" w:rsidR="00960454" w:rsidRDefault="00960454" w:rsidP="001428DB">
            <w:pPr>
              <w:jc w:val="right"/>
              <w:rPr>
                <w:rFonts w:cstheme="minorHAnsi"/>
              </w:rPr>
            </w:pPr>
            <w:r>
              <w:rPr>
                <w:rFonts w:cstheme="minorHAnsi"/>
              </w:rPr>
              <w:t>Experience</w:t>
            </w:r>
          </w:p>
        </w:tc>
        <w:tc>
          <w:tcPr>
            <w:tcW w:w="8640" w:type="dxa"/>
            <w:tcBorders>
              <w:left w:val="single" w:sz="4" w:space="0" w:color="auto"/>
            </w:tcBorders>
            <w:vAlign w:val="center"/>
          </w:tcPr>
          <w:p w14:paraId="798922DC" w14:textId="77777777" w:rsidR="00960454" w:rsidRDefault="00960454" w:rsidP="001428DB">
            <w:pPr>
              <w:jc w:val="both"/>
              <w:rPr>
                <w:rFonts w:cstheme="minorHAnsi"/>
              </w:rPr>
            </w:pPr>
          </w:p>
        </w:tc>
      </w:tr>
      <w:tr w:rsidR="00960454" w14:paraId="246E7D9C" w14:textId="77777777" w:rsidTr="001428DB">
        <w:trPr>
          <w:trHeight w:val="360"/>
        </w:trPr>
        <w:tc>
          <w:tcPr>
            <w:tcW w:w="1800" w:type="dxa"/>
            <w:tcBorders>
              <w:top w:val="nil"/>
              <w:left w:val="nil"/>
              <w:bottom w:val="nil"/>
              <w:right w:val="single" w:sz="4" w:space="0" w:color="auto"/>
            </w:tcBorders>
            <w:vAlign w:val="center"/>
          </w:tcPr>
          <w:p w14:paraId="52AB91CA" w14:textId="77777777" w:rsidR="00960454" w:rsidRDefault="00960454" w:rsidP="001428DB">
            <w:pPr>
              <w:jc w:val="right"/>
              <w:rPr>
                <w:rFonts w:cstheme="minorHAnsi"/>
              </w:rPr>
            </w:pPr>
            <w:r>
              <w:rPr>
                <w:rFonts w:cstheme="minorHAnsi"/>
              </w:rPr>
              <w:t>Dollar ($)</w:t>
            </w:r>
          </w:p>
        </w:tc>
        <w:tc>
          <w:tcPr>
            <w:tcW w:w="8640" w:type="dxa"/>
            <w:tcBorders>
              <w:left w:val="single" w:sz="4" w:space="0" w:color="auto"/>
            </w:tcBorders>
            <w:vAlign w:val="center"/>
          </w:tcPr>
          <w:p w14:paraId="1B04DBBC" w14:textId="77777777" w:rsidR="00960454" w:rsidRDefault="00960454" w:rsidP="001428DB">
            <w:pPr>
              <w:jc w:val="both"/>
              <w:rPr>
                <w:rFonts w:cstheme="minorHAnsi"/>
              </w:rPr>
            </w:pPr>
          </w:p>
        </w:tc>
      </w:tr>
    </w:tbl>
    <w:p w14:paraId="3DD599FF" w14:textId="77777777" w:rsidR="00960454" w:rsidRDefault="00960454" w:rsidP="00960454">
      <w:pPr>
        <w:jc w:val="both"/>
        <w:rPr>
          <w:rFonts w:cstheme="minorHAnsi"/>
        </w:rPr>
      </w:pPr>
    </w:p>
    <w:p w14:paraId="46819AB0" w14:textId="77777777" w:rsidR="00960454" w:rsidRPr="00AD47BF" w:rsidRDefault="00960454" w:rsidP="00960454">
      <w:pPr>
        <w:ind w:left="360"/>
        <w:jc w:val="center"/>
        <w:rPr>
          <w:rFonts w:cstheme="minorHAnsi"/>
          <w:i/>
          <w:iCs/>
          <w:sz w:val="20"/>
          <w:szCs w:val="20"/>
        </w:rPr>
      </w:pPr>
      <w:r w:rsidRPr="00AD47BF">
        <w:rPr>
          <w:rFonts w:cstheme="minorHAnsi"/>
          <w:i/>
          <w:iCs/>
          <w:sz w:val="20"/>
          <w:szCs w:val="20"/>
        </w:rPr>
        <w:t>Add additional tables as necessary</w:t>
      </w:r>
    </w:p>
    <w:p w14:paraId="75181D9D" w14:textId="77777777" w:rsidR="00960454" w:rsidRDefault="00960454" w:rsidP="00960454">
      <w:pPr>
        <w:jc w:val="both"/>
        <w:rPr>
          <w:rFonts w:cstheme="minorHAnsi"/>
        </w:rPr>
      </w:pPr>
    </w:p>
    <w:p w14:paraId="3934FB68" w14:textId="77777777" w:rsidR="00960454" w:rsidRPr="00D42D5B" w:rsidRDefault="00960454" w:rsidP="00960454">
      <w:pPr>
        <w:jc w:val="both"/>
        <w:rPr>
          <w:rFonts w:cstheme="minorHAnsi"/>
        </w:rPr>
      </w:pPr>
    </w:p>
    <w:p w14:paraId="409DA9DC" w14:textId="77777777" w:rsidR="00960454" w:rsidRPr="00D42D5B" w:rsidRDefault="00960454" w:rsidP="00B454D0">
      <w:pPr>
        <w:pStyle w:val="ListParagraph"/>
        <w:numPr>
          <w:ilvl w:val="0"/>
          <w:numId w:val="39"/>
        </w:numPr>
        <w:jc w:val="both"/>
        <w:rPr>
          <w:rFonts w:cstheme="minorHAnsi"/>
        </w:rPr>
      </w:pPr>
      <w:r w:rsidRPr="00D42D5B">
        <w:rPr>
          <w:rFonts w:cstheme="minorHAnsi"/>
        </w:rPr>
        <w:t xml:space="preserve">VCU Health requires quarterly reporting for SWaM participation.  The selected bidder will be required to submit quarterly reports via </w:t>
      </w:r>
      <w:proofErr w:type="spellStart"/>
      <w:r w:rsidRPr="00D42D5B">
        <w:rPr>
          <w:rFonts w:cstheme="minorHAnsi"/>
        </w:rPr>
        <w:t>SupplierIO</w:t>
      </w:r>
      <w:proofErr w:type="spellEnd"/>
      <w:r w:rsidRPr="00D42D5B">
        <w:rPr>
          <w:rFonts w:cstheme="minorHAnsi"/>
        </w:rPr>
        <w:t xml:space="preserve">, VCU Health’s </w:t>
      </w:r>
      <w:proofErr w:type="spellStart"/>
      <w:r w:rsidRPr="00D42D5B">
        <w:rPr>
          <w:rFonts w:cstheme="minorHAnsi"/>
        </w:rPr>
        <w:t>SWaM</w:t>
      </w:r>
      <w:proofErr w:type="spellEnd"/>
      <w:r w:rsidRPr="00D42D5B">
        <w:rPr>
          <w:rFonts w:cstheme="minorHAnsi"/>
        </w:rPr>
        <w:t xml:space="preserve"> reporting tool.  Provide contact information for the individual responsible for reporting, including their name, title, email address, and phone number. </w:t>
      </w:r>
    </w:p>
    <w:p w14:paraId="7B8A3808" w14:textId="77777777" w:rsidR="00960454" w:rsidRDefault="00960454" w:rsidP="00960454">
      <w:pPr>
        <w:jc w:val="both"/>
        <w:rPr>
          <w:rFonts w:cstheme="minorHAnsi"/>
        </w:rPr>
      </w:pPr>
    </w:p>
    <w:tbl>
      <w:tblPr>
        <w:tblStyle w:val="TableGrid"/>
        <w:tblW w:w="10440" w:type="dxa"/>
        <w:tblInd w:w="355" w:type="dxa"/>
        <w:tblLook w:val="04A0" w:firstRow="1" w:lastRow="0" w:firstColumn="1" w:lastColumn="0" w:noHBand="0" w:noVBand="1"/>
      </w:tblPr>
      <w:tblGrid>
        <w:gridCol w:w="1800"/>
        <w:gridCol w:w="8640"/>
      </w:tblGrid>
      <w:tr w:rsidR="00960454" w14:paraId="3975D8BA" w14:textId="77777777" w:rsidTr="001428DB">
        <w:trPr>
          <w:trHeight w:val="360"/>
        </w:trPr>
        <w:tc>
          <w:tcPr>
            <w:tcW w:w="1800" w:type="dxa"/>
            <w:tcBorders>
              <w:top w:val="nil"/>
              <w:left w:val="nil"/>
              <w:bottom w:val="nil"/>
              <w:right w:val="single" w:sz="4" w:space="0" w:color="auto"/>
            </w:tcBorders>
            <w:vAlign w:val="center"/>
          </w:tcPr>
          <w:p w14:paraId="00948651" w14:textId="77777777" w:rsidR="00960454" w:rsidRDefault="00960454" w:rsidP="001428DB">
            <w:pPr>
              <w:jc w:val="right"/>
              <w:rPr>
                <w:rFonts w:cstheme="minorHAnsi"/>
              </w:rPr>
            </w:pPr>
            <w:r>
              <w:rPr>
                <w:rFonts w:cstheme="minorHAnsi"/>
              </w:rPr>
              <w:t>Name</w:t>
            </w:r>
          </w:p>
        </w:tc>
        <w:tc>
          <w:tcPr>
            <w:tcW w:w="8640" w:type="dxa"/>
            <w:tcBorders>
              <w:left w:val="single" w:sz="4" w:space="0" w:color="auto"/>
            </w:tcBorders>
            <w:vAlign w:val="center"/>
          </w:tcPr>
          <w:p w14:paraId="5CF18B32" w14:textId="77777777" w:rsidR="00960454" w:rsidRDefault="00960454" w:rsidP="001428DB">
            <w:pPr>
              <w:jc w:val="both"/>
              <w:rPr>
                <w:rFonts w:cstheme="minorHAnsi"/>
              </w:rPr>
            </w:pPr>
          </w:p>
        </w:tc>
      </w:tr>
      <w:tr w:rsidR="00960454" w14:paraId="7B36B4A0" w14:textId="77777777" w:rsidTr="001428DB">
        <w:trPr>
          <w:trHeight w:val="360"/>
        </w:trPr>
        <w:tc>
          <w:tcPr>
            <w:tcW w:w="1800" w:type="dxa"/>
            <w:tcBorders>
              <w:top w:val="nil"/>
              <w:left w:val="nil"/>
              <w:bottom w:val="nil"/>
              <w:right w:val="single" w:sz="4" w:space="0" w:color="auto"/>
            </w:tcBorders>
            <w:vAlign w:val="center"/>
          </w:tcPr>
          <w:p w14:paraId="79083B86" w14:textId="77777777" w:rsidR="00960454" w:rsidRDefault="00960454" w:rsidP="001428DB">
            <w:pPr>
              <w:jc w:val="right"/>
              <w:rPr>
                <w:rFonts w:cstheme="minorHAnsi"/>
              </w:rPr>
            </w:pPr>
            <w:r>
              <w:rPr>
                <w:rFonts w:cstheme="minorHAnsi"/>
              </w:rPr>
              <w:t>Title</w:t>
            </w:r>
          </w:p>
        </w:tc>
        <w:tc>
          <w:tcPr>
            <w:tcW w:w="8640" w:type="dxa"/>
            <w:tcBorders>
              <w:left w:val="single" w:sz="4" w:space="0" w:color="auto"/>
            </w:tcBorders>
            <w:vAlign w:val="center"/>
          </w:tcPr>
          <w:p w14:paraId="4BE0695B" w14:textId="77777777" w:rsidR="00960454" w:rsidRDefault="00960454" w:rsidP="001428DB">
            <w:pPr>
              <w:jc w:val="both"/>
              <w:rPr>
                <w:rFonts w:cstheme="minorHAnsi"/>
              </w:rPr>
            </w:pPr>
          </w:p>
        </w:tc>
      </w:tr>
      <w:tr w:rsidR="00960454" w14:paraId="5DD267DB" w14:textId="77777777" w:rsidTr="001428DB">
        <w:trPr>
          <w:trHeight w:val="360"/>
        </w:trPr>
        <w:tc>
          <w:tcPr>
            <w:tcW w:w="1800" w:type="dxa"/>
            <w:tcBorders>
              <w:top w:val="nil"/>
              <w:left w:val="nil"/>
              <w:bottom w:val="nil"/>
              <w:right w:val="single" w:sz="4" w:space="0" w:color="auto"/>
            </w:tcBorders>
            <w:vAlign w:val="center"/>
          </w:tcPr>
          <w:p w14:paraId="7CBC65E4" w14:textId="77777777" w:rsidR="00960454" w:rsidRDefault="00960454" w:rsidP="001428DB">
            <w:pPr>
              <w:jc w:val="right"/>
              <w:rPr>
                <w:rFonts w:cstheme="minorHAnsi"/>
              </w:rPr>
            </w:pPr>
            <w:r>
              <w:rPr>
                <w:rFonts w:cstheme="minorHAnsi"/>
              </w:rPr>
              <w:t>Phone</w:t>
            </w:r>
          </w:p>
        </w:tc>
        <w:tc>
          <w:tcPr>
            <w:tcW w:w="8640" w:type="dxa"/>
            <w:tcBorders>
              <w:left w:val="single" w:sz="4" w:space="0" w:color="auto"/>
            </w:tcBorders>
            <w:vAlign w:val="center"/>
          </w:tcPr>
          <w:p w14:paraId="629DE120" w14:textId="77777777" w:rsidR="00960454" w:rsidRDefault="00960454" w:rsidP="001428DB">
            <w:pPr>
              <w:jc w:val="both"/>
              <w:rPr>
                <w:rFonts w:cstheme="minorHAnsi"/>
              </w:rPr>
            </w:pPr>
          </w:p>
        </w:tc>
      </w:tr>
      <w:tr w:rsidR="00960454" w14:paraId="31C1AE9A" w14:textId="77777777" w:rsidTr="001428DB">
        <w:trPr>
          <w:trHeight w:val="360"/>
        </w:trPr>
        <w:tc>
          <w:tcPr>
            <w:tcW w:w="1800" w:type="dxa"/>
            <w:tcBorders>
              <w:top w:val="nil"/>
              <w:left w:val="nil"/>
              <w:bottom w:val="nil"/>
              <w:right w:val="single" w:sz="4" w:space="0" w:color="auto"/>
            </w:tcBorders>
            <w:vAlign w:val="center"/>
          </w:tcPr>
          <w:p w14:paraId="6BE73797" w14:textId="77777777" w:rsidR="00960454" w:rsidRDefault="00960454" w:rsidP="001428DB">
            <w:pPr>
              <w:jc w:val="right"/>
              <w:rPr>
                <w:rFonts w:cstheme="minorHAnsi"/>
              </w:rPr>
            </w:pPr>
            <w:r>
              <w:rPr>
                <w:rFonts w:cstheme="minorHAnsi"/>
              </w:rPr>
              <w:t>Email</w:t>
            </w:r>
          </w:p>
        </w:tc>
        <w:tc>
          <w:tcPr>
            <w:tcW w:w="8640" w:type="dxa"/>
            <w:tcBorders>
              <w:left w:val="single" w:sz="4" w:space="0" w:color="auto"/>
            </w:tcBorders>
            <w:vAlign w:val="center"/>
          </w:tcPr>
          <w:p w14:paraId="204C7F70" w14:textId="77777777" w:rsidR="00960454" w:rsidRDefault="00960454" w:rsidP="001428DB">
            <w:pPr>
              <w:jc w:val="both"/>
              <w:rPr>
                <w:rFonts w:cstheme="minorHAnsi"/>
              </w:rPr>
            </w:pPr>
          </w:p>
        </w:tc>
      </w:tr>
    </w:tbl>
    <w:p w14:paraId="6E540549" w14:textId="23F88D75" w:rsidR="00960454" w:rsidRDefault="00960454" w:rsidP="00960454">
      <w:pPr>
        <w:rPr>
          <w:rFonts w:cstheme="minorHAnsi"/>
        </w:rPr>
      </w:pPr>
    </w:p>
    <w:p w14:paraId="053A5176" w14:textId="7B78C247" w:rsidR="00DB1522" w:rsidRPr="00EF711A" w:rsidRDefault="00DB1522" w:rsidP="00EF711A">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w:t>
      </w:r>
      <w:r w:rsidR="002F5C94" w:rsidRPr="00EF711A">
        <w:rPr>
          <w:rFonts w:asciiTheme="minorHAnsi" w:hAnsiTheme="minorHAnsi" w:cstheme="minorHAnsi"/>
          <w:spacing w:val="40"/>
          <w:sz w:val="40"/>
          <w:szCs w:val="20"/>
        </w:rPr>
        <w:t xml:space="preserve">FORM </w:t>
      </w:r>
      <w:r w:rsidR="00E47175">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0C9A1EEC" w14:textId="7D054C3B" w:rsidR="00DB1522" w:rsidRDefault="00960454" w:rsidP="002E4A33">
      <w:pPr>
        <w:jc w:val="center"/>
        <w:rPr>
          <w:rFonts w:eastAsia="Times New Roman" w:cstheme="minorHAnsi"/>
          <w:b/>
          <w:bCs/>
          <w:spacing w:val="40"/>
          <w:kern w:val="32"/>
          <w:sz w:val="28"/>
          <w:szCs w:val="20"/>
        </w:rPr>
      </w:pPr>
      <w:r>
        <w:rPr>
          <w:rFonts w:eastAsia="Times New Roman" w:cstheme="minorHAnsi"/>
          <w:b/>
          <w:bCs/>
          <w:spacing w:val="40"/>
          <w:kern w:val="32"/>
          <w:sz w:val="28"/>
          <w:szCs w:val="20"/>
        </w:rPr>
        <w:t xml:space="preserve">Part 1: </w:t>
      </w:r>
      <w:r w:rsidR="00167AA3">
        <w:rPr>
          <w:rFonts w:eastAsia="Times New Roman" w:cstheme="minorHAnsi"/>
          <w:b/>
          <w:bCs/>
          <w:spacing w:val="40"/>
          <w:kern w:val="32"/>
          <w:sz w:val="28"/>
          <w:szCs w:val="20"/>
        </w:rPr>
        <w:t>Qualifications &amp; Experience</w:t>
      </w:r>
    </w:p>
    <w:p w14:paraId="46D80C97" w14:textId="77777777" w:rsidR="00C55FB9" w:rsidRDefault="00C55FB9" w:rsidP="00EF711A">
      <w:pPr>
        <w:pStyle w:val="ListParagraph"/>
        <w:ind w:left="0"/>
        <w:rPr>
          <w:rFonts w:cstheme="minorHAnsi"/>
        </w:rPr>
      </w:pPr>
    </w:p>
    <w:p w14:paraId="26FDAE77" w14:textId="2634269D" w:rsidR="00D70004" w:rsidRPr="00D70004" w:rsidRDefault="00D70004" w:rsidP="00D206EC">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369CF138" w14:textId="77777777" w:rsidR="00D70004" w:rsidRDefault="00D70004" w:rsidP="00D206EC">
      <w:pPr>
        <w:pStyle w:val="ListParagraph"/>
        <w:ind w:left="0"/>
        <w:jc w:val="center"/>
        <w:rPr>
          <w:rFonts w:cstheme="minorHAnsi"/>
          <w:i/>
          <w:iCs/>
        </w:rPr>
      </w:pPr>
    </w:p>
    <w:p w14:paraId="41F8C976" w14:textId="77777777" w:rsidR="008F568D" w:rsidRDefault="008F568D" w:rsidP="00EF711A">
      <w:pPr>
        <w:pStyle w:val="ListParagraph"/>
        <w:ind w:left="0"/>
        <w:rPr>
          <w:rFonts w:cstheme="minorHAnsi"/>
        </w:rPr>
      </w:pPr>
    </w:p>
    <w:p w14:paraId="02AC6C00" w14:textId="77777777" w:rsidR="00D206EC" w:rsidRDefault="00D206EC" w:rsidP="00EF711A">
      <w:pPr>
        <w:pStyle w:val="ListParagraph"/>
        <w:ind w:left="0"/>
        <w:rPr>
          <w:rFonts w:cstheme="minorHAnsi"/>
        </w:rPr>
      </w:pPr>
    </w:p>
    <w:p w14:paraId="489941F2" w14:textId="77777777" w:rsidR="00D206EC" w:rsidRDefault="00D206EC" w:rsidP="00EF711A">
      <w:pPr>
        <w:pStyle w:val="ListParagraph"/>
        <w:ind w:left="0"/>
        <w:rPr>
          <w:rFonts w:cstheme="minorHAnsi"/>
        </w:rPr>
      </w:pPr>
    </w:p>
    <w:p w14:paraId="6A91F06E" w14:textId="77777777" w:rsidR="00D206EC" w:rsidRDefault="00D206EC" w:rsidP="00EF711A">
      <w:pPr>
        <w:pStyle w:val="ListParagraph"/>
        <w:ind w:left="0"/>
        <w:rPr>
          <w:rFonts w:cstheme="minorHAnsi"/>
        </w:rPr>
      </w:pPr>
    </w:p>
    <w:p w14:paraId="7DCBA2EA" w14:textId="705DDBCB" w:rsidR="00167AA3" w:rsidRPr="00167AA3" w:rsidRDefault="00167AA3" w:rsidP="00167AA3">
      <w:pPr>
        <w:ind w:left="720"/>
        <w:jc w:val="both"/>
        <w:rPr>
          <w:rFonts w:cstheme="minorHAnsi"/>
        </w:rPr>
      </w:pPr>
    </w:p>
    <w:p w14:paraId="08AADFB1" w14:textId="77777777" w:rsidR="008F568D" w:rsidRDefault="008F568D" w:rsidP="008F568D">
      <w:pPr>
        <w:jc w:val="both"/>
        <w:rPr>
          <w:rFonts w:cstheme="minorHAnsi"/>
          <w:bCs/>
        </w:rPr>
      </w:pPr>
    </w:p>
    <w:p w14:paraId="5344E487" w14:textId="77777777" w:rsidR="00167AA3" w:rsidRDefault="00167AA3">
      <w:pPr>
        <w:rPr>
          <w:rFonts w:eastAsia="Times New Roman" w:cstheme="minorHAnsi"/>
          <w:b/>
          <w:bCs/>
          <w:spacing w:val="40"/>
          <w:kern w:val="32"/>
          <w:sz w:val="40"/>
          <w:szCs w:val="20"/>
        </w:rPr>
      </w:pPr>
      <w:r>
        <w:rPr>
          <w:rFonts w:cstheme="minorHAnsi"/>
          <w:spacing w:val="40"/>
          <w:sz w:val="40"/>
          <w:szCs w:val="20"/>
        </w:rPr>
        <w:br w:type="page"/>
      </w:r>
    </w:p>
    <w:p w14:paraId="2E57B88C" w14:textId="32AF3EB7" w:rsidR="00167AA3" w:rsidRPr="00EF711A" w:rsidRDefault="00167AA3" w:rsidP="00167AA3">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w:t>
      </w:r>
      <w:r w:rsidR="00960454">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764F99AA" w14:textId="2912A65B" w:rsidR="00167AA3" w:rsidRDefault="00960454" w:rsidP="00167AA3">
      <w:pPr>
        <w:jc w:val="center"/>
        <w:rPr>
          <w:rFonts w:eastAsia="Times New Roman" w:cstheme="minorHAnsi"/>
          <w:b/>
          <w:bCs/>
          <w:spacing w:val="40"/>
          <w:kern w:val="32"/>
          <w:sz w:val="28"/>
          <w:szCs w:val="20"/>
        </w:rPr>
      </w:pPr>
      <w:r>
        <w:rPr>
          <w:rFonts w:eastAsia="Times New Roman" w:cstheme="minorHAnsi"/>
          <w:b/>
          <w:bCs/>
          <w:spacing w:val="40"/>
          <w:kern w:val="32"/>
          <w:sz w:val="28"/>
          <w:szCs w:val="20"/>
        </w:rPr>
        <w:t xml:space="preserve">Part 2: </w:t>
      </w:r>
      <w:r w:rsidR="00167AA3">
        <w:rPr>
          <w:rFonts w:eastAsia="Times New Roman" w:cstheme="minorHAnsi"/>
          <w:b/>
          <w:bCs/>
          <w:spacing w:val="40"/>
          <w:kern w:val="32"/>
          <w:sz w:val="28"/>
          <w:szCs w:val="20"/>
        </w:rPr>
        <w:t>Approach</w:t>
      </w:r>
      <w:r w:rsidR="001F1CF1">
        <w:rPr>
          <w:rFonts w:eastAsia="Times New Roman" w:cstheme="minorHAnsi"/>
          <w:b/>
          <w:bCs/>
          <w:spacing w:val="40"/>
          <w:kern w:val="32"/>
          <w:sz w:val="28"/>
          <w:szCs w:val="20"/>
        </w:rPr>
        <w:t>&amp; Schedule</w:t>
      </w:r>
    </w:p>
    <w:p w14:paraId="66C7018C" w14:textId="77777777" w:rsidR="00167AA3" w:rsidRDefault="00167AA3" w:rsidP="00167AA3">
      <w:pPr>
        <w:pStyle w:val="ListParagraph"/>
        <w:ind w:left="0"/>
        <w:rPr>
          <w:rFonts w:cstheme="minorHAnsi"/>
        </w:rPr>
      </w:pPr>
    </w:p>
    <w:p w14:paraId="30F69A7D" w14:textId="77777777" w:rsidR="00D70004" w:rsidRPr="00D70004" w:rsidRDefault="00D70004" w:rsidP="00D70004">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7B933C2F" w14:textId="77777777" w:rsidR="00167AA3" w:rsidRDefault="00167AA3" w:rsidP="00167AA3">
      <w:pPr>
        <w:pStyle w:val="ListParagraph"/>
        <w:ind w:left="0"/>
        <w:rPr>
          <w:rFonts w:cstheme="minorHAnsi"/>
        </w:rPr>
      </w:pPr>
    </w:p>
    <w:p w14:paraId="160428C9" w14:textId="77777777" w:rsidR="00D206EC" w:rsidRDefault="00D206EC" w:rsidP="00167AA3">
      <w:pPr>
        <w:pStyle w:val="ListParagraph"/>
        <w:ind w:left="0"/>
        <w:rPr>
          <w:rFonts w:cstheme="minorHAnsi"/>
        </w:rPr>
      </w:pPr>
    </w:p>
    <w:p w14:paraId="0A828AD6" w14:textId="77777777" w:rsidR="00D206EC" w:rsidRDefault="00D206EC" w:rsidP="00167AA3">
      <w:pPr>
        <w:pStyle w:val="ListParagraph"/>
        <w:ind w:left="0"/>
        <w:rPr>
          <w:rFonts w:cstheme="minorHAnsi"/>
        </w:rPr>
      </w:pPr>
    </w:p>
    <w:p w14:paraId="33A41BCA" w14:textId="77777777" w:rsidR="00D206EC" w:rsidRDefault="00D206EC" w:rsidP="00167AA3">
      <w:pPr>
        <w:pStyle w:val="ListParagraph"/>
        <w:ind w:left="0"/>
        <w:rPr>
          <w:rFonts w:cstheme="minorHAnsi"/>
        </w:rPr>
      </w:pPr>
    </w:p>
    <w:p w14:paraId="10E18247" w14:textId="77777777" w:rsidR="00167AA3" w:rsidRDefault="00167AA3" w:rsidP="00167AA3">
      <w:pPr>
        <w:jc w:val="both"/>
        <w:rPr>
          <w:rFonts w:cstheme="minorHAnsi"/>
          <w:bCs/>
        </w:rPr>
      </w:pPr>
    </w:p>
    <w:p w14:paraId="364FA307" w14:textId="77777777" w:rsidR="00167AA3" w:rsidRDefault="00167AA3" w:rsidP="00167AA3">
      <w:pPr>
        <w:rPr>
          <w:rFonts w:cstheme="minorHAnsi"/>
          <w:b/>
        </w:rPr>
      </w:pPr>
    </w:p>
    <w:p w14:paraId="37C9E0F5" w14:textId="77777777" w:rsidR="00167AA3" w:rsidRDefault="00167AA3">
      <w:pPr>
        <w:rPr>
          <w:rFonts w:eastAsia="Times New Roman" w:cstheme="minorHAnsi"/>
          <w:b/>
          <w:bCs/>
          <w:spacing w:val="40"/>
          <w:kern w:val="32"/>
          <w:sz w:val="40"/>
          <w:szCs w:val="20"/>
        </w:rPr>
      </w:pPr>
      <w:r>
        <w:rPr>
          <w:rFonts w:cstheme="minorHAnsi"/>
          <w:spacing w:val="40"/>
          <w:sz w:val="40"/>
          <w:szCs w:val="20"/>
        </w:rPr>
        <w:br w:type="page"/>
      </w:r>
    </w:p>
    <w:p w14:paraId="282E1717" w14:textId="12989D06" w:rsidR="00167AA3" w:rsidRPr="00EF711A" w:rsidRDefault="00167AA3" w:rsidP="00167AA3">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w:t>
      </w:r>
      <w:r w:rsidR="00960454">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14BE3A02" w14:textId="05796F85" w:rsidR="00167AA3" w:rsidRPr="007A643D" w:rsidRDefault="00960454" w:rsidP="00D70004">
      <w:pPr>
        <w:pStyle w:val="ListParagraph"/>
        <w:ind w:left="0"/>
        <w:jc w:val="center"/>
        <w:rPr>
          <w:rFonts w:cstheme="minorHAnsi"/>
          <w:highlight w:val="magenta"/>
        </w:rPr>
      </w:pPr>
      <w:r>
        <w:rPr>
          <w:rFonts w:eastAsia="Times New Roman" w:cstheme="minorHAnsi"/>
          <w:b/>
          <w:bCs/>
          <w:spacing w:val="40"/>
          <w:kern w:val="32"/>
          <w:sz w:val="28"/>
          <w:szCs w:val="20"/>
        </w:rPr>
        <w:t xml:space="preserve">Part 3: </w:t>
      </w:r>
      <w:r w:rsidR="00D70004" w:rsidRPr="00D70004">
        <w:rPr>
          <w:rFonts w:eastAsia="Times New Roman" w:cstheme="minorHAnsi"/>
          <w:b/>
          <w:bCs/>
          <w:spacing w:val="40"/>
          <w:kern w:val="32"/>
          <w:sz w:val="28"/>
          <w:szCs w:val="20"/>
        </w:rPr>
        <w:t>Obstacles, Challenges, &amp; Risks</w:t>
      </w:r>
    </w:p>
    <w:p w14:paraId="259DEB81" w14:textId="77777777" w:rsidR="00D70004" w:rsidRDefault="00D70004" w:rsidP="00D206EC">
      <w:pPr>
        <w:pStyle w:val="ListParagraph"/>
        <w:ind w:left="0"/>
        <w:jc w:val="center"/>
        <w:rPr>
          <w:rFonts w:cstheme="minorHAnsi"/>
          <w:i/>
          <w:iCs/>
          <w:highlight w:val="magenta"/>
        </w:rPr>
      </w:pPr>
    </w:p>
    <w:p w14:paraId="7F916E12" w14:textId="77777777" w:rsidR="00D70004" w:rsidRPr="00D70004" w:rsidRDefault="00D70004" w:rsidP="00D70004">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171ABF28" w14:textId="77777777" w:rsidR="006E46C7" w:rsidRDefault="006E46C7" w:rsidP="00167AA3">
      <w:pPr>
        <w:jc w:val="both"/>
        <w:rPr>
          <w:rFonts w:cstheme="minorHAnsi"/>
          <w:bCs/>
        </w:rPr>
      </w:pPr>
    </w:p>
    <w:p w14:paraId="433440DB" w14:textId="77777777" w:rsidR="00D70004" w:rsidRPr="00D70004" w:rsidRDefault="00D70004" w:rsidP="00167AA3">
      <w:pPr>
        <w:jc w:val="both"/>
        <w:rPr>
          <w:rFonts w:cstheme="minorHAnsi"/>
          <w:bCs/>
        </w:rPr>
      </w:pPr>
    </w:p>
    <w:p w14:paraId="2318C87F" w14:textId="77777777" w:rsidR="006E46C7" w:rsidRPr="00D70004" w:rsidRDefault="006E46C7" w:rsidP="006E46C7">
      <w:pPr>
        <w:pStyle w:val="ListParagraph"/>
        <w:ind w:left="0"/>
        <w:rPr>
          <w:rFonts w:cstheme="minorHAnsi"/>
        </w:rPr>
      </w:pPr>
    </w:p>
    <w:p w14:paraId="61B7ED95" w14:textId="77777777" w:rsidR="00D70004" w:rsidRDefault="00D70004" w:rsidP="006E46C7">
      <w:pPr>
        <w:pStyle w:val="ListParagraph"/>
        <w:ind w:left="0"/>
        <w:rPr>
          <w:rFonts w:cstheme="minorHAnsi"/>
        </w:rPr>
      </w:pPr>
    </w:p>
    <w:p w14:paraId="4EE08B53" w14:textId="77777777" w:rsidR="00D70004" w:rsidRDefault="00D70004">
      <w:pPr>
        <w:rPr>
          <w:rFonts w:eastAsia="Times New Roman" w:cstheme="minorHAnsi"/>
          <w:b/>
          <w:bCs/>
          <w:spacing w:val="40"/>
          <w:kern w:val="32"/>
          <w:sz w:val="40"/>
          <w:szCs w:val="20"/>
        </w:rPr>
      </w:pPr>
      <w:r>
        <w:rPr>
          <w:rFonts w:cstheme="minorHAnsi"/>
          <w:spacing w:val="40"/>
          <w:sz w:val="40"/>
          <w:szCs w:val="20"/>
        </w:rPr>
        <w:br w:type="page"/>
      </w:r>
    </w:p>
    <w:p w14:paraId="65E6D3E9" w14:textId="5E774275" w:rsidR="002A5EC1" w:rsidRPr="00DD58FF" w:rsidRDefault="002A5EC1" w:rsidP="00E47175">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DD58FF">
        <w:rPr>
          <w:rFonts w:asciiTheme="minorHAnsi" w:hAnsiTheme="minorHAnsi" w:cstheme="minorHAnsi"/>
          <w:spacing w:val="40"/>
          <w:sz w:val="40"/>
          <w:szCs w:val="20"/>
        </w:rPr>
        <w:lastRenderedPageBreak/>
        <w:t xml:space="preserve">SUBMITTAL FORM </w:t>
      </w:r>
      <w:r w:rsidR="00960454">
        <w:rPr>
          <w:rFonts w:asciiTheme="minorHAnsi" w:hAnsiTheme="minorHAnsi" w:cstheme="minorHAnsi"/>
          <w:spacing w:val="40"/>
          <w:sz w:val="40"/>
          <w:szCs w:val="20"/>
        </w:rPr>
        <w:t>D</w:t>
      </w:r>
      <w:r w:rsidRPr="00DD58FF">
        <w:rPr>
          <w:rFonts w:asciiTheme="minorHAnsi" w:hAnsiTheme="minorHAnsi" w:cstheme="minorHAnsi"/>
          <w:spacing w:val="40"/>
          <w:sz w:val="40"/>
          <w:szCs w:val="20"/>
        </w:rPr>
        <w:t xml:space="preserve"> </w:t>
      </w:r>
    </w:p>
    <w:p w14:paraId="635C8C9A" w14:textId="2532B857" w:rsidR="002A5EC1" w:rsidRPr="00EF711A" w:rsidRDefault="00E47175" w:rsidP="002A5EC1">
      <w:pPr>
        <w:pStyle w:val="Heading1"/>
        <w:numPr>
          <w:ilvl w:val="0"/>
          <w:numId w:val="0"/>
        </w:numPr>
        <w:spacing w:before="0" w:after="0"/>
        <w:jc w:val="center"/>
        <w:rPr>
          <w:rFonts w:asciiTheme="minorHAnsi" w:hAnsiTheme="minorHAnsi" w:cstheme="minorHAnsi"/>
          <w:szCs w:val="22"/>
        </w:rPr>
      </w:pPr>
      <w:r w:rsidRPr="0029623E">
        <w:rPr>
          <w:rFonts w:asciiTheme="minorHAnsi" w:hAnsiTheme="minorHAnsi" w:cstheme="minorHAnsi"/>
          <w:spacing w:val="40"/>
          <w:sz w:val="28"/>
          <w:szCs w:val="20"/>
        </w:rPr>
        <w:t>Pric</w:t>
      </w:r>
      <w:r w:rsidR="00D70004" w:rsidRPr="0029623E">
        <w:rPr>
          <w:rFonts w:asciiTheme="minorHAnsi" w:hAnsiTheme="minorHAnsi" w:cstheme="minorHAnsi"/>
          <w:spacing w:val="40"/>
          <w:sz w:val="28"/>
          <w:szCs w:val="20"/>
        </w:rPr>
        <w:t xml:space="preserve">ing </w:t>
      </w:r>
      <w:r w:rsidR="002A5EC1" w:rsidRPr="0029623E">
        <w:rPr>
          <w:rFonts w:asciiTheme="minorHAnsi" w:hAnsiTheme="minorHAnsi" w:cstheme="minorHAnsi"/>
          <w:spacing w:val="40"/>
          <w:sz w:val="28"/>
          <w:szCs w:val="20"/>
        </w:rPr>
        <w:t>Schedule</w:t>
      </w:r>
      <w:r w:rsidR="002A5EC1" w:rsidRPr="00EF711A">
        <w:rPr>
          <w:rFonts w:asciiTheme="minorHAnsi" w:hAnsiTheme="minorHAnsi" w:cstheme="minorHAnsi"/>
          <w:spacing w:val="40"/>
          <w:sz w:val="28"/>
          <w:szCs w:val="20"/>
        </w:rPr>
        <w:t xml:space="preserve"> </w:t>
      </w:r>
    </w:p>
    <w:p w14:paraId="708ACC8E" w14:textId="77777777" w:rsidR="002A5EC1" w:rsidRDefault="002A5EC1" w:rsidP="002A5EC1">
      <w:pPr>
        <w:rPr>
          <w:rFonts w:cstheme="minorHAnsi"/>
        </w:rPr>
      </w:pPr>
    </w:p>
    <w:p w14:paraId="23BA5BD4" w14:textId="77777777" w:rsidR="002A5EC1" w:rsidRPr="000308A7" w:rsidRDefault="002A5EC1" w:rsidP="002A5EC1">
      <w:pPr>
        <w:pStyle w:val="ListParagraph"/>
        <w:ind w:left="0"/>
        <w:rPr>
          <w:rFonts w:cstheme="minorHAnsi"/>
        </w:rPr>
      </w:pPr>
      <w:bookmarkStart w:id="4" w:name="_Hlk201742496"/>
    </w:p>
    <w:p w14:paraId="342AD4B8" w14:textId="1D83CD5F" w:rsidR="00AF5CE5" w:rsidRDefault="00AF5CE5" w:rsidP="00AF5CE5">
      <w:pPr>
        <w:jc w:val="both"/>
        <w:rPr>
          <w:rFonts w:cstheme="minorHAnsi"/>
          <w:b/>
          <w:spacing w:val="40"/>
        </w:rPr>
      </w:pPr>
      <w:r>
        <w:rPr>
          <w:rFonts w:cstheme="minorHAnsi"/>
          <w:b/>
          <w:spacing w:val="40"/>
        </w:rPr>
        <w:t xml:space="preserve">Instructions </w:t>
      </w:r>
    </w:p>
    <w:p w14:paraId="1E69F280" w14:textId="19CFEB13" w:rsidR="003B5785" w:rsidRDefault="000308A7" w:rsidP="003441EE">
      <w:pPr>
        <w:jc w:val="both"/>
        <w:rPr>
          <w:rFonts w:cstheme="minorHAnsi"/>
        </w:rPr>
      </w:pPr>
      <w:r w:rsidRPr="00AF5CE5">
        <w:rPr>
          <w:rFonts w:cstheme="minorHAnsi"/>
        </w:rPr>
        <w:t xml:space="preserve">The </w:t>
      </w:r>
      <w:r w:rsidR="003B5785">
        <w:rPr>
          <w:rFonts w:cstheme="minorHAnsi"/>
        </w:rPr>
        <w:t>Proposer</w:t>
      </w:r>
      <w:r w:rsidRPr="00AF5CE5">
        <w:rPr>
          <w:rFonts w:cstheme="minorHAnsi"/>
        </w:rPr>
        <w:t xml:space="preserve"> must complete and submit all information requested in this Submittal Form.  </w:t>
      </w:r>
      <w:r w:rsidR="00AF5A25" w:rsidRPr="00AF5CE5">
        <w:rPr>
          <w:rFonts w:cstheme="minorHAnsi"/>
        </w:rPr>
        <w:t>VCUHS</w:t>
      </w:r>
      <w:r w:rsidRPr="00AF5CE5">
        <w:rPr>
          <w:rFonts w:cstheme="minorHAnsi"/>
        </w:rPr>
        <w:t xml:space="preserve"> reserves the right to </w:t>
      </w:r>
      <w:r w:rsidR="002E4A33" w:rsidRPr="00AF5CE5">
        <w:rPr>
          <w:rFonts w:cstheme="minorHAnsi"/>
        </w:rPr>
        <w:t>request</w:t>
      </w:r>
      <w:r w:rsidRPr="00AF5CE5">
        <w:rPr>
          <w:rFonts w:cstheme="minorHAnsi"/>
        </w:rPr>
        <w:t xml:space="preserve"> additional information </w:t>
      </w:r>
      <w:r w:rsidR="002B62C1" w:rsidRPr="00AF5CE5">
        <w:rPr>
          <w:rFonts w:cstheme="minorHAnsi"/>
        </w:rPr>
        <w:t xml:space="preserve">to verify and validate that the </w:t>
      </w:r>
      <w:r w:rsidR="002E4A33" w:rsidRPr="00AF5CE5">
        <w:rPr>
          <w:rFonts w:cstheme="minorHAnsi"/>
        </w:rPr>
        <w:t xml:space="preserve">price proposed is fair and reasonable. </w:t>
      </w:r>
      <w:r w:rsidRPr="00AF5CE5">
        <w:rPr>
          <w:rFonts w:cstheme="minorHAnsi"/>
        </w:rPr>
        <w:t>T</w:t>
      </w:r>
      <w:r w:rsidR="002E4A33" w:rsidRPr="00AF5CE5">
        <w:rPr>
          <w:rFonts w:cstheme="minorHAnsi"/>
        </w:rPr>
        <w:t xml:space="preserve">he </w:t>
      </w:r>
      <w:r w:rsidR="003B5785">
        <w:rPr>
          <w:rFonts w:cstheme="minorHAnsi"/>
        </w:rPr>
        <w:t>Proposer</w:t>
      </w:r>
      <w:r w:rsidR="002E4A33" w:rsidRPr="00AF5CE5">
        <w:rPr>
          <w:rFonts w:cstheme="minorHAnsi"/>
        </w:rPr>
        <w:t xml:space="preserve"> </w:t>
      </w:r>
      <w:r w:rsidRPr="00AF5CE5">
        <w:rPr>
          <w:rFonts w:cstheme="minorHAnsi"/>
        </w:rPr>
        <w:t xml:space="preserve">shall </w:t>
      </w:r>
      <w:r w:rsidR="002E4A33" w:rsidRPr="00AF5CE5">
        <w:rPr>
          <w:rFonts w:cstheme="minorHAnsi"/>
        </w:rPr>
        <w:t>provide</w:t>
      </w:r>
      <w:r w:rsidRPr="00AF5CE5">
        <w:rPr>
          <w:rFonts w:cstheme="minorHAnsi"/>
        </w:rPr>
        <w:t xml:space="preserve"> any </w:t>
      </w:r>
      <w:r w:rsidR="002B62C1" w:rsidRPr="00AF5CE5">
        <w:rPr>
          <w:rFonts w:cstheme="minorHAnsi"/>
        </w:rPr>
        <w:t xml:space="preserve">additional </w:t>
      </w:r>
      <w:r w:rsidRPr="00AF5CE5">
        <w:rPr>
          <w:rFonts w:cstheme="minorHAnsi"/>
        </w:rPr>
        <w:t>information</w:t>
      </w:r>
      <w:r w:rsidR="002E4A33" w:rsidRPr="00AF5CE5">
        <w:rPr>
          <w:rFonts w:cstheme="minorHAnsi"/>
        </w:rPr>
        <w:t>, upon request</w:t>
      </w:r>
      <w:r w:rsidRPr="00AF5CE5">
        <w:rPr>
          <w:rFonts w:cstheme="minorHAnsi"/>
        </w:rPr>
        <w:t>.</w:t>
      </w:r>
      <w:r w:rsidR="003441EE">
        <w:rPr>
          <w:rFonts w:cstheme="minorHAnsi"/>
        </w:rPr>
        <w:t xml:space="preserve">  </w:t>
      </w:r>
      <w:r w:rsidR="003B5785" w:rsidRPr="003B5785">
        <w:rPr>
          <w:rFonts w:cstheme="minorHAnsi"/>
        </w:rPr>
        <w:t xml:space="preserve">The Proposer is not permitted to adjust or modify this form, and may not include additional rates, amounts, costs, information, exceptions, or limitations to their costs proposal. Failure to meet these requirements may deem the Proposal to be non-responsive.  </w:t>
      </w:r>
    </w:p>
    <w:p w14:paraId="112E5F78" w14:textId="77777777" w:rsidR="003441EE" w:rsidRDefault="003441EE" w:rsidP="003441EE">
      <w:pPr>
        <w:jc w:val="both"/>
        <w:rPr>
          <w:rFonts w:cstheme="minorHAnsi"/>
        </w:rPr>
      </w:pPr>
    </w:p>
    <w:p w14:paraId="79730768" w14:textId="77777777" w:rsidR="00AB4CB9" w:rsidRDefault="00AB4CB9" w:rsidP="002E4A33">
      <w:pPr>
        <w:pStyle w:val="ListParagraph"/>
        <w:ind w:left="0"/>
        <w:rPr>
          <w:rFonts w:cstheme="minorHAnsi"/>
        </w:rPr>
      </w:pPr>
    </w:p>
    <w:p w14:paraId="61F413EE" w14:textId="03A08867" w:rsidR="00EF2A19" w:rsidRPr="00642B39" w:rsidRDefault="003441EE" w:rsidP="00EF2A19">
      <w:pPr>
        <w:jc w:val="both"/>
        <w:rPr>
          <w:rFonts w:cstheme="minorHAnsi"/>
          <w:b/>
          <w:spacing w:val="40"/>
        </w:rPr>
      </w:pPr>
      <w:r w:rsidRPr="00642B39">
        <w:rPr>
          <w:rFonts w:cstheme="minorHAnsi"/>
          <w:b/>
          <w:spacing w:val="40"/>
        </w:rPr>
        <w:t xml:space="preserve">Part 1 – Total Lump Sum </w:t>
      </w:r>
      <w:r w:rsidR="00EF2A19" w:rsidRPr="00642B39">
        <w:rPr>
          <w:rFonts w:cstheme="minorHAnsi"/>
          <w:b/>
          <w:spacing w:val="40"/>
        </w:rPr>
        <w:t xml:space="preserve">Cost </w:t>
      </w:r>
    </w:p>
    <w:p w14:paraId="55002ACE" w14:textId="44CB5F34" w:rsidR="00A8707E" w:rsidRPr="00642B39" w:rsidRDefault="00072C8C" w:rsidP="002E4A33">
      <w:pPr>
        <w:pStyle w:val="ListParagraph"/>
        <w:ind w:left="0"/>
        <w:rPr>
          <w:rFonts w:cstheme="minorHAnsi"/>
        </w:rPr>
      </w:pPr>
      <w:r w:rsidRPr="00642B39">
        <w:rPr>
          <w:rFonts w:cstheme="minorHAnsi"/>
        </w:rPr>
        <w:t>Provide the total lump sum cost to provide the scope of services</w:t>
      </w:r>
      <w:r w:rsidR="00642B39" w:rsidRPr="00642B39">
        <w:rPr>
          <w:rFonts w:cstheme="minorHAnsi"/>
        </w:rPr>
        <w:t>,</w:t>
      </w:r>
      <w:r w:rsidRPr="00642B39">
        <w:rPr>
          <w:rFonts w:cstheme="minorHAnsi"/>
        </w:rPr>
        <w:t xml:space="preserve"> </w:t>
      </w:r>
      <w:r w:rsidR="00642B39" w:rsidRPr="00642B39">
        <w:rPr>
          <w:rFonts w:cstheme="minorHAnsi"/>
        </w:rPr>
        <w:t xml:space="preserve">as </w:t>
      </w:r>
      <w:r w:rsidRPr="00642B39">
        <w:rPr>
          <w:rFonts w:cstheme="minorHAnsi"/>
        </w:rPr>
        <w:t xml:space="preserve">outlined in </w:t>
      </w:r>
      <w:r w:rsidR="00642B39" w:rsidRPr="00642B39">
        <w:rPr>
          <w:rFonts w:cstheme="minorHAnsi"/>
        </w:rPr>
        <w:t xml:space="preserve">Section 2 of this RFP: </w:t>
      </w:r>
      <w:r w:rsidRPr="00642B39">
        <w:rPr>
          <w:rFonts w:cstheme="minorHAnsi"/>
        </w:rPr>
        <w:t xml:space="preserve">   </w:t>
      </w:r>
    </w:p>
    <w:p w14:paraId="30A8D415" w14:textId="7FF35EEE" w:rsidR="00072C8C" w:rsidRPr="00642B39" w:rsidRDefault="00072C8C" w:rsidP="00072C8C">
      <w:pPr>
        <w:pStyle w:val="ListParagraph"/>
        <w:ind w:left="0"/>
        <w:rPr>
          <w:rFonts w:cstheme="minorHAnsi"/>
        </w:rPr>
      </w:pPr>
    </w:p>
    <w:tbl>
      <w:tblPr>
        <w:tblStyle w:val="TableGrid"/>
        <w:tblW w:w="10625" w:type="dxa"/>
        <w:tblInd w:w="85" w:type="dxa"/>
        <w:tblLook w:val="04A0" w:firstRow="1" w:lastRow="0" w:firstColumn="1" w:lastColumn="0" w:noHBand="0" w:noVBand="1"/>
      </w:tblPr>
      <w:tblGrid>
        <w:gridCol w:w="8010"/>
        <w:gridCol w:w="2615"/>
      </w:tblGrid>
      <w:tr w:rsidR="00072C8C" w:rsidRPr="00642B39" w14:paraId="47580806" w14:textId="77777777" w:rsidTr="00072C8C">
        <w:trPr>
          <w:trHeight w:val="346"/>
        </w:trPr>
        <w:tc>
          <w:tcPr>
            <w:tcW w:w="8010" w:type="dxa"/>
            <w:shd w:val="clear" w:color="auto" w:fill="D9D9D9" w:themeFill="background1" w:themeFillShade="D9"/>
            <w:vAlign w:val="center"/>
          </w:tcPr>
          <w:p w14:paraId="57DCF72E" w14:textId="77777777" w:rsidR="00072C8C" w:rsidRPr="00642B39" w:rsidRDefault="00072C8C" w:rsidP="001A045E">
            <w:pPr>
              <w:jc w:val="center"/>
              <w:rPr>
                <w:rFonts w:cstheme="minorHAnsi"/>
              </w:rPr>
            </w:pPr>
            <w:r w:rsidRPr="00642B39">
              <w:rPr>
                <w:rFonts w:cstheme="minorHAnsi"/>
                <w:b/>
                <w:bCs/>
              </w:rPr>
              <w:t>Description</w:t>
            </w:r>
          </w:p>
        </w:tc>
        <w:tc>
          <w:tcPr>
            <w:tcW w:w="2615" w:type="dxa"/>
            <w:shd w:val="clear" w:color="auto" w:fill="D9D9D9" w:themeFill="background1" w:themeFillShade="D9"/>
            <w:vAlign w:val="center"/>
          </w:tcPr>
          <w:p w14:paraId="53037979" w14:textId="77777777" w:rsidR="00072C8C" w:rsidRPr="00642B39" w:rsidRDefault="00072C8C" w:rsidP="001A045E">
            <w:pPr>
              <w:jc w:val="center"/>
              <w:rPr>
                <w:rFonts w:cstheme="minorHAnsi"/>
              </w:rPr>
            </w:pPr>
            <w:r w:rsidRPr="00642B39">
              <w:rPr>
                <w:rFonts w:cstheme="minorHAnsi"/>
                <w:b/>
                <w:bCs/>
              </w:rPr>
              <w:t>Cost</w:t>
            </w:r>
          </w:p>
        </w:tc>
      </w:tr>
      <w:tr w:rsidR="00072C8C" w:rsidRPr="00642B39" w14:paraId="75916E70" w14:textId="77777777" w:rsidTr="00072C8C">
        <w:trPr>
          <w:trHeight w:val="346"/>
        </w:trPr>
        <w:tc>
          <w:tcPr>
            <w:tcW w:w="8010" w:type="dxa"/>
            <w:vAlign w:val="center"/>
          </w:tcPr>
          <w:p w14:paraId="1738ABB1" w14:textId="4A379902" w:rsidR="00072C8C" w:rsidRPr="00642B39" w:rsidRDefault="000B5F1F" w:rsidP="000B5F1F">
            <w:pPr>
              <w:rPr>
                <w:rFonts w:cstheme="minorHAnsi"/>
              </w:rPr>
            </w:pPr>
            <w:r w:rsidRPr="00642B39">
              <w:rPr>
                <w:rFonts w:cstheme="minorHAnsi"/>
              </w:rPr>
              <w:t>Item 1: Schematic Design</w:t>
            </w:r>
            <w:r w:rsidR="00465846" w:rsidRPr="00642B39">
              <w:rPr>
                <w:rFonts w:cstheme="minorHAnsi"/>
              </w:rPr>
              <w:t xml:space="preserve"> Services</w:t>
            </w:r>
          </w:p>
        </w:tc>
        <w:tc>
          <w:tcPr>
            <w:tcW w:w="2615" w:type="dxa"/>
            <w:vAlign w:val="center"/>
          </w:tcPr>
          <w:p w14:paraId="741F7326" w14:textId="5F04FF51" w:rsidR="00072C8C" w:rsidRPr="00642B39" w:rsidRDefault="001F1CF1" w:rsidP="001A045E">
            <w:pPr>
              <w:rPr>
                <w:rFonts w:cstheme="minorHAnsi"/>
              </w:rPr>
            </w:pPr>
            <w:r w:rsidRPr="00642B39">
              <w:rPr>
                <w:rFonts w:cstheme="minorHAnsi"/>
              </w:rPr>
              <w:t xml:space="preserve">$ </w:t>
            </w:r>
          </w:p>
        </w:tc>
      </w:tr>
      <w:tr w:rsidR="00072C8C" w:rsidRPr="00642B39" w14:paraId="28BBAFB4" w14:textId="77777777" w:rsidTr="00072C8C">
        <w:trPr>
          <w:trHeight w:val="346"/>
        </w:trPr>
        <w:tc>
          <w:tcPr>
            <w:tcW w:w="8010" w:type="dxa"/>
            <w:vAlign w:val="center"/>
          </w:tcPr>
          <w:p w14:paraId="6746C5C8" w14:textId="6F859588" w:rsidR="00072C8C" w:rsidRPr="00642B39" w:rsidRDefault="000B5F1F" w:rsidP="000B5F1F">
            <w:pPr>
              <w:rPr>
                <w:rFonts w:cstheme="minorHAnsi"/>
              </w:rPr>
            </w:pPr>
            <w:r w:rsidRPr="00642B39">
              <w:rPr>
                <w:rFonts w:cstheme="minorHAnsi"/>
              </w:rPr>
              <w:t xml:space="preserve">Item 2: CMAR Related Services </w:t>
            </w:r>
          </w:p>
        </w:tc>
        <w:tc>
          <w:tcPr>
            <w:tcW w:w="2615" w:type="dxa"/>
            <w:vAlign w:val="center"/>
          </w:tcPr>
          <w:p w14:paraId="211E76AE" w14:textId="630F5A38" w:rsidR="00072C8C" w:rsidRPr="00642B39" w:rsidRDefault="001F1CF1" w:rsidP="001A045E">
            <w:pPr>
              <w:rPr>
                <w:rFonts w:cstheme="minorHAnsi"/>
              </w:rPr>
            </w:pPr>
            <w:r w:rsidRPr="00642B39">
              <w:rPr>
                <w:rFonts w:cstheme="minorHAnsi"/>
              </w:rPr>
              <w:t xml:space="preserve">$ </w:t>
            </w:r>
          </w:p>
        </w:tc>
      </w:tr>
      <w:tr w:rsidR="00072C8C" w:rsidRPr="00642B39" w14:paraId="1C6300D9" w14:textId="77777777" w:rsidTr="00072C8C">
        <w:trPr>
          <w:trHeight w:val="346"/>
        </w:trPr>
        <w:tc>
          <w:tcPr>
            <w:tcW w:w="8010" w:type="dxa"/>
            <w:vAlign w:val="center"/>
          </w:tcPr>
          <w:p w14:paraId="43505299" w14:textId="5CF69DC3" w:rsidR="00072C8C" w:rsidRPr="00642B39" w:rsidRDefault="000B5F1F" w:rsidP="000B5F1F">
            <w:pPr>
              <w:rPr>
                <w:rFonts w:cstheme="minorHAnsi"/>
              </w:rPr>
            </w:pPr>
            <w:r w:rsidRPr="00642B39">
              <w:rPr>
                <w:rFonts w:cstheme="minorHAnsi"/>
              </w:rPr>
              <w:t>Item 3: Design Development</w:t>
            </w:r>
            <w:r w:rsidR="00465846" w:rsidRPr="00642B39">
              <w:rPr>
                <w:rFonts w:cstheme="minorHAnsi"/>
              </w:rPr>
              <w:t xml:space="preserve"> Services</w:t>
            </w:r>
          </w:p>
        </w:tc>
        <w:tc>
          <w:tcPr>
            <w:tcW w:w="2615" w:type="dxa"/>
            <w:vAlign w:val="center"/>
          </w:tcPr>
          <w:p w14:paraId="7B7D98FC" w14:textId="70435B38" w:rsidR="00072C8C" w:rsidRPr="00642B39" w:rsidRDefault="001F1CF1" w:rsidP="001A045E">
            <w:pPr>
              <w:rPr>
                <w:rFonts w:cstheme="minorHAnsi"/>
              </w:rPr>
            </w:pPr>
            <w:r w:rsidRPr="00642B39">
              <w:rPr>
                <w:rFonts w:cstheme="minorHAnsi"/>
              </w:rPr>
              <w:t xml:space="preserve">$ </w:t>
            </w:r>
          </w:p>
        </w:tc>
      </w:tr>
      <w:tr w:rsidR="00072C8C" w:rsidRPr="00642B39" w14:paraId="0695DE08" w14:textId="77777777" w:rsidTr="00072C8C">
        <w:trPr>
          <w:trHeight w:val="346"/>
        </w:trPr>
        <w:tc>
          <w:tcPr>
            <w:tcW w:w="8010" w:type="dxa"/>
            <w:vAlign w:val="center"/>
          </w:tcPr>
          <w:p w14:paraId="1D243DB4" w14:textId="5B7EC6D0" w:rsidR="00072C8C" w:rsidRPr="00642B39" w:rsidRDefault="000B5F1F" w:rsidP="000B5F1F">
            <w:pPr>
              <w:rPr>
                <w:rFonts w:cstheme="minorHAnsi"/>
              </w:rPr>
            </w:pPr>
            <w:r w:rsidRPr="00642B39">
              <w:rPr>
                <w:rFonts w:cstheme="minorHAnsi"/>
              </w:rPr>
              <w:t>Item 4: Construction Documents</w:t>
            </w:r>
            <w:r w:rsidR="00465846" w:rsidRPr="00642B39">
              <w:rPr>
                <w:rFonts w:cstheme="minorHAnsi"/>
              </w:rPr>
              <w:t xml:space="preserve"> Services</w:t>
            </w:r>
          </w:p>
        </w:tc>
        <w:tc>
          <w:tcPr>
            <w:tcW w:w="2615" w:type="dxa"/>
            <w:vAlign w:val="center"/>
          </w:tcPr>
          <w:p w14:paraId="125FF710" w14:textId="2378E704" w:rsidR="00072C8C" w:rsidRPr="00642B39" w:rsidRDefault="001F1CF1" w:rsidP="001A045E">
            <w:pPr>
              <w:rPr>
                <w:rFonts w:cstheme="minorHAnsi"/>
              </w:rPr>
            </w:pPr>
            <w:r w:rsidRPr="00642B39">
              <w:rPr>
                <w:rFonts w:cstheme="minorHAnsi"/>
              </w:rPr>
              <w:t xml:space="preserve">$ </w:t>
            </w:r>
          </w:p>
        </w:tc>
      </w:tr>
      <w:tr w:rsidR="00072C8C" w:rsidRPr="00642B39" w14:paraId="22B2EB68" w14:textId="77777777" w:rsidTr="00072C8C">
        <w:trPr>
          <w:trHeight w:val="346"/>
        </w:trPr>
        <w:tc>
          <w:tcPr>
            <w:tcW w:w="8010" w:type="dxa"/>
            <w:vAlign w:val="center"/>
          </w:tcPr>
          <w:p w14:paraId="3E739BBE" w14:textId="74FF7808" w:rsidR="00072C8C" w:rsidRPr="00642B39" w:rsidRDefault="000B5F1F" w:rsidP="000B5F1F">
            <w:pPr>
              <w:rPr>
                <w:rFonts w:cstheme="minorHAnsi"/>
              </w:rPr>
            </w:pPr>
            <w:r w:rsidRPr="00642B39">
              <w:rPr>
                <w:rFonts w:cstheme="minorHAnsi"/>
              </w:rPr>
              <w:t xml:space="preserve">Item 5: Construction Phase Services </w:t>
            </w:r>
          </w:p>
        </w:tc>
        <w:tc>
          <w:tcPr>
            <w:tcW w:w="2615" w:type="dxa"/>
            <w:vAlign w:val="center"/>
          </w:tcPr>
          <w:p w14:paraId="742AA2C2" w14:textId="5979748B" w:rsidR="00072C8C" w:rsidRPr="00642B39" w:rsidRDefault="001F1CF1" w:rsidP="001A045E">
            <w:pPr>
              <w:rPr>
                <w:rFonts w:cstheme="minorHAnsi"/>
              </w:rPr>
            </w:pPr>
            <w:r w:rsidRPr="00642B39">
              <w:rPr>
                <w:rFonts w:cstheme="minorHAnsi"/>
              </w:rPr>
              <w:t xml:space="preserve">$ </w:t>
            </w:r>
          </w:p>
        </w:tc>
      </w:tr>
      <w:tr w:rsidR="00072C8C" w:rsidRPr="00642B39" w14:paraId="2C794B56" w14:textId="77777777" w:rsidTr="00072C8C">
        <w:trPr>
          <w:trHeight w:val="346"/>
        </w:trPr>
        <w:tc>
          <w:tcPr>
            <w:tcW w:w="8010" w:type="dxa"/>
            <w:vAlign w:val="center"/>
          </w:tcPr>
          <w:p w14:paraId="44FDC33B" w14:textId="05094919" w:rsidR="00072C8C" w:rsidRPr="00642B39" w:rsidRDefault="000B5F1F" w:rsidP="000B5F1F">
            <w:pPr>
              <w:rPr>
                <w:rFonts w:cstheme="minorHAnsi"/>
              </w:rPr>
            </w:pPr>
            <w:r w:rsidRPr="00642B39">
              <w:rPr>
                <w:rFonts w:cstheme="minorHAnsi"/>
              </w:rPr>
              <w:t>Item 6: Additional Services</w:t>
            </w:r>
            <w:r w:rsidR="00BD3C65" w:rsidRPr="00642B39">
              <w:rPr>
                <w:rFonts w:cstheme="minorHAnsi"/>
              </w:rPr>
              <w:t xml:space="preserve"> (as identified in Section 2)</w:t>
            </w:r>
          </w:p>
        </w:tc>
        <w:tc>
          <w:tcPr>
            <w:tcW w:w="2615" w:type="dxa"/>
            <w:vAlign w:val="center"/>
          </w:tcPr>
          <w:p w14:paraId="56378F17" w14:textId="35C4C9AB" w:rsidR="00072C8C" w:rsidRPr="00642B39" w:rsidRDefault="001F1CF1" w:rsidP="001A045E">
            <w:pPr>
              <w:rPr>
                <w:rFonts w:cstheme="minorHAnsi"/>
              </w:rPr>
            </w:pPr>
            <w:r w:rsidRPr="00642B39">
              <w:rPr>
                <w:rFonts w:cstheme="minorHAnsi"/>
              </w:rPr>
              <w:t xml:space="preserve">$ </w:t>
            </w:r>
          </w:p>
        </w:tc>
      </w:tr>
      <w:tr w:rsidR="00072C8C" w:rsidRPr="00642B39" w14:paraId="45B8CA28" w14:textId="77777777" w:rsidTr="00072C8C">
        <w:trPr>
          <w:trHeight w:val="346"/>
        </w:trPr>
        <w:tc>
          <w:tcPr>
            <w:tcW w:w="8010" w:type="dxa"/>
            <w:tcBorders>
              <w:bottom w:val="single" w:sz="4" w:space="0" w:color="auto"/>
            </w:tcBorders>
            <w:vAlign w:val="center"/>
          </w:tcPr>
          <w:p w14:paraId="736863D9" w14:textId="77777777" w:rsidR="00072C8C" w:rsidRPr="00642B39" w:rsidRDefault="00072C8C" w:rsidP="000B5F1F">
            <w:pPr>
              <w:rPr>
                <w:rFonts w:cstheme="minorHAnsi"/>
              </w:rPr>
            </w:pPr>
            <w:r w:rsidRPr="00642B39">
              <w:rPr>
                <w:rFonts w:cstheme="minorHAnsi"/>
              </w:rPr>
              <w:t>Any Other Costs</w:t>
            </w:r>
          </w:p>
        </w:tc>
        <w:tc>
          <w:tcPr>
            <w:tcW w:w="2615" w:type="dxa"/>
            <w:tcBorders>
              <w:bottom w:val="single" w:sz="4" w:space="0" w:color="auto"/>
            </w:tcBorders>
            <w:vAlign w:val="center"/>
          </w:tcPr>
          <w:p w14:paraId="06CB70F3" w14:textId="741D8514" w:rsidR="00072C8C" w:rsidRPr="00642B39" w:rsidRDefault="001F1CF1" w:rsidP="001A045E">
            <w:pPr>
              <w:rPr>
                <w:rFonts w:cstheme="minorHAnsi"/>
              </w:rPr>
            </w:pPr>
            <w:r w:rsidRPr="00642B39">
              <w:rPr>
                <w:rFonts w:cstheme="minorHAnsi"/>
              </w:rPr>
              <w:t xml:space="preserve">$ </w:t>
            </w:r>
          </w:p>
        </w:tc>
      </w:tr>
      <w:tr w:rsidR="00072C8C" w:rsidRPr="00072C8C" w14:paraId="174BFEA4" w14:textId="77777777" w:rsidTr="00072C8C">
        <w:trPr>
          <w:trHeight w:val="346"/>
        </w:trPr>
        <w:tc>
          <w:tcPr>
            <w:tcW w:w="8010" w:type="dxa"/>
            <w:tcBorders>
              <w:top w:val="single" w:sz="4" w:space="0" w:color="auto"/>
              <w:left w:val="nil"/>
              <w:bottom w:val="nil"/>
              <w:right w:val="nil"/>
            </w:tcBorders>
            <w:vAlign w:val="center"/>
          </w:tcPr>
          <w:p w14:paraId="5D303CFE" w14:textId="77777777" w:rsidR="00072C8C" w:rsidRPr="00642B39" w:rsidRDefault="00072C8C" w:rsidP="001A045E">
            <w:pPr>
              <w:pStyle w:val="ListParagraph"/>
              <w:ind w:left="360"/>
              <w:jc w:val="right"/>
              <w:rPr>
                <w:rFonts w:cstheme="minorHAnsi"/>
                <w:b/>
                <w:bCs/>
              </w:rPr>
            </w:pPr>
            <w:r w:rsidRPr="00642B39">
              <w:rPr>
                <w:rFonts w:cstheme="minorHAnsi"/>
                <w:b/>
                <w:bCs/>
              </w:rPr>
              <w:t>TOTAL COST:</w:t>
            </w:r>
          </w:p>
        </w:tc>
        <w:tc>
          <w:tcPr>
            <w:tcW w:w="2615" w:type="dxa"/>
            <w:tcBorders>
              <w:top w:val="single" w:sz="4" w:space="0" w:color="auto"/>
              <w:left w:val="nil"/>
              <w:bottom w:val="single" w:sz="4" w:space="0" w:color="auto"/>
              <w:right w:val="nil"/>
            </w:tcBorders>
            <w:vAlign w:val="center"/>
          </w:tcPr>
          <w:p w14:paraId="1EA0BBA9" w14:textId="7A4CDBDC" w:rsidR="00072C8C" w:rsidRPr="00072C8C" w:rsidRDefault="001F1CF1" w:rsidP="001A045E">
            <w:pPr>
              <w:rPr>
                <w:rFonts w:cstheme="minorHAnsi"/>
                <w:b/>
                <w:bCs/>
              </w:rPr>
            </w:pPr>
            <w:r w:rsidRPr="00642B39">
              <w:rPr>
                <w:rFonts w:cstheme="minorHAnsi"/>
                <w:b/>
                <w:bCs/>
              </w:rPr>
              <w:t>$</w:t>
            </w:r>
            <w:r>
              <w:rPr>
                <w:rFonts w:cstheme="minorHAnsi"/>
                <w:b/>
                <w:bCs/>
              </w:rPr>
              <w:t xml:space="preserve"> </w:t>
            </w:r>
          </w:p>
        </w:tc>
      </w:tr>
    </w:tbl>
    <w:p w14:paraId="59748E8D" w14:textId="77777777" w:rsidR="00072C8C" w:rsidRPr="00E00B2B" w:rsidRDefault="00072C8C" w:rsidP="00072C8C">
      <w:pPr>
        <w:pStyle w:val="ListParagraph"/>
        <w:rPr>
          <w:rFonts w:cstheme="minorHAnsi"/>
        </w:rPr>
      </w:pPr>
    </w:p>
    <w:bookmarkEnd w:id="4"/>
    <w:p w14:paraId="617D8D1A" w14:textId="0ADEACCD" w:rsidR="003441EE" w:rsidRDefault="003441EE" w:rsidP="003441EE">
      <w:pPr>
        <w:jc w:val="both"/>
        <w:rPr>
          <w:rFonts w:cstheme="minorHAnsi"/>
          <w:b/>
          <w:spacing w:val="40"/>
        </w:rPr>
      </w:pPr>
      <w:r w:rsidRPr="003441EE">
        <w:rPr>
          <w:rFonts w:cstheme="minorHAnsi"/>
          <w:b/>
          <w:spacing w:val="40"/>
        </w:rPr>
        <w:t xml:space="preserve">Part </w:t>
      </w:r>
      <w:r w:rsidR="00642B39">
        <w:rPr>
          <w:rFonts w:cstheme="minorHAnsi"/>
          <w:b/>
          <w:spacing w:val="40"/>
        </w:rPr>
        <w:t>2</w:t>
      </w:r>
      <w:r w:rsidRPr="003441EE">
        <w:rPr>
          <w:rFonts w:cstheme="minorHAnsi"/>
          <w:b/>
          <w:spacing w:val="40"/>
        </w:rPr>
        <w:t xml:space="preserve"> – </w:t>
      </w:r>
      <w:r>
        <w:rPr>
          <w:rFonts w:cstheme="minorHAnsi"/>
          <w:b/>
          <w:spacing w:val="40"/>
        </w:rPr>
        <w:t xml:space="preserve">Hourly Rates </w:t>
      </w:r>
      <w:r w:rsidRPr="003441EE">
        <w:rPr>
          <w:rFonts w:cstheme="minorHAnsi"/>
          <w:b/>
          <w:spacing w:val="40"/>
        </w:rPr>
        <w:t xml:space="preserve"> </w:t>
      </w:r>
    </w:p>
    <w:p w14:paraId="0B4B0244" w14:textId="00C7665B" w:rsidR="003441EE" w:rsidRDefault="003441EE" w:rsidP="000A2CF4">
      <w:pPr>
        <w:jc w:val="both"/>
        <w:rPr>
          <w:rFonts w:cstheme="minorHAnsi"/>
          <w:highlight w:val="yellow"/>
        </w:rPr>
      </w:pPr>
      <w:r>
        <w:rPr>
          <w:rFonts w:cstheme="minorHAnsi"/>
        </w:rPr>
        <w:t xml:space="preserve">Provide the </w:t>
      </w:r>
      <w:r w:rsidRPr="003441EE">
        <w:rPr>
          <w:rFonts w:cstheme="minorHAnsi"/>
        </w:rPr>
        <w:t xml:space="preserve">hourly rates </w:t>
      </w:r>
      <w:r>
        <w:rPr>
          <w:rFonts w:cstheme="minorHAnsi"/>
        </w:rPr>
        <w:t xml:space="preserve">of </w:t>
      </w:r>
      <w:r w:rsidR="000A2CF4">
        <w:rPr>
          <w:rFonts w:cstheme="minorHAnsi"/>
        </w:rPr>
        <w:t xml:space="preserve">all </w:t>
      </w:r>
      <w:r>
        <w:rPr>
          <w:rFonts w:cstheme="minorHAnsi"/>
        </w:rPr>
        <w:t xml:space="preserve">key personnel </w:t>
      </w:r>
      <w:r w:rsidR="000A2CF4">
        <w:rPr>
          <w:rFonts w:cstheme="minorHAnsi"/>
        </w:rPr>
        <w:t xml:space="preserve">that will </w:t>
      </w:r>
      <w:r>
        <w:rPr>
          <w:rFonts w:cstheme="minorHAnsi"/>
        </w:rPr>
        <w:t xml:space="preserve">be involved on this Contract.  The rates </w:t>
      </w:r>
      <w:r w:rsidRPr="003441EE">
        <w:rPr>
          <w:rFonts w:cstheme="minorHAnsi"/>
        </w:rPr>
        <w:t>shall be all inclusive, including but not be limited to:</w:t>
      </w:r>
      <w:r>
        <w:rPr>
          <w:rFonts w:cstheme="minorHAnsi"/>
        </w:rPr>
        <w:t xml:space="preserve"> </w:t>
      </w:r>
      <w:r w:rsidRPr="003441EE">
        <w:rPr>
          <w:rFonts w:cstheme="minorHAnsi"/>
        </w:rPr>
        <w:t>Personnel salaries and wages</w:t>
      </w:r>
      <w:r>
        <w:rPr>
          <w:rFonts w:cstheme="minorHAnsi"/>
        </w:rPr>
        <w:t xml:space="preserve">; </w:t>
      </w:r>
      <w:r w:rsidRPr="003441EE">
        <w:rPr>
          <w:rFonts w:cstheme="minorHAnsi"/>
        </w:rPr>
        <w:t>All fringe benefits (insurance, sick pay, vacation pay, holiday pay, retirement, etc.)</w:t>
      </w:r>
      <w:r>
        <w:rPr>
          <w:rFonts w:cstheme="minorHAnsi"/>
        </w:rPr>
        <w:t xml:space="preserve">; </w:t>
      </w:r>
      <w:r w:rsidRPr="003441EE">
        <w:rPr>
          <w:rFonts w:cstheme="minorHAnsi"/>
        </w:rPr>
        <w:t>Applicable taxes and duties</w:t>
      </w:r>
      <w:r>
        <w:rPr>
          <w:rFonts w:cstheme="minorHAnsi"/>
        </w:rPr>
        <w:t xml:space="preserve">; </w:t>
      </w:r>
      <w:r w:rsidRPr="003441EE">
        <w:rPr>
          <w:rFonts w:cstheme="minorHAnsi"/>
        </w:rPr>
        <w:t>Office equipment and facilities as required to perform management and supervisory services</w:t>
      </w:r>
      <w:r>
        <w:rPr>
          <w:rFonts w:cstheme="minorHAnsi"/>
        </w:rPr>
        <w:t xml:space="preserve">; </w:t>
      </w:r>
      <w:r w:rsidRPr="003441EE">
        <w:rPr>
          <w:rFonts w:cstheme="minorHAnsi"/>
        </w:rPr>
        <w:t>Personal tools required by the craftsperson</w:t>
      </w:r>
      <w:r>
        <w:rPr>
          <w:rFonts w:cstheme="minorHAnsi"/>
        </w:rPr>
        <w:t xml:space="preserve">; </w:t>
      </w:r>
      <w:r w:rsidRPr="003441EE">
        <w:rPr>
          <w:rFonts w:cstheme="minorHAnsi"/>
        </w:rPr>
        <w:t>All other overhead costs associated with this hourly rate</w:t>
      </w:r>
      <w:r>
        <w:rPr>
          <w:rFonts w:cstheme="minorHAnsi"/>
        </w:rPr>
        <w:t>.</w:t>
      </w:r>
      <w:r w:rsidR="0029623E">
        <w:rPr>
          <w:rFonts w:cstheme="minorHAnsi"/>
        </w:rPr>
        <w:t xml:space="preserve">  The hourly rates will not be used during the evaluation process, but may be </w:t>
      </w:r>
      <w:r w:rsidR="00AB4CB9">
        <w:rPr>
          <w:rFonts w:cstheme="minorHAnsi"/>
        </w:rPr>
        <w:t xml:space="preserve">reviewed, verified, and validated during the Clarification Period. </w:t>
      </w:r>
    </w:p>
    <w:p w14:paraId="57A2993C" w14:textId="77777777" w:rsidR="003441EE" w:rsidRDefault="003441EE" w:rsidP="003441EE">
      <w:pPr>
        <w:pStyle w:val="ListParagraph"/>
        <w:ind w:left="0"/>
        <w:rPr>
          <w:rFonts w:cstheme="minorHAnsi"/>
        </w:rPr>
      </w:pPr>
    </w:p>
    <w:tbl>
      <w:tblPr>
        <w:tblStyle w:val="TableGrid"/>
        <w:tblW w:w="9535" w:type="dxa"/>
        <w:tblInd w:w="625" w:type="dxa"/>
        <w:tblLook w:val="04A0" w:firstRow="1" w:lastRow="0" w:firstColumn="1" w:lastColumn="0" w:noHBand="0" w:noVBand="1"/>
      </w:tblPr>
      <w:tblGrid>
        <w:gridCol w:w="7105"/>
        <w:gridCol w:w="2430"/>
      </w:tblGrid>
      <w:tr w:rsidR="00F535A0" w:rsidRPr="00EF2A19" w14:paraId="7FADA765" w14:textId="77777777" w:rsidTr="00F535A0">
        <w:trPr>
          <w:trHeight w:val="360"/>
        </w:trPr>
        <w:tc>
          <w:tcPr>
            <w:tcW w:w="7105" w:type="dxa"/>
            <w:shd w:val="clear" w:color="auto" w:fill="F2F2F2" w:themeFill="background1" w:themeFillShade="F2"/>
            <w:vAlign w:val="center"/>
          </w:tcPr>
          <w:p w14:paraId="549E9036" w14:textId="35347497" w:rsidR="00F535A0" w:rsidRPr="00EF2A19" w:rsidRDefault="00F535A0" w:rsidP="00200979">
            <w:pPr>
              <w:pStyle w:val="ListParagraph"/>
              <w:ind w:left="0"/>
              <w:jc w:val="center"/>
              <w:rPr>
                <w:rFonts w:cstheme="minorHAnsi"/>
                <w:b/>
                <w:bCs/>
              </w:rPr>
            </w:pPr>
            <w:r>
              <w:rPr>
                <w:rFonts w:cstheme="minorHAnsi"/>
                <w:b/>
                <w:bCs/>
              </w:rPr>
              <w:t xml:space="preserve">Position / Role </w:t>
            </w:r>
          </w:p>
        </w:tc>
        <w:tc>
          <w:tcPr>
            <w:tcW w:w="2430" w:type="dxa"/>
            <w:shd w:val="clear" w:color="auto" w:fill="F2F2F2" w:themeFill="background1" w:themeFillShade="F2"/>
            <w:vAlign w:val="center"/>
          </w:tcPr>
          <w:p w14:paraId="620F4A99" w14:textId="2984DBEF" w:rsidR="00F535A0" w:rsidRPr="00EF2A19" w:rsidRDefault="00F535A0" w:rsidP="00200979">
            <w:pPr>
              <w:pStyle w:val="ListParagraph"/>
              <w:ind w:left="0"/>
              <w:jc w:val="center"/>
              <w:rPr>
                <w:rFonts w:cstheme="minorHAnsi"/>
                <w:b/>
                <w:bCs/>
              </w:rPr>
            </w:pPr>
            <w:r>
              <w:rPr>
                <w:rFonts w:cstheme="minorHAnsi"/>
                <w:b/>
                <w:bCs/>
              </w:rPr>
              <w:t>Hourly Rate ($/</w:t>
            </w:r>
            <w:proofErr w:type="spellStart"/>
            <w:r>
              <w:rPr>
                <w:rFonts w:cstheme="minorHAnsi"/>
                <w:b/>
                <w:bCs/>
              </w:rPr>
              <w:t>hr</w:t>
            </w:r>
            <w:proofErr w:type="spellEnd"/>
            <w:r>
              <w:rPr>
                <w:rFonts w:cstheme="minorHAnsi"/>
                <w:b/>
                <w:bCs/>
              </w:rPr>
              <w:t>)</w:t>
            </w:r>
          </w:p>
        </w:tc>
      </w:tr>
      <w:tr w:rsidR="00F535A0" w14:paraId="0A074A80" w14:textId="77777777" w:rsidTr="00F535A0">
        <w:trPr>
          <w:trHeight w:val="360"/>
        </w:trPr>
        <w:tc>
          <w:tcPr>
            <w:tcW w:w="7105" w:type="dxa"/>
            <w:vAlign w:val="center"/>
          </w:tcPr>
          <w:p w14:paraId="4A366D3F" w14:textId="1792A796" w:rsidR="00F535A0" w:rsidRPr="003441EE" w:rsidRDefault="00AB4CB9" w:rsidP="00F535A0">
            <w:pPr>
              <w:rPr>
                <w:rFonts w:cstheme="minorHAnsi"/>
                <w:bCs/>
              </w:rPr>
            </w:pPr>
            <w:r>
              <w:rPr>
                <w:rFonts w:cstheme="minorHAnsi"/>
                <w:bCs/>
              </w:rPr>
              <w:t>Principal</w:t>
            </w:r>
            <w:r w:rsidR="00F535A0" w:rsidRPr="00F535A0">
              <w:rPr>
                <w:rFonts w:cstheme="minorHAnsi"/>
                <w:bCs/>
              </w:rPr>
              <w:t xml:space="preserve"> </w:t>
            </w:r>
          </w:p>
        </w:tc>
        <w:tc>
          <w:tcPr>
            <w:tcW w:w="2430" w:type="dxa"/>
            <w:vAlign w:val="center"/>
          </w:tcPr>
          <w:p w14:paraId="2509F4F6" w14:textId="77777777" w:rsidR="00F535A0" w:rsidRDefault="00F535A0" w:rsidP="00200979">
            <w:pPr>
              <w:pStyle w:val="ListParagraph"/>
              <w:ind w:left="0"/>
              <w:rPr>
                <w:rFonts w:cstheme="minorHAnsi"/>
              </w:rPr>
            </w:pPr>
          </w:p>
        </w:tc>
      </w:tr>
      <w:tr w:rsidR="00F535A0" w14:paraId="46FFF1A2" w14:textId="77777777" w:rsidTr="00F535A0">
        <w:trPr>
          <w:trHeight w:val="360"/>
        </w:trPr>
        <w:tc>
          <w:tcPr>
            <w:tcW w:w="7105" w:type="dxa"/>
            <w:vAlign w:val="center"/>
          </w:tcPr>
          <w:p w14:paraId="268B41D9" w14:textId="09CCFDE3" w:rsidR="00F535A0" w:rsidRPr="003441EE" w:rsidRDefault="00AB4CB9" w:rsidP="000A2CF4">
            <w:pPr>
              <w:rPr>
                <w:rFonts w:cstheme="minorHAnsi"/>
                <w:bCs/>
              </w:rPr>
            </w:pPr>
            <w:r>
              <w:rPr>
                <w:rFonts w:cstheme="minorHAnsi"/>
                <w:bCs/>
              </w:rPr>
              <w:t xml:space="preserve">Project </w:t>
            </w:r>
            <w:r w:rsidR="00465846">
              <w:rPr>
                <w:rFonts w:cstheme="minorHAnsi"/>
                <w:bCs/>
              </w:rPr>
              <w:t>Lead</w:t>
            </w:r>
          </w:p>
        </w:tc>
        <w:tc>
          <w:tcPr>
            <w:tcW w:w="2430" w:type="dxa"/>
            <w:vAlign w:val="center"/>
          </w:tcPr>
          <w:p w14:paraId="4769F59A" w14:textId="77777777" w:rsidR="00F535A0" w:rsidRDefault="00F535A0" w:rsidP="00200979">
            <w:pPr>
              <w:pStyle w:val="ListParagraph"/>
              <w:ind w:left="0"/>
              <w:rPr>
                <w:rFonts w:cstheme="minorHAnsi"/>
              </w:rPr>
            </w:pPr>
          </w:p>
        </w:tc>
      </w:tr>
      <w:tr w:rsidR="002C5D19" w14:paraId="0D43225B" w14:textId="77777777" w:rsidTr="004253C3">
        <w:trPr>
          <w:trHeight w:val="360"/>
        </w:trPr>
        <w:tc>
          <w:tcPr>
            <w:tcW w:w="7105" w:type="dxa"/>
            <w:vAlign w:val="center"/>
          </w:tcPr>
          <w:p w14:paraId="3DC9AFD3" w14:textId="77777777" w:rsidR="002C5D19" w:rsidRPr="003441EE" w:rsidRDefault="002C5D19" w:rsidP="004253C3">
            <w:pPr>
              <w:rPr>
                <w:rFonts w:cstheme="minorHAnsi"/>
                <w:bCs/>
              </w:rPr>
            </w:pPr>
            <w:r>
              <w:rPr>
                <w:rFonts w:cstheme="minorHAnsi"/>
                <w:bCs/>
              </w:rPr>
              <w:t xml:space="preserve">Lead </w:t>
            </w:r>
            <w:r w:rsidRPr="000A2CF4">
              <w:rPr>
                <w:rFonts w:cstheme="minorHAnsi"/>
                <w:bCs/>
              </w:rPr>
              <w:t>Architect</w:t>
            </w:r>
          </w:p>
        </w:tc>
        <w:tc>
          <w:tcPr>
            <w:tcW w:w="2430" w:type="dxa"/>
            <w:vAlign w:val="center"/>
          </w:tcPr>
          <w:p w14:paraId="7D6B0246" w14:textId="77777777" w:rsidR="002C5D19" w:rsidRDefault="002C5D19" w:rsidP="004253C3">
            <w:pPr>
              <w:pStyle w:val="ListParagraph"/>
              <w:ind w:left="0"/>
              <w:rPr>
                <w:rFonts w:cstheme="minorHAnsi"/>
              </w:rPr>
            </w:pPr>
          </w:p>
        </w:tc>
      </w:tr>
      <w:tr w:rsidR="000A2CF4" w14:paraId="6302C411" w14:textId="77777777" w:rsidTr="00E45C79">
        <w:trPr>
          <w:trHeight w:val="360"/>
        </w:trPr>
        <w:tc>
          <w:tcPr>
            <w:tcW w:w="7105" w:type="dxa"/>
            <w:vAlign w:val="center"/>
          </w:tcPr>
          <w:p w14:paraId="4C4F1E25" w14:textId="742DCF72" w:rsidR="000A2CF4" w:rsidRPr="003441EE" w:rsidRDefault="00AB4CB9" w:rsidP="000A2CF4">
            <w:pPr>
              <w:rPr>
                <w:rFonts w:cstheme="minorHAnsi"/>
                <w:bCs/>
              </w:rPr>
            </w:pPr>
            <w:r>
              <w:rPr>
                <w:rFonts w:cstheme="minorHAnsi"/>
                <w:bCs/>
              </w:rPr>
              <w:t>Medical/Clinical</w:t>
            </w:r>
            <w:r w:rsidR="00465846">
              <w:rPr>
                <w:rFonts w:cstheme="minorHAnsi"/>
                <w:bCs/>
              </w:rPr>
              <w:t>/Healthcare</w:t>
            </w:r>
            <w:r>
              <w:rPr>
                <w:rFonts w:cstheme="minorHAnsi"/>
                <w:bCs/>
              </w:rPr>
              <w:t xml:space="preserve"> Lead</w:t>
            </w:r>
          </w:p>
        </w:tc>
        <w:tc>
          <w:tcPr>
            <w:tcW w:w="2430" w:type="dxa"/>
            <w:vAlign w:val="center"/>
          </w:tcPr>
          <w:p w14:paraId="12445879" w14:textId="77777777" w:rsidR="000A2CF4" w:rsidRDefault="000A2CF4" w:rsidP="00E45C79">
            <w:pPr>
              <w:pStyle w:val="ListParagraph"/>
              <w:ind w:left="0"/>
              <w:rPr>
                <w:rFonts w:cstheme="minorHAnsi"/>
              </w:rPr>
            </w:pPr>
          </w:p>
        </w:tc>
      </w:tr>
      <w:tr w:rsidR="000A2CF4" w14:paraId="72F0118B" w14:textId="77777777" w:rsidTr="00E45C79">
        <w:trPr>
          <w:trHeight w:val="360"/>
        </w:trPr>
        <w:tc>
          <w:tcPr>
            <w:tcW w:w="7105" w:type="dxa"/>
            <w:vAlign w:val="center"/>
          </w:tcPr>
          <w:p w14:paraId="488F0E1A" w14:textId="2000A4C9" w:rsidR="000A2CF4" w:rsidRPr="003441EE" w:rsidRDefault="00AB4CB9" w:rsidP="000A2CF4">
            <w:pPr>
              <w:rPr>
                <w:rFonts w:cstheme="minorHAnsi"/>
                <w:bCs/>
              </w:rPr>
            </w:pPr>
            <w:r>
              <w:rPr>
                <w:rFonts w:cstheme="minorHAnsi"/>
                <w:bCs/>
              </w:rPr>
              <w:t xml:space="preserve">MEP </w:t>
            </w:r>
            <w:proofErr w:type="gramStart"/>
            <w:r>
              <w:rPr>
                <w:rFonts w:cstheme="minorHAnsi"/>
                <w:bCs/>
              </w:rPr>
              <w:t>Lead</w:t>
            </w:r>
            <w:proofErr w:type="gramEnd"/>
            <w:r>
              <w:rPr>
                <w:rFonts w:cstheme="minorHAnsi"/>
                <w:bCs/>
              </w:rPr>
              <w:t xml:space="preserve"> </w:t>
            </w:r>
          </w:p>
        </w:tc>
        <w:tc>
          <w:tcPr>
            <w:tcW w:w="2430" w:type="dxa"/>
            <w:vAlign w:val="center"/>
          </w:tcPr>
          <w:p w14:paraId="331CCCF8" w14:textId="77777777" w:rsidR="000A2CF4" w:rsidRDefault="000A2CF4" w:rsidP="00E45C79">
            <w:pPr>
              <w:pStyle w:val="ListParagraph"/>
              <w:ind w:left="0"/>
              <w:rPr>
                <w:rFonts w:cstheme="minorHAnsi"/>
              </w:rPr>
            </w:pPr>
          </w:p>
        </w:tc>
      </w:tr>
      <w:tr w:rsidR="000A2CF4" w14:paraId="3A972C27" w14:textId="77777777" w:rsidTr="00E45C79">
        <w:trPr>
          <w:trHeight w:val="360"/>
        </w:trPr>
        <w:tc>
          <w:tcPr>
            <w:tcW w:w="7105" w:type="dxa"/>
            <w:vAlign w:val="center"/>
          </w:tcPr>
          <w:p w14:paraId="7EDDFE53" w14:textId="140BB0AB" w:rsidR="000A2CF4" w:rsidRPr="003441EE" w:rsidRDefault="002C5D19" w:rsidP="000A2CF4">
            <w:pPr>
              <w:rPr>
                <w:rFonts w:cstheme="minorHAnsi"/>
                <w:bCs/>
              </w:rPr>
            </w:pPr>
            <w:r>
              <w:rPr>
                <w:rFonts w:cstheme="minorHAnsi"/>
                <w:bCs/>
              </w:rPr>
              <w:t>Interior Design</w:t>
            </w:r>
            <w:r w:rsidR="00465846">
              <w:rPr>
                <w:rFonts w:cstheme="minorHAnsi"/>
                <w:bCs/>
              </w:rPr>
              <w:t xml:space="preserve"> Lead</w:t>
            </w:r>
          </w:p>
        </w:tc>
        <w:tc>
          <w:tcPr>
            <w:tcW w:w="2430" w:type="dxa"/>
            <w:vAlign w:val="center"/>
          </w:tcPr>
          <w:p w14:paraId="2572A7AC" w14:textId="77777777" w:rsidR="000A2CF4" w:rsidRDefault="000A2CF4" w:rsidP="00E45C79">
            <w:pPr>
              <w:pStyle w:val="ListParagraph"/>
              <w:ind w:left="0"/>
              <w:rPr>
                <w:rFonts w:cstheme="minorHAnsi"/>
              </w:rPr>
            </w:pPr>
          </w:p>
        </w:tc>
      </w:tr>
      <w:tr w:rsidR="00F535A0" w14:paraId="64B8D53B" w14:textId="77777777" w:rsidTr="00F535A0">
        <w:trPr>
          <w:trHeight w:val="360"/>
        </w:trPr>
        <w:tc>
          <w:tcPr>
            <w:tcW w:w="7105" w:type="dxa"/>
            <w:vAlign w:val="center"/>
          </w:tcPr>
          <w:p w14:paraId="63E5A1C6" w14:textId="53FA63C1" w:rsidR="00F535A0" w:rsidRPr="00072C8C" w:rsidRDefault="00AB4CB9" w:rsidP="000A2CF4">
            <w:pPr>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7B7C2588" w14:textId="77777777" w:rsidR="00F535A0" w:rsidRDefault="00F535A0" w:rsidP="00200979">
            <w:pPr>
              <w:pStyle w:val="ListParagraph"/>
              <w:ind w:left="0"/>
              <w:rPr>
                <w:rFonts w:cstheme="minorHAnsi"/>
              </w:rPr>
            </w:pPr>
          </w:p>
        </w:tc>
      </w:tr>
      <w:tr w:rsidR="00F535A0" w14:paraId="68E30386" w14:textId="77777777" w:rsidTr="00F535A0">
        <w:trPr>
          <w:trHeight w:val="360"/>
        </w:trPr>
        <w:tc>
          <w:tcPr>
            <w:tcW w:w="7105" w:type="dxa"/>
            <w:vAlign w:val="center"/>
          </w:tcPr>
          <w:p w14:paraId="21D917F8" w14:textId="276EEFAA" w:rsidR="00F535A0" w:rsidRPr="00072C8C" w:rsidRDefault="00AB4CB9" w:rsidP="000A2CF4">
            <w:pPr>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20794F46" w14:textId="77777777" w:rsidR="00F535A0" w:rsidRDefault="00F535A0" w:rsidP="00200979">
            <w:pPr>
              <w:pStyle w:val="ListParagraph"/>
              <w:ind w:left="0"/>
              <w:rPr>
                <w:rFonts w:cstheme="minorHAnsi"/>
              </w:rPr>
            </w:pPr>
          </w:p>
        </w:tc>
      </w:tr>
      <w:tr w:rsidR="00F535A0" w14:paraId="4CAD24B3" w14:textId="77777777" w:rsidTr="00F535A0">
        <w:trPr>
          <w:trHeight w:val="360"/>
        </w:trPr>
        <w:tc>
          <w:tcPr>
            <w:tcW w:w="7105" w:type="dxa"/>
            <w:vAlign w:val="center"/>
          </w:tcPr>
          <w:p w14:paraId="680B1660" w14:textId="3082DD42" w:rsidR="00F535A0" w:rsidRPr="00072C8C" w:rsidRDefault="00AB4CB9" w:rsidP="000A2CF4">
            <w:pPr>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0C6653E5" w14:textId="77777777" w:rsidR="00F535A0" w:rsidRDefault="00F535A0" w:rsidP="00200979">
            <w:pPr>
              <w:pStyle w:val="ListParagraph"/>
              <w:ind w:left="0"/>
              <w:rPr>
                <w:rFonts w:cstheme="minorHAnsi"/>
              </w:rPr>
            </w:pPr>
          </w:p>
        </w:tc>
      </w:tr>
      <w:tr w:rsidR="00F535A0" w14:paraId="6EE48B15" w14:textId="77777777" w:rsidTr="00F535A0">
        <w:trPr>
          <w:trHeight w:val="360"/>
        </w:trPr>
        <w:tc>
          <w:tcPr>
            <w:tcW w:w="7105" w:type="dxa"/>
            <w:vAlign w:val="center"/>
          </w:tcPr>
          <w:p w14:paraId="2965BCD2" w14:textId="242B69B4" w:rsidR="00F535A0" w:rsidRPr="00072C8C" w:rsidRDefault="00AB4CB9" w:rsidP="000A2CF4">
            <w:pPr>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3F099D4E" w14:textId="77777777" w:rsidR="00F535A0" w:rsidRDefault="00F535A0" w:rsidP="00200979">
            <w:pPr>
              <w:pStyle w:val="ListParagraph"/>
              <w:ind w:left="0"/>
              <w:rPr>
                <w:rFonts w:cstheme="minorHAnsi"/>
              </w:rPr>
            </w:pPr>
          </w:p>
        </w:tc>
      </w:tr>
      <w:tr w:rsidR="00F535A0" w14:paraId="198A2D53" w14:textId="77777777" w:rsidTr="00F535A0">
        <w:trPr>
          <w:trHeight w:val="360"/>
        </w:trPr>
        <w:tc>
          <w:tcPr>
            <w:tcW w:w="7105" w:type="dxa"/>
            <w:vAlign w:val="center"/>
          </w:tcPr>
          <w:p w14:paraId="50B884FC" w14:textId="743B5B53" w:rsidR="00F535A0" w:rsidRPr="00072C8C" w:rsidRDefault="00AB4CB9" w:rsidP="00F535A0">
            <w:pPr>
              <w:rPr>
                <w:rFonts w:cstheme="minorHAnsi"/>
                <w:bCs/>
                <w:highlight w:val="yellow"/>
              </w:rPr>
            </w:pPr>
            <w:r w:rsidRPr="00072C8C">
              <w:rPr>
                <w:rFonts w:cstheme="minorHAnsi"/>
                <w:bCs/>
                <w:highlight w:val="yellow"/>
              </w:rPr>
              <w:lastRenderedPageBreak/>
              <w:t xml:space="preserve">&lt;Insert Role as Needed&gt; </w:t>
            </w:r>
          </w:p>
        </w:tc>
        <w:tc>
          <w:tcPr>
            <w:tcW w:w="2430" w:type="dxa"/>
            <w:vAlign w:val="center"/>
          </w:tcPr>
          <w:p w14:paraId="51D2A82A" w14:textId="77777777" w:rsidR="00F535A0" w:rsidRDefault="00F535A0" w:rsidP="00200979">
            <w:pPr>
              <w:pStyle w:val="ListParagraph"/>
              <w:ind w:left="0"/>
              <w:rPr>
                <w:rFonts w:cstheme="minorHAnsi"/>
              </w:rPr>
            </w:pPr>
          </w:p>
        </w:tc>
      </w:tr>
      <w:tr w:rsidR="00F535A0" w14:paraId="47DA48CE" w14:textId="77777777" w:rsidTr="00200979">
        <w:trPr>
          <w:trHeight w:val="360"/>
        </w:trPr>
        <w:tc>
          <w:tcPr>
            <w:tcW w:w="7105" w:type="dxa"/>
            <w:vAlign w:val="center"/>
          </w:tcPr>
          <w:p w14:paraId="104B8413" w14:textId="1BAA6D9A" w:rsidR="00F535A0" w:rsidRPr="00072C8C" w:rsidRDefault="00AB4CB9" w:rsidP="00200979">
            <w:pPr>
              <w:pStyle w:val="ListParagraph"/>
              <w:ind w:left="0"/>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3C168ADE" w14:textId="77777777" w:rsidR="00F535A0" w:rsidRDefault="00F535A0" w:rsidP="00200979">
            <w:pPr>
              <w:pStyle w:val="ListParagraph"/>
              <w:ind w:left="0"/>
              <w:rPr>
                <w:rFonts w:cstheme="minorHAnsi"/>
              </w:rPr>
            </w:pPr>
          </w:p>
        </w:tc>
      </w:tr>
      <w:tr w:rsidR="00F535A0" w14:paraId="680CE4FE" w14:textId="77777777" w:rsidTr="00200979">
        <w:trPr>
          <w:trHeight w:val="360"/>
        </w:trPr>
        <w:tc>
          <w:tcPr>
            <w:tcW w:w="7105" w:type="dxa"/>
            <w:vAlign w:val="center"/>
          </w:tcPr>
          <w:p w14:paraId="20127758" w14:textId="6264481A" w:rsidR="00F535A0" w:rsidRPr="00072C8C" w:rsidRDefault="00F535A0" w:rsidP="00200979">
            <w:pPr>
              <w:pStyle w:val="ListParagraph"/>
              <w:ind w:left="0"/>
              <w:rPr>
                <w:rFonts w:cstheme="minorHAnsi"/>
                <w:bCs/>
                <w:highlight w:val="yellow"/>
              </w:rPr>
            </w:pPr>
            <w:r w:rsidRPr="00072C8C">
              <w:rPr>
                <w:rFonts w:cstheme="minorHAnsi"/>
                <w:bCs/>
                <w:highlight w:val="yellow"/>
              </w:rPr>
              <w:t xml:space="preserve">&lt;Insert Role as Needed&gt; </w:t>
            </w:r>
          </w:p>
        </w:tc>
        <w:tc>
          <w:tcPr>
            <w:tcW w:w="2430" w:type="dxa"/>
            <w:vAlign w:val="center"/>
          </w:tcPr>
          <w:p w14:paraId="7F7935AB" w14:textId="77777777" w:rsidR="00F535A0" w:rsidRDefault="00F535A0" w:rsidP="00200979">
            <w:pPr>
              <w:pStyle w:val="ListParagraph"/>
              <w:ind w:left="0"/>
              <w:rPr>
                <w:rFonts w:cstheme="minorHAnsi"/>
              </w:rPr>
            </w:pPr>
          </w:p>
        </w:tc>
      </w:tr>
      <w:tr w:rsidR="00F535A0" w14:paraId="2B7AD429" w14:textId="77777777" w:rsidTr="00200979">
        <w:trPr>
          <w:trHeight w:val="360"/>
        </w:trPr>
        <w:tc>
          <w:tcPr>
            <w:tcW w:w="7105" w:type="dxa"/>
            <w:vAlign w:val="center"/>
          </w:tcPr>
          <w:p w14:paraId="51B9D87D" w14:textId="7E1CCFAB" w:rsidR="00F535A0" w:rsidRPr="00072C8C" w:rsidRDefault="00F535A0" w:rsidP="00200979">
            <w:pPr>
              <w:pStyle w:val="ListParagraph"/>
              <w:ind w:left="0"/>
              <w:rPr>
                <w:rFonts w:cstheme="minorHAnsi"/>
                <w:bCs/>
                <w:highlight w:val="yellow"/>
              </w:rPr>
            </w:pPr>
            <w:r w:rsidRPr="00072C8C">
              <w:rPr>
                <w:rFonts w:cstheme="minorHAnsi"/>
                <w:bCs/>
                <w:highlight w:val="yellow"/>
              </w:rPr>
              <w:t>&lt;Insert Role as Needed&gt;</w:t>
            </w:r>
          </w:p>
        </w:tc>
        <w:tc>
          <w:tcPr>
            <w:tcW w:w="2430" w:type="dxa"/>
            <w:vAlign w:val="center"/>
          </w:tcPr>
          <w:p w14:paraId="61B302AF" w14:textId="77777777" w:rsidR="00F535A0" w:rsidRDefault="00F535A0" w:rsidP="00200979">
            <w:pPr>
              <w:pStyle w:val="ListParagraph"/>
              <w:ind w:left="0"/>
              <w:rPr>
                <w:rFonts w:cstheme="minorHAnsi"/>
              </w:rPr>
            </w:pPr>
          </w:p>
        </w:tc>
      </w:tr>
      <w:tr w:rsidR="00F535A0" w14:paraId="5BE8551B" w14:textId="77777777" w:rsidTr="00F535A0">
        <w:trPr>
          <w:trHeight w:val="360"/>
        </w:trPr>
        <w:tc>
          <w:tcPr>
            <w:tcW w:w="7105" w:type="dxa"/>
            <w:vAlign w:val="center"/>
          </w:tcPr>
          <w:p w14:paraId="43FBC966" w14:textId="6DEB6D8D" w:rsidR="00F535A0" w:rsidRPr="00072C8C" w:rsidRDefault="00F535A0" w:rsidP="00200979">
            <w:pPr>
              <w:pStyle w:val="ListParagraph"/>
              <w:ind w:left="0"/>
              <w:rPr>
                <w:rFonts w:cstheme="minorHAnsi"/>
                <w:bCs/>
                <w:highlight w:val="yellow"/>
              </w:rPr>
            </w:pPr>
            <w:r w:rsidRPr="00072C8C">
              <w:rPr>
                <w:rFonts w:cstheme="minorHAnsi"/>
                <w:bCs/>
                <w:highlight w:val="yellow"/>
              </w:rPr>
              <w:t>&lt;Insert Role as Needed&gt;</w:t>
            </w:r>
          </w:p>
        </w:tc>
        <w:tc>
          <w:tcPr>
            <w:tcW w:w="2430" w:type="dxa"/>
            <w:vAlign w:val="center"/>
          </w:tcPr>
          <w:p w14:paraId="2D6A23B3" w14:textId="77777777" w:rsidR="00F535A0" w:rsidRDefault="00F535A0" w:rsidP="00200979">
            <w:pPr>
              <w:pStyle w:val="ListParagraph"/>
              <w:ind w:left="0"/>
              <w:rPr>
                <w:rFonts w:cstheme="minorHAnsi"/>
              </w:rPr>
            </w:pPr>
          </w:p>
        </w:tc>
      </w:tr>
    </w:tbl>
    <w:p w14:paraId="343AF38F" w14:textId="35F148D8" w:rsidR="00F535A0" w:rsidRPr="00AB4CB9" w:rsidRDefault="00AB4CB9" w:rsidP="00F535A0">
      <w:pPr>
        <w:pStyle w:val="ListParagraph"/>
        <w:ind w:left="810"/>
        <w:rPr>
          <w:rFonts w:cstheme="minorHAnsi"/>
          <w:i/>
          <w:iCs/>
          <w:sz w:val="20"/>
          <w:szCs w:val="20"/>
        </w:rPr>
      </w:pPr>
      <w:r w:rsidRPr="00072C8C">
        <w:rPr>
          <w:rFonts w:cstheme="minorHAnsi"/>
          <w:i/>
          <w:iCs/>
          <w:sz w:val="20"/>
          <w:szCs w:val="20"/>
          <w:highlight w:val="yellow"/>
        </w:rPr>
        <w:t>If necessary, you may adjust this table to a</w:t>
      </w:r>
      <w:r w:rsidR="00F535A0" w:rsidRPr="00072C8C">
        <w:rPr>
          <w:rFonts w:cstheme="minorHAnsi"/>
          <w:i/>
          <w:iCs/>
          <w:sz w:val="20"/>
          <w:szCs w:val="20"/>
          <w:highlight w:val="yellow"/>
        </w:rPr>
        <w:t xml:space="preserve">dd </w:t>
      </w:r>
      <w:r w:rsidRPr="00072C8C">
        <w:rPr>
          <w:rFonts w:cstheme="minorHAnsi"/>
          <w:i/>
          <w:iCs/>
          <w:sz w:val="20"/>
          <w:szCs w:val="20"/>
          <w:highlight w:val="yellow"/>
        </w:rPr>
        <w:t>additional rows</w:t>
      </w:r>
    </w:p>
    <w:p w14:paraId="6D44D183" w14:textId="77777777" w:rsidR="003441EE" w:rsidRDefault="003441EE" w:rsidP="003441EE">
      <w:pPr>
        <w:pStyle w:val="ListParagraph"/>
        <w:ind w:left="0"/>
        <w:rPr>
          <w:rFonts w:cstheme="minorHAnsi"/>
        </w:rPr>
      </w:pPr>
    </w:p>
    <w:p w14:paraId="4B1DFE1B" w14:textId="77777777" w:rsidR="00335ED2" w:rsidRDefault="00335ED2" w:rsidP="003441EE">
      <w:pPr>
        <w:pStyle w:val="ListParagraph"/>
        <w:ind w:left="0"/>
        <w:rPr>
          <w:rFonts w:cstheme="minorHAnsi"/>
        </w:rPr>
      </w:pPr>
    </w:p>
    <w:p w14:paraId="1162479D" w14:textId="78330626" w:rsidR="00335ED2" w:rsidRDefault="00335ED2">
      <w:pPr>
        <w:rPr>
          <w:rFonts w:cstheme="minorHAnsi"/>
        </w:rPr>
      </w:pPr>
    </w:p>
    <w:p w14:paraId="2E006312" w14:textId="47C7CC3E" w:rsidR="00642B39" w:rsidRDefault="00642B39" w:rsidP="00642B39">
      <w:pPr>
        <w:jc w:val="both"/>
        <w:rPr>
          <w:rFonts w:cstheme="minorHAnsi"/>
          <w:b/>
          <w:spacing w:val="40"/>
        </w:rPr>
      </w:pPr>
      <w:r w:rsidRPr="003441EE">
        <w:rPr>
          <w:rFonts w:cstheme="minorHAnsi"/>
          <w:b/>
          <w:spacing w:val="40"/>
        </w:rPr>
        <w:t xml:space="preserve">Part </w:t>
      </w:r>
      <w:r>
        <w:rPr>
          <w:rFonts w:cstheme="minorHAnsi"/>
          <w:b/>
          <w:spacing w:val="40"/>
        </w:rPr>
        <w:t>3</w:t>
      </w:r>
      <w:r w:rsidRPr="003441EE">
        <w:rPr>
          <w:rFonts w:cstheme="minorHAnsi"/>
          <w:b/>
          <w:spacing w:val="40"/>
        </w:rPr>
        <w:t xml:space="preserve"> – </w:t>
      </w:r>
      <w:r>
        <w:rPr>
          <w:rFonts w:cstheme="minorHAnsi"/>
          <w:b/>
          <w:spacing w:val="40"/>
        </w:rPr>
        <w:t xml:space="preserve">Reimbursable Expenses </w:t>
      </w:r>
      <w:r w:rsidRPr="003441EE">
        <w:rPr>
          <w:rFonts w:cstheme="minorHAnsi"/>
          <w:b/>
          <w:spacing w:val="40"/>
        </w:rPr>
        <w:t xml:space="preserve"> </w:t>
      </w:r>
    </w:p>
    <w:p w14:paraId="5FE57A63" w14:textId="77777777" w:rsidR="00642B39" w:rsidRDefault="00642B39" w:rsidP="00642B39">
      <w:pPr>
        <w:pStyle w:val="ListParagraph"/>
        <w:ind w:left="0"/>
        <w:rPr>
          <w:rFonts w:cstheme="minorHAnsi"/>
        </w:rPr>
      </w:pPr>
      <w:r w:rsidRPr="00E020F2">
        <w:rPr>
          <w:rFonts w:cstheme="minorHAnsi"/>
        </w:rPr>
        <w:t>Reimbursable expenses shall be paid at cost, with no markup</w:t>
      </w:r>
      <w:r>
        <w:rPr>
          <w:rFonts w:cstheme="minorHAnsi"/>
        </w:rPr>
        <w:t xml:space="preserve">.  Reimbursable expenses </w:t>
      </w:r>
      <w:r w:rsidRPr="00E020F2">
        <w:rPr>
          <w:rFonts w:cstheme="minorHAnsi"/>
        </w:rPr>
        <w:t>shall be limited to</w:t>
      </w:r>
      <w:r>
        <w:rPr>
          <w:rFonts w:cstheme="minorHAnsi"/>
        </w:rPr>
        <w:t xml:space="preserve"> the following, subject to VCUHS’s prior written approval:</w:t>
      </w:r>
    </w:p>
    <w:p w14:paraId="0195016F" w14:textId="77777777" w:rsidR="00642B39" w:rsidRDefault="00642B39" w:rsidP="00642B39">
      <w:pPr>
        <w:pStyle w:val="ListParagraph"/>
        <w:ind w:left="0"/>
        <w:rPr>
          <w:rFonts w:cstheme="minorHAnsi"/>
        </w:rPr>
      </w:pPr>
    </w:p>
    <w:p w14:paraId="4C64AE27" w14:textId="77777777" w:rsidR="00642B39" w:rsidRPr="00202E21" w:rsidRDefault="00642B39" w:rsidP="00642B39">
      <w:pPr>
        <w:pStyle w:val="ListParagraph"/>
        <w:numPr>
          <w:ilvl w:val="0"/>
          <w:numId w:val="59"/>
        </w:numPr>
        <w:ind w:left="1080"/>
        <w:rPr>
          <w:rFonts w:cstheme="minorHAnsi"/>
        </w:rPr>
      </w:pPr>
      <w:r w:rsidRPr="00202E21">
        <w:rPr>
          <w:rFonts w:cstheme="minorHAnsi"/>
          <w:b/>
          <w:bCs/>
        </w:rPr>
        <w:t>Travel:</w:t>
      </w:r>
      <w:r w:rsidRPr="00202E21">
        <w:rPr>
          <w:rFonts w:cstheme="minorHAnsi"/>
        </w:rPr>
        <w:t xml:space="preserve"> Mileage, airfare, hotels, rental cars if they need to visit the site.</w:t>
      </w:r>
    </w:p>
    <w:p w14:paraId="4D79FC2A" w14:textId="77777777" w:rsidR="00642B39" w:rsidRPr="00202E21" w:rsidRDefault="00642B39" w:rsidP="00642B39">
      <w:pPr>
        <w:pStyle w:val="ListParagraph"/>
        <w:numPr>
          <w:ilvl w:val="1"/>
          <w:numId w:val="59"/>
        </w:numPr>
        <w:ind w:left="1080"/>
        <w:rPr>
          <w:rFonts w:cstheme="minorHAnsi"/>
        </w:rPr>
      </w:pPr>
      <w:r w:rsidRPr="00202E21">
        <w:rPr>
          <w:rFonts w:cstheme="minorHAnsi"/>
          <w:b/>
          <w:bCs/>
        </w:rPr>
        <w:t xml:space="preserve">Printing and </w:t>
      </w:r>
      <w:r>
        <w:rPr>
          <w:rFonts w:cstheme="minorHAnsi"/>
          <w:b/>
          <w:bCs/>
        </w:rPr>
        <w:t>R</w:t>
      </w:r>
      <w:r w:rsidRPr="00202E21">
        <w:rPr>
          <w:rFonts w:cstheme="minorHAnsi"/>
          <w:b/>
          <w:bCs/>
        </w:rPr>
        <w:t>eproduction:</w:t>
      </w:r>
      <w:r w:rsidRPr="00202E21">
        <w:rPr>
          <w:rFonts w:cstheme="minorHAnsi"/>
        </w:rPr>
        <w:t xml:space="preserve"> Copies of plans and specifications for bidding, large-format plotting.</w:t>
      </w:r>
    </w:p>
    <w:p w14:paraId="5BCBAF13" w14:textId="77777777" w:rsidR="00642B39" w:rsidRPr="00202E21" w:rsidRDefault="00642B39" w:rsidP="00642B39">
      <w:pPr>
        <w:pStyle w:val="ListParagraph"/>
        <w:numPr>
          <w:ilvl w:val="1"/>
          <w:numId w:val="59"/>
        </w:numPr>
        <w:ind w:left="1080"/>
        <w:rPr>
          <w:rFonts w:cstheme="minorHAnsi"/>
        </w:rPr>
      </w:pPr>
      <w:r w:rsidRPr="00202E21">
        <w:rPr>
          <w:rFonts w:cstheme="minorHAnsi"/>
          <w:b/>
          <w:bCs/>
        </w:rPr>
        <w:t>Courier/</w:t>
      </w:r>
      <w:r>
        <w:rPr>
          <w:rFonts w:cstheme="minorHAnsi"/>
          <w:b/>
          <w:bCs/>
        </w:rPr>
        <w:t>S</w:t>
      </w:r>
      <w:r w:rsidRPr="00202E21">
        <w:rPr>
          <w:rFonts w:cstheme="minorHAnsi"/>
          <w:b/>
          <w:bCs/>
        </w:rPr>
        <w:t>hipping:</w:t>
      </w:r>
      <w:r w:rsidRPr="00202E21">
        <w:rPr>
          <w:rFonts w:cstheme="minorHAnsi"/>
        </w:rPr>
        <w:t xml:space="preserve"> FedEx or delivery costs for sending drawings or samples</w:t>
      </w:r>
      <w:r>
        <w:rPr>
          <w:rFonts w:cstheme="minorHAnsi"/>
        </w:rPr>
        <w:t xml:space="preserve"> related to the project</w:t>
      </w:r>
      <w:r w:rsidRPr="00202E21">
        <w:rPr>
          <w:rFonts w:cstheme="minorHAnsi"/>
        </w:rPr>
        <w:t>.</w:t>
      </w:r>
    </w:p>
    <w:p w14:paraId="3008413F" w14:textId="77777777" w:rsidR="00642B39" w:rsidRPr="00202E21" w:rsidRDefault="00642B39" w:rsidP="00642B39">
      <w:pPr>
        <w:pStyle w:val="ListParagraph"/>
        <w:numPr>
          <w:ilvl w:val="1"/>
          <w:numId w:val="59"/>
        </w:numPr>
        <w:ind w:left="1080"/>
        <w:rPr>
          <w:rFonts w:cstheme="minorHAnsi"/>
        </w:rPr>
      </w:pPr>
      <w:r w:rsidRPr="00202E21">
        <w:rPr>
          <w:rFonts w:cstheme="minorHAnsi"/>
          <w:b/>
          <w:bCs/>
        </w:rPr>
        <w:t>Permits/</w:t>
      </w:r>
      <w:r>
        <w:rPr>
          <w:rFonts w:cstheme="minorHAnsi"/>
          <w:b/>
          <w:bCs/>
        </w:rPr>
        <w:t>F</w:t>
      </w:r>
      <w:r w:rsidRPr="00202E21">
        <w:rPr>
          <w:rFonts w:cstheme="minorHAnsi"/>
          <w:b/>
          <w:bCs/>
        </w:rPr>
        <w:t>ees:</w:t>
      </w:r>
      <w:r w:rsidRPr="00202E21">
        <w:rPr>
          <w:rFonts w:cstheme="minorHAnsi"/>
        </w:rPr>
        <w:t xml:space="preserve"> If the A/E must pay for building department plan review</w:t>
      </w:r>
      <w:r>
        <w:rPr>
          <w:rFonts w:cstheme="minorHAnsi"/>
        </w:rPr>
        <w:t>s</w:t>
      </w:r>
      <w:r w:rsidRPr="00202E21">
        <w:rPr>
          <w:rFonts w:cstheme="minorHAnsi"/>
        </w:rPr>
        <w:t xml:space="preserve"> or applications directly.</w:t>
      </w:r>
    </w:p>
    <w:p w14:paraId="47BBE374" w14:textId="77777777" w:rsidR="00642B39" w:rsidRPr="00202E21" w:rsidRDefault="00642B39" w:rsidP="00642B39">
      <w:pPr>
        <w:pStyle w:val="ListParagraph"/>
        <w:ind w:left="0"/>
        <w:rPr>
          <w:rFonts w:cstheme="minorHAnsi"/>
        </w:rPr>
      </w:pPr>
    </w:p>
    <w:p w14:paraId="6323F381" w14:textId="77777777" w:rsidR="0069336D" w:rsidRDefault="0069336D">
      <w:pPr>
        <w:rPr>
          <w:rFonts w:cstheme="minorHAnsi"/>
        </w:rPr>
      </w:pPr>
    </w:p>
    <w:p w14:paraId="6FE2174C" w14:textId="4FA49EBE" w:rsidR="0069336D" w:rsidRDefault="0069336D">
      <w:pPr>
        <w:rPr>
          <w:rFonts w:cstheme="minorHAnsi"/>
        </w:rPr>
      </w:pPr>
      <w:r>
        <w:rPr>
          <w:rFonts w:cstheme="minorHAnsi"/>
        </w:rPr>
        <w:br w:type="page"/>
      </w:r>
    </w:p>
    <w:p w14:paraId="4AF77D2F" w14:textId="77777777" w:rsidR="0069336D" w:rsidRPr="00B15135" w:rsidRDefault="0069336D" w:rsidP="0069336D">
      <w:pPr>
        <w:pStyle w:val="Heading1"/>
        <w:numPr>
          <w:ilvl w:val="0"/>
          <w:numId w:val="0"/>
        </w:numPr>
        <w:shd w:val="clear" w:color="auto" w:fill="D9D9D9" w:themeFill="background1" w:themeFillShade="D9"/>
        <w:spacing w:before="0" w:after="0"/>
        <w:jc w:val="center"/>
        <w:rPr>
          <w:rFonts w:asciiTheme="minorHAnsi" w:hAnsiTheme="minorHAnsi" w:cstheme="minorHAnsi"/>
          <w:spacing w:val="40"/>
          <w:sz w:val="48"/>
          <w:szCs w:val="24"/>
        </w:rPr>
      </w:pPr>
      <w:r w:rsidRPr="00B15135">
        <w:rPr>
          <w:rFonts w:asciiTheme="minorHAnsi" w:hAnsiTheme="minorHAnsi" w:cstheme="minorHAnsi"/>
          <w:spacing w:val="40"/>
          <w:sz w:val="48"/>
          <w:szCs w:val="24"/>
        </w:rPr>
        <w:lastRenderedPageBreak/>
        <w:t xml:space="preserve">Exhibits </w:t>
      </w:r>
    </w:p>
    <w:p w14:paraId="138A436D" w14:textId="77777777" w:rsidR="0069336D" w:rsidRDefault="0069336D" w:rsidP="0069336D">
      <w:pPr>
        <w:ind w:left="720"/>
        <w:jc w:val="both"/>
        <w:rPr>
          <w:rFonts w:cstheme="minorHAnsi"/>
        </w:rPr>
      </w:pPr>
    </w:p>
    <w:p w14:paraId="3A496DC9" w14:textId="77777777" w:rsidR="0069336D" w:rsidRDefault="0069336D" w:rsidP="0069336D">
      <w:pPr>
        <w:ind w:left="720"/>
        <w:jc w:val="both"/>
        <w:rPr>
          <w:rFonts w:cstheme="minorHAnsi"/>
        </w:rPr>
      </w:pPr>
    </w:p>
    <w:p w14:paraId="2E0592E9" w14:textId="77777777" w:rsidR="0069336D" w:rsidRPr="00D70004" w:rsidRDefault="0069336D" w:rsidP="0069336D">
      <w:pPr>
        <w:spacing w:line="360" w:lineRule="auto"/>
        <w:ind w:left="720"/>
        <w:jc w:val="both"/>
        <w:rPr>
          <w:rFonts w:cstheme="minorHAnsi"/>
        </w:rPr>
      </w:pPr>
      <w:r>
        <w:rPr>
          <w:rFonts w:cstheme="minorHAnsi"/>
        </w:rPr>
        <w:t>Exhibit 1</w:t>
      </w:r>
      <w:r w:rsidRPr="00D70004">
        <w:rPr>
          <w:rFonts w:cstheme="minorHAnsi"/>
        </w:rPr>
        <w:t xml:space="preserve"> – </w:t>
      </w:r>
      <w:r>
        <w:rPr>
          <w:rFonts w:cstheme="minorHAnsi"/>
        </w:rPr>
        <w:t>Intent To Propose</w:t>
      </w:r>
    </w:p>
    <w:p w14:paraId="26E1B4C9" w14:textId="2B1133F9" w:rsidR="0069336D" w:rsidRPr="00D3531A" w:rsidRDefault="0069336D" w:rsidP="0069336D">
      <w:pPr>
        <w:spacing w:line="360" w:lineRule="auto"/>
        <w:ind w:left="720"/>
        <w:jc w:val="both"/>
        <w:rPr>
          <w:rFonts w:cstheme="minorHAnsi"/>
        </w:rPr>
      </w:pPr>
      <w:r w:rsidRPr="00D3531A">
        <w:rPr>
          <w:rFonts w:cstheme="minorHAnsi"/>
        </w:rPr>
        <w:t xml:space="preserve">Exhibit 2 – Feasibility </w:t>
      </w:r>
      <w:r>
        <w:rPr>
          <w:rFonts w:cstheme="minorHAnsi"/>
        </w:rPr>
        <w:t>Summary</w:t>
      </w:r>
      <w:r w:rsidR="00D022ED">
        <w:rPr>
          <w:rFonts w:cstheme="minorHAnsi"/>
        </w:rPr>
        <w:t xml:space="preserve"> (PDF provided separately)</w:t>
      </w:r>
    </w:p>
    <w:p w14:paraId="3BE14914" w14:textId="6012A26C" w:rsidR="0069336D" w:rsidRPr="00D3531A" w:rsidRDefault="0069336D" w:rsidP="0069336D">
      <w:pPr>
        <w:spacing w:line="360" w:lineRule="auto"/>
        <w:ind w:left="720"/>
        <w:jc w:val="both"/>
        <w:rPr>
          <w:rFonts w:cstheme="minorHAnsi"/>
        </w:rPr>
      </w:pPr>
      <w:r w:rsidRPr="00D3531A">
        <w:rPr>
          <w:rFonts w:cstheme="minorHAnsi"/>
        </w:rPr>
        <w:t>Exhibit 3 – Contract</w:t>
      </w:r>
      <w:r w:rsidR="00B454D0">
        <w:rPr>
          <w:rFonts w:cstheme="minorHAnsi"/>
        </w:rPr>
        <w:t xml:space="preserve"> (to be provided by amendment)</w:t>
      </w:r>
    </w:p>
    <w:p w14:paraId="4CBD57BC" w14:textId="77777777" w:rsidR="0069336D" w:rsidRDefault="0069336D" w:rsidP="0069336D">
      <w:pPr>
        <w:jc w:val="both"/>
        <w:rPr>
          <w:rFonts w:cstheme="minorHAnsi"/>
        </w:rPr>
      </w:pPr>
    </w:p>
    <w:p w14:paraId="16DBAE7A" w14:textId="77777777" w:rsidR="0069336D" w:rsidRPr="00EF711A" w:rsidRDefault="0069336D" w:rsidP="0069336D">
      <w:pPr>
        <w:spacing w:line="360" w:lineRule="auto"/>
        <w:ind w:left="720"/>
        <w:jc w:val="both"/>
        <w:rPr>
          <w:rFonts w:cstheme="minorHAnsi"/>
        </w:rPr>
      </w:pPr>
      <w:r w:rsidRPr="00EF711A">
        <w:rPr>
          <w:rFonts w:cstheme="minorHAnsi"/>
        </w:rPr>
        <w:t xml:space="preserve"> </w:t>
      </w:r>
    </w:p>
    <w:p w14:paraId="04C1365F" w14:textId="77777777" w:rsidR="0069336D" w:rsidRPr="00EF711A" w:rsidRDefault="0069336D" w:rsidP="0069336D">
      <w:pPr>
        <w:ind w:left="720"/>
        <w:jc w:val="both"/>
        <w:rPr>
          <w:rFonts w:cstheme="minorHAnsi"/>
        </w:rPr>
      </w:pPr>
    </w:p>
    <w:p w14:paraId="034F88E5" w14:textId="77777777" w:rsidR="0069336D" w:rsidRDefault="0069336D" w:rsidP="0069336D">
      <w:pPr>
        <w:ind w:left="720"/>
        <w:jc w:val="both"/>
        <w:rPr>
          <w:rFonts w:cstheme="minorHAnsi"/>
        </w:rPr>
        <w:sectPr w:rsidR="0069336D" w:rsidSect="0069336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40" w:footer="440" w:gutter="0"/>
          <w:pgNumType w:start="1"/>
          <w:cols w:space="720"/>
          <w:titlePg/>
          <w:docGrid w:linePitch="360"/>
        </w:sectPr>
      </w:pPr>
    </w:p>
    <w:p w14:paraId="1D437D61" w14:textId="77777777" w:rsidR="0069336D" w:rsidRPr="00B15135" w:rsidRDefault="0069336D" w:rsidP="0069336D">
      <w:pPr>
        <w:pStyle w:val="Heading1"/>
        <w:numPr>
          <w:ilvl w:val="0"/>
          <w:numId w:val="0"/>
        </w:numPr>
        <w:shd w:val="clear" w:color="auto" w:fill="D9D9D9" w:themeFill="background1" w:themeFillShade="D9"/>
        <w:spacing w:before="0" w:after="0"/>
        <w:rPr>
          <w:rFonts w:asciiTheme="minorHAnsi" w:hAnsiTheme="minorHAnsi" w:cstheme="minorHAnsi"/>
          <w:spacing w:val="40"/>
          <w:sz w:val="40"/>
          <w:szCs w:val="20"/>
        </w:rPr>
      </w:pPr>
      <w:r w:rsidRPr="00B15135">
        <w:rPr>
          <w:rFonts w:asciiTheme="minorHAnsi" w:hAnsiTheme="minorHAnsi" w:cstheme="minorHAnsi"/>
          <w:spacing w:val="40"/>
          <w:sz w:val="40"/>
          <w:szCs w:val="20"/>
        </w:rPr>
        <w:lastRenderedPageBreak/>
        <w:t xml:space="preserve">Exhibit 1 </w:t>
      </w:r>
    </w:p>
    <w:p w14:paraId="412DB0F5" w14:textId="77777777" w:rsidR="0069336D" w:rsidRDefault="0069336D" w:rsidP="0069336D">
      <w:pPr>
        <w:rPr>
          <w:rFonts w:eastAsia="Times New Roman" w:cstheme="minorHAnsi"/>
          <w:b/>
          <w:bCs/>
          <w:spacing w:val="40"/>
          <w:kern w:val="32"/>
          <w:sz w:val="28"/>
          <w:szCs w:val="20"/>
        </w:rPr>
      </w:pPr>
      <w:r>
        <w:rPr>
          <w:rFonts w:eastAsia="Times New Roman" w:cstheme="minorHAnsi"/>
          <w:b/>
          <w:bCs/>
          <w:spacing w:val="40"/>
          <w:kern w:val="32"/>
          <w:sz w:val="28"/>
          <w:szCs w:val="20"/>
        </w:rPr>
        <w:t>Intent To Propose</w:t>
      </w:r>
    </w:p>
    <w:p w14:paraId="10EA72C2" w14:textId="77777777" w:rsidR="0069336D" w:rsidRDefault="0069336D" w:rsidP="0069336D">
      <w:pPr>
        <w:jc w:val="both"/>
        <w:rPr>
          <w:rFonts w:cstheme="minorHAnsi"/>
        </w:rPr>
      </w:pPr>
    </w:p>
    <w:p w14:paraId="0D414875" w14:textId="77777777" w:rsidR="0069336D" w:rsidRPr="00083935" w:rsidRDefault="0069336D" w:rsidP="0069336D">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9"/>
        <w:gridCol w:w="1981"/>
      </w:tblGrid>
      <w:tr w:rsidR="00465846" w14:paraId="31BCE3AF" w14:textId="77777777" w:rsidTr="00465846">
        <w:tc>
          <w:tcPr>
            <w:tcW w:w="8275" w:type="dxa"/>
            <w:tcBorders>
              <w:bottom w:val="single" w:sz="4" w:space="0" w:color="auto"/>
            </w:tcBorders>
          </w:tcPr>
          <w:p w14:paraId="69C98B2C" w14:textId="77777777" w:rsidR="00465846" w:rsidRDefault="00465846" w:rsidP="008943F4">
            <w:pPr>
              <w:jc w:val="both"/>
              <w:rPr>
                <w:rFonts w:cstheme="minorHAnsi"/>
                <w:b/>
                <w:sz w:val="20"/>
                <w:szCs w:val="20"/>
              </w:rPr>
            </w:pPr>
            <w:r w:rsidRPr="00284B69">
              <w:rPr>
                <w:rFonts w:cstheme="minorHAnsi"/>
                <w:b/>
                <w:bCs/>
              </w:rPr>
              <w:t>A/E Services for a New Hospital Facility</w:t>
            </w:r>
          </w:p>
        </w:tc>
        <w:tc>
          <w:tcPr>
            <w:tcW w:w="269" w:type="dxa"/>
          </w:tcPr>
          <w:p w14:paraId="73ED1469" w14:textId="77777777" w:rsidR="00465846" w:rsidRDefault="00465846" w:rsidP="008943F4">
            <w:pPr>
              <w:jc w:val="both"/>
              <w:rPr>
                <w:rFonts w:cstheme="minorHAnsi"/>
                <w:b/>
                <w:sz w:val="20"/>
                <w:szCs w:val="20"/>
              </w:rPr>
            </w:pPr>
          </w:p>
        </w:tc>
        <w:tc>
          <w:tcPr>
            <w:tcW w:w="1981" w:type="dxa"/>
            <w:tcBorders>
              <w:bottom w:val="single" w:sz="4" w:space="0" w:color="auto"/>
            </w:tcBorders>
          </w:tcPr>
          <w:p w14:paraId="693502E4" w14:textId="77777777" w:rsidR="00465846" w:rsidRDefault="00465846" w:rsidP="008943F4">
            <w:pPr>
              <w:jc w:val="both"/>
              <w:rPr>
                <w:rFonts w:cstheme="minorHAnsi"/>
                <w:b/>
                <w:sz w:val="20"/>
                <w:szCs w:val="20"/>
              </w:rPr>
            </w:pPr>
            <w:r w:rsidRPr="00284B69">
              <w:rPr>
                <w:rFonts w:cstheme="minorHAnsi"/>
                <w:b/>
                <w:bCs/>
              </w:rPr>
              <w:t>25-002</w:t>
            </w:r>
          </w:p>
        </w:tc>
      </w:tr>
      <w:tr w:rsidR="00465846" w:rsidRPr="00465846" w14:paraId="29625D97" w14:textId="77777777" w:rsidTr="00465846">
        <w:tc>
          <w:tcPr>
            <w:tcW w:w="8275" w:type="dxa"/>
            <w:tcBorders>
              <w:top w:val="single" w:sz="4" w:space="0" w:color="auto"/>
            </w:tcBorders>
          </w:tcPr>
          <w:p w14:paraId="367777E8" w14:textId="77777777" w:rsidR="00465846" w:rsidRPr="00465846" w:rsidRDefault="00465846" w:rsidP="008943F4">
            <w:pPr>
              <w:jc w:val="both"/>
              <w:rPr>
                <w:rFonts w:cstheme="minorHAnsi"/>
                <w:b/>
                <w:sz w:val="20"/>
                <w:szCs w:val="20"/>
              </w:rPr>
            </w:pPr>
            <w:r w:rsidRPr="00465846">
              <w:rPr>
                <w:rFonts w:cstheme="minorHAnsi"/>
                <w:sz w:val="20"/>
                <w:szCs w:val="20"/>
              </w:rPr>
              <w:t>Project Name</w:t>
            </w:r>
          </w:p>
        </w:tc>
        <w:tc>
          <w:tcPr>
            <w:tcW w:w="269" w:type="dxa"/>
          </w:tcPr>
          <w:p w14:paraId="203FD620" w14:textId="77777777" w:rsidR="00465846" w:rsidRPr="00465846" w:rsidRDefault="00465846" w:rsidP="008943F4">
            <w:pPr>
              <w:jc w:val="both"/>
              <w:rPr>
                <w:rFonts w:cstheme="minorHAnsi"/>
                <w:b/>
                <w:sz w:val="20"/>
                <w:szCs w:val="20"/>
              </w:rPr>
            </w:pPr>
          </w:p>
        </w:tc>
        <w:tc>
          <w:tcPr>
            <w:tcW w:w="1981" w:type="dxa"/>
            <w:tcBorders>
              <w:top w:val="single" w:sz="4" w:space="0" w:color="auto"/>
            </w:tcBorders>
          </w:tcPr>
          <w:p w14:paraId="4C06511B" w14:textId="77777777" w:rsidR="00465846" w:rsidRPr="00465846" w:rsidRDefault="00465846" w:rsidP="008943F4">
            <w:pPr>
              <w:jc w:val="both"/>
              <w:rPr>
                <w:rFonts w:cstheme="minorHAnsi"/>
                <w:b/>
                <w:sz w:val="20"/>
                <w:szCs w:val="20"/>
              </w:rPr>
            </w:pPr>
            <w:r w:rsidRPr="00465846">
              <w:rPr>
                <w:rFonts w:cstheme="minorHAnsi"/>
                <w:sz w:val="20"/>
                <w:szCs w:val="20"/>
              </w:rPr>
              <w:t>RFP Number</w:t>
            </w:r>
          </w:p>
        </w:tc>
      </w:tr>
    </w:tbl>
    <w:p w14:paraId="06F61E8F" w14:textId="77777777" w:rsidR="0069336D" w:rsidRPr="00083935" w:rsidRDefault="0069336D" w:rsidP="0069336D">
      <w:pPr>
        <w:jc w:val="both"/>
        <w:rPr>
          <w:rFonts w:cstheme="minorHAnsi"/>
          <w:b/>
        </w:rPr>
      </w:pPr>
    </w:p>
    <w:p w14:paraId="2AFEFA2A" w14:textId="77777777" w:rsidR="0069336D" w:rsidRDefault="0069336D" w:rsidP="0069336D">
      <w:pPr>
        <w:jc w:val="both"/>
        <w:rPr>
          <w:rFonts w:cstheme="minorHAnsi"/>
        </w:rPr>
      </w:pPr>
    </w:p>
    <w:p w14:paraId="12CFE92A" w14:textId="77777777" w:rsidR="0069336D" w:rsidRDefault="0069336D" w:rsidP="0069336D">
      <w:pPr>
        <w:jc w:val="both"/>
        <w:rPr>
          <w:rFonts w:cstheme="minorHAnsi"/>
        </w:rPr>
      </w:pPr>
      <w:r>
        <w:rPr>
          <w:rFonts w:cstheme="minorHAnsi"/>
        </w:rPr>
        <w:t xml:space="preserve">To receive any amendments or addenda related to this Project, the Proposer shall complete and </w:t>
      </w:r>
      <w:r w:rsidRPr="00C16064">
        <w:rPr>
          <w:rFonts w:cstheme="minorHAnsi"/>
        </w:rPr>
        <w:t>submit this form</w:t>
      </w:r>
      <w:r>
        <w:rPr>
          <w:rFonts w:cstheme="minorHAnsi"/>
        </w:rPr>
        <w:t>.</w:t>
      </w:r>
    </w:p>
    <w:p w14:paraId="4D30A3CF" w14:textId="77777777" w:rsidR="0069336D" w:rsidRDefault="0069336D" w:rsidP="0069336D">
      <w:pPr>
        <w:jc w:val="both"/>
        <w:rPr>
          <w:rFonts w:cstheme="minorHAnsi"/>
        </w:rPr>
      </w:pPr>
    </w:p>
    <w:p w14:paraId="5E0914D6" w14:textId="77777777" w:rsidR="0069336D" w:rsidRDefault="0069336D" w:rsidP="0069336D">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730"/>
      </w:tblGrid>
      <w:tr w:rsidR="0069336D" w14:paraId="330B768D" w14:textId="77777777" w:rsidTr="001A045E">
        <w:trPr>
          <w:trHeight w:val="360"/>
        </w:trPr>
        <w:tc>
          <w:tcPr>
            <w:tcW w:w="1975" w:type="dxa"/>
            <w:vAlign w:val="center"/>
          </w:tcPr>
          <w:p w14:paraId="1D715160" w14:textId="77777777" w:rsidR="0069336D" w:rsidRDefault="0069336D" w:rsidP="001A045E">
            <w:pPr>
              <w:jc w:val="right"/>
              <w:rPr>
                <w:rFonts w:cstheme="minorHAnsi"/>
              </w:rPr>
            </w:pPr>
            <w:r>
              <w:rPr>
                <w:rFonts w:cstheme="minorHAnsi"/>
              </w:rPr>
              <w:t>Company Name:</w:t>
            </w:r>
          </w:p>
        </w:tc>
        <w:tc>
          <w:tcPr>
            <w:tcW w:w="8730" w:type="dxa"/>
            <w:tcBorders>
              <w:bottom w:val="single" w:sz="4" w:space="0" w:color="auto"/>
            </w:tcBorders>
            <w:vAlign w:val="center"/>
          </w:tcPr>
          <w:p w14:paraId="1F4B9E7A" w14:textId="77777777" w:rsidR="0069336D" w:rsidRDefault="0069336D" w:rsidP="001A045E">
            <w:pPr>
              <w:jc w:val="both"/>
              <w:rPr>
                <w:rFonts w:cstheme="minorHAnsi"/>
              </w:rPr>
            </w:pPr>
          </w:p>
        </w:tc>
      </w:tr>
      <w:tr w:rsidR="0069336D" w14:paraId="76844CBF" w14:textId="77777777" w:rsidTr="001A045E">
        <w:trPr>
          <w:trHeight w:val="360"/>
        </w:trPr>
        <w:tc>
          <w:tcPr>
            <w:tcW w:w="1975" w:type="dxa"/>
            <w:vAlign w:val="center"/>
          </w:tcPr>
          <w:p w14:paraId="59CFDCF5" w14:textId="77777777" w:rsidR="0069336D" w:rsidRDefault="0069336D" w:rsidP="001A045E">
            <w:pPr>
              <w:jc w:val="right"/>
              <w:rPr>
                <w:rFonts w:cstheme="minorHAnsi"/>
              </w:rPr>
            </w:pPr>
            <w:r>
              <w:rPr>
                <w:rFonts w:cstheme="minorHAnsi"/>
              </w:rPr>
              <w:t>Contact Person:</w:t>
            </w:r>
          </w:p>
        </w:tc>
        <w:tc>
          <w:tcPr>
            <w:tcW w:w="8730" w:type="dxa"/>
            <w:tcBorders>
              <w:top w:val="single" w:sz="4" w:space="0" w:color="auto"/>
              <w:bottom w:val="single" w:sz="4" w:space="0" w:color="auto"/>
            </w:tcBorders>
            <w:vAlign w:val="center"/>
          </w:tcPr>
          <w:p w14:paraId="165C85C3" w14:textId="77777777" w:rsidR="0069336D" w:rsidRDefault="0069336D" w:rsidP="001A045E">
            <w:pPr>
              <w:jc w:val="both"/>
              <w:rPr>
                <w:rFonts w:cstheme="minorHAnsi"/>
              </w:rPr>
            </w:pPr>
          </w:p>
        </w:tc>
      </w:tr>
      <w:tr w:rsidR="0069336D" w14:paraId="73D53FF3" w14:textId="77777777" w:rsidTr="001A045E">
        <w:trPr>
          <w:trHeight w:val="360"/>
        </w:trPr>
        <w:tc>
          <w:tcPr>
            <w:tcW w:w="1975" w:type="dxa"/>
            <w:vAlign w:val="center"/>
          </w:tcPr>
          <w:p w14:paraId="4C814375" w14:textId="77777777" w:rsidR="0069336D" w:rsidRDefault="0069336D" w:rsidP="001A045E">
            <w:pPr>
              <w:jc w:val="right"/>
              <w:rPr>
                <w:rFonts w:cstheme="minorHAnsi"/>
              </w:rPr>
            </w:pPr>
            <w:r>
              <w:rPr>
                <w:rFonts w:cstheme="minorHAnsi"/>
              </w:rPr>
              <w:t>Phone Number:</w:t>
            </w:r>
          </w:p>
        </w:tc>
        <w:tc>
          <w:tcPr>
            <w:tcW w:w="8730" w:type="dxa"/>
            <w:tcBorders>
              <w:top w:val="single" w:sz="4" w:space="0" w:color="auto"/>
              <w:bottom w:val="single" w:sz="4" w:space="0" w:color="auto"/>
            </w:tcBorders>
            <w:vAlign w:val="center"/>
          </w:tcPr>
          <w:p w14:paraId="1605B3F3" w14:textId="77777777" w:rsidR="0069336D" w:rsidRDefault="0069336D" w:rsidP="001A045E">
            <w:pPr>
              <w:jc w:val="both"/>
              <w:rPr>
                <w:rFonts w:cstheme="minorHAnsi"/>
              </w:rPr>
            </w:pPr>
          </w:p>
        </w:tc>
      </w:tr>
      <w:tr w:rsidR="0069336D" w14:paraId="225954D9" w14:textId="77777777" w:rsidTr="001A045E">
        <w:trPr>
          <w:trHeight w:val="360"/>
        </w:trPr>
        <w:tc>
          <w:tcPr>
            <w:tcW w:w="1975" w:type="dxa"/>
            <w:vAlign w:val="center"/>
          </w:tcPr>
          <w:p w14:paraId="570342D7" w14:textId="77777777" w:rsidR="0069336D" w:rsidRDefault="0069336D" w:rsidP="001A045E">
            <w:pPr>
              <w:jc w:val="right"/>
              <w:rPr>
                <w:rFonts w:cstheme="minorHAnsi"/>
              </w:rPr>
            </w:pPr>
            <w:r>
              <w:rPr>
                <w:rFonts w:cstheme="minorHAnsi"/>
              </w:rPr>
              <w:t>Email:</w:t>
            </w:r>
          </w:p>
        </w:tc>
        <w:tc>
          <w:tcPr>
            <w:tcW w:w="8730" w:type="dxa"/>
            <w:tcBorders>
              <w:top w:val="single" w:sz="4" w:space="0" w:color="auto"/>
              <w:bottom w:val="single" w:sz="4" w:space="0" w:color="auto"/>
            </w:tcBorders>
            <w:vAlign w:val="center"/>
          </w:tcPr>
          <w:p w14:paraId="33280BCC" w14:textId="77777777" w:rsidR="0069336D" w:rsidRDefault="0069336D" w:rsidP="001A045E">
            <w:pPr>
              <w:jc w:val="both"/>
              <w:rPr>
                <w:rFonts w:cstheme="minorHAnsi"/>
              </w:rPr>
            </w:pPr>
          </w:p>
        </w:tc>
      </w:tr>
    </w:tbl>
    <w:p w14:paraId="5818C419" w14:textId="77777777" w:rsidR="0069336D" w:rsidRDefault="0069336D" w:rsidP="0069336D">
      <w:pPr>
        <w:jc w:val="both"/>
        <w:rPr>
          <w:rFonts w:cstheme="minorHAnsi"/>
        </w:rPr>
      </w:pPr>
    </w:p>
    <w:p w14:paraId="4927E6EC" w14:textId="77777777" w:rsidR="0069336D" w:rsidRDefault="0069336D" w:rsidP="0069336D">
      <w:pPr>
        <w:jc w:val="both"/>
        <w:rPr>
          <w:rFonts w:cstheme="minorHAnsi"/>
        </w:rPr>
      </w:pPr>
    </w:p>
    <w:p w14:paraId="1AD2BE88" w14:textId="77777777" w:rsidR="0069336D" w:rsidRPr="00C16064" w:rsidRDefault="0069336D" w:rsidP="0069336D">
      <w:pPr>
        <w:jc w:val="center"/>
        <w:rPr>
          <w:rFonts w:cstheme="minorHAnsi"/>
          <w:b/>
          <w:bCs/>
        </w:rPr>
      </w:pPr>
      <w:r w:rsidRPr="00C16064">
        <w:rPr>
          <w:rFonts w:cstheme="minorHAnsi"/>
          <w:b/>
          <w:bCs/>
        </w:rPr>
        <w:t>Email this form to the Buyer as soon as possible (but no later than 1-week prior to the Closing Date).</w:t>
      </w:r>
    </w:p>
    <w:p w14:paraId="21E4363C" w14:textId="77777777" w:rsidR="0069336D" w:rsidRDefault="0069336D" w:rsidP="0069336D">
      <w:pPr>
        <w:jc w:val="both"/>
        <w:rPr>
          <w:rFonts w:cstheme="minorHAnsi"/>
        </w:rPr>
      </w:pPr>
    </w:p>
    <w:p w14:paraId="4B015292" w14:textId="77777777" w:rsidR="0069336D" w:rsidRDefault="0069336D" w:rsidP="0069336D">
      <w:pPr>
        <w:jc w:val="both"/>
        <w:rPr>
          <w:rFonts w:cstheme="minorHAnsi"/>
        </w:rPr>
      </w:pPr>
    </w:p>
    <w:p w14:paraId="0CC97C6A" w14:textId="77777777" w:rsidR="0069336D" w:rsidRDefault="0069336D" w:rsidP="0069336D">
      <w:pPr>
        <w:jc w:val="both"/>
        <w:rPr>
          <w:rFonts w:cstheme="minorHAnsi"/>
        </w:rPr>
      </w:pPr>
    </w:p>
    <w:p w14:paraId="28B6AC07" w14:textId="77777777" w:rsidR="0069336D" w:rsidRDefault="0069336D" w:rsidP="0069336D">
      <w:pPr>
        <w:jc w:val="both"/>
        <w:rPr>
          <w:rFonts w:cstheme="minorHAnsi"/>
        </w:rPr>
      </w:pPr>
    </w:p>
    <w:p w14:paraId="02F240E5" w14:textId="77777777" w:rsidR="0069336D" w:rsidRDefault="0069336D" w:rsidP="0069336D">
      <w:pPr>
        <w:jc w:val="both"/>
        <w:rPr>
          <w:rFonts w:cstheme="minorHAnsi"/>
        </w:rPr>
      </w:pPr>
    </w:p>
    <w:p w14:paraId="22B03516" w14:textId="77777777" w:rsidR="0069336D" w:rsidRDefault="0069336D" w:rsidP="0069336D">
      <w:pPr>
        <w:jc w:val="both"/>
        <w:rPr>
          <w:rFonts w:cstheme="minorHAnsi"/>
        </w:rPr>
      </w:pPr>
    </w:p>
    <w:p w14:paraId="5CF140B2" w14:textId="77777777" w:rsidR="0069336D" w:rsidRDefault="0069336D" w:rsidP="0069336D">
      <w:pPr>
        <w:rPr>
          <w:rFonts w:eastAsia="Times New Roman" w:cstheme="minorHAnsi"/>
          <w:b/>
          <w:bCs/>
          <w:spacing w:val="40"/>
          <w:kern w:val="32"/>
          <w:sz w:val="40"/>
          <w:szCs w:val="20"/>
        </w:rPr>
      </w:pPr>
      <w:r>
        <w:rPr>
          <w:rFonts w:cstheme="minorHAnsi"/>
          <w:spacing w:val="40"/>
          <w:sz w:val="40"/>
          <w:szCs w:val="20"/>
        </w:rPr>
        <w:br w:type="page"/>
      </w:r>
    </w:p>
    <w:p w14:paraId="2E4BC3E2" w14:textId="77777777" w:rsidR="0069336D" w:rsidRPr="00B15135" w:rsidRDefault="0069336D" w:rsidP="0069336D">
      <w:pPr>
        <w:pStyle w:val="Heading1"/>
        <w:numPr>
          <w:ilvl w:val="0"/>
          <w:numId w:val="0"/>
        </w:numPr>
        <w:shd w:val="clear" w:color="auto" w:fill="D9D9D9" w:themeFill="background1" w:themeFillShade="D9"/>
        <w:spacing w:before="0" w:after="0"/>
        <w:rPr>
          <w:rFonts w:asciiTheme="minorHAnsi" w:hAnsiTheme="minorHAnsi" w:cstheme="minorHAnsi"/>
          <w:spacing w:val="40"/>
          <w:sz w:val="40"/>
          <w:szCs w:val="20"/>
        </w:rPr>
      </w:pPr>
      <w:r w:rsidRPr="00B15135">
        <w:rPr>
          <w:rFonts w:asciiTheme="minorHAnsi" w:hAnsiTheme="minorHAnsi" w:cstheme="minorHAnsi"/>
          <w:spacing w:val="40"/>
          <w:sz w:val="40"/>
          <w:szCs w:val="20"/>
        </w:rPr>
        <w:lastRenderedPageBreak/>
        <w:t xml:space="preserve">Exhibit 2 </w:t>
      </w:r>
    </w:p>
    <w:p w14:paraId="2BA67910" w14:textId="4A0E949B" w:rsidR="0069336D" w:rsidRDefault="00465846" w:rsidP="0069336D">
      <w:pPr>
        <w:rPr>
          <w:rFonts w:eastAsia="Times New Roman" w:cstheme="minorHAnsi"/>
          <w:b/>
          <w:bCs/>
          <w:spacing w:val="40"/>
          <w:kern w:val="32"/>
          <w:sz w:val="28"/>
          <w:szCs w:val="20"/>
        </w:rPr>
      </w:pPr>
      <w:r>
        <w:rPr>
          <w:rFonts w:eastAsia="Times New Roman" w:cstheme="minorHAnsi"/>
          <w:b/>
          <w:bCs/>
          <w:spacing w:val="40"/>
          <w:kern w:val="32"/>
          <w:sz w:val="28"/>
          <w:szCs w:val="20"/>
        </w:rPr>
        <w:t>Feasibility S</w:t>
      </w:r>
      <w:r w:rsidR="00BB4E4A">
        <w:rPr>
          <w:rFonts w:eastAsia="Times New Roman" w:cstheme="minorHAnsi"/>
          <w:b/>
          <w:bCs/>
          <w:spacing w:val="40"/>
          <w:kern w:val="32"/>
          <w:sz w:val="28"/>
          <w:szCs w:val="20"/>
        </w:rPr>
        <w:t>ummary</w:t>
      </w:r>
    </w:p>
    <w:p w14:paraId="2C7F2AFD" w14:textId="77777777" w:rsidR="0069336D" w:rsidRDefault="0069336D" w:rsidP="0069336D">
      <w:pPr>
        <w:jc w:val="both"/>
        <w:rPr>
          <w:rFonts w:cstheme="minorHAnsi"/>
        </w:rPr>
      </w:pPr>
    </w:p>
    <w:p w14:paraId="361DA70A" w14:textId="77777777" w:rsidR="00465846" w:rsidRDefault="00465846" w:rsidP="0069336D">
      <w:pPr>
        <w:jc w:val="both"/>
        <w:rPr>
          <w:rFonts w:cstheme="minorHAnsi"/>
        </w:rPr>
      </w:pPr>
    </w:p>
    <w:p w14:paraId="0824A9E7" w14:textId="5C3E5BE9" w:rsidR="00465846" w:rsidRDefault="00D022ED" w:rsidP="00000AB2">
      <w:pPr>
        <w:rPr>
          <w:rFonts w:cstheme="minorHAnsi"/>
        </w:rPr>
      </w:pPr>
      <w:r>
        <w:rPr>
          <w:rFonts w:cstheme="minorHAnsi"/>
        </w:rPr>
        <w:t>(PDF Provided Separately)</w:t>
      </w:r>
    </w:p>
    <w:p w14:paraId="369D9FAF" w14:textId="77777777" w:rsidR="0069336D" w:rsidRDefault="0069336D" w:rsidP="0069336D">
      <w:pPr>
        <w:jc w:val="both"/>
        <w:rPr>
          <w:rFonts w:cstheme="minorHAnsi"/>
        </w:rPr>
      </w:pPr>
    </w:p>
    <w:p w14:paraId="107DD43C" w14:textId="77777777" w:rsidR="00465846" w:rsidRDefault="00465846">
      <w:pPr>
        <w:rPr>
          <w:rFonts w:eastAsia="Times New Roman" w:cstheme="minorHAnsi"/>
          <w:b/>
          <w:bCs/>
          <w:spacing w:val="40"/>
          <w:kern w:val="32"/>
          <w:sz w:val="40"/>
          <w:szCs w:val="20"/>
        </w:rPr>
      </w:pPr>
      <w:r>
        <w:rPr>
          <w:rFonts w:cstheme="minorHAnsi"/>
          <w:spacing w:val="40"/>
          <w:sz w:val="40"/>
          <w:szCs w:val="20"/>
        </w:rPr>
        <w:br w:type="page"/>
      </w:r>
    </w:p>
    <w:p w14:paraId="0F44B31A" w14:textId="0196C7DB" w:rsidR="0069336D" w:rsidRPr="00B15135" w:rsidRDefault="0069336D" w:rsidP="0069336D">
      <w:pPr>
        <w:pStyle w:val="Heading1"/>
        <w:numPr>
          <w:ilvl w:val="0"/>
          <w:numId w:val="0"/>
        </w:numPr>
        <w:shd w:val="clear" w:color="auto" w:fill="D9D9D9" w:themeFill="background1" w:themeFillShade="D9"/>
        <w:spacing w:before="0" w:after="0"/>
        <w:rPr>
          <w:rFonts w:asciiTheme="minorHAnsi" w:hAnsiTheme="minorHAnsi" w:cstheme="minorHAnsi"/>
          <w:spacing w:val="40"/>
          <w:sz w:val="40"/>
          <w:szCs w:val="20"/>
        </w:rPr>
      </w:pPr>
      <w:r w:rsidRPr="00B15135">
        <w:rPr>
          <w:rFonts w:asciiTheme="minorHAnsi" w:hAnsiTheme="minorHAnsi" w:cstheme="minorHAnsi"/>
          <w:spacing w:val="40"/>
          <w:sz w:val="40"/>
          <w:szCs w:val="20"/>
        </w:rPr>
        <w:lastRenderedPageBreak/>
        <w:t xml:space="preserve">Exhibit 3 </w:t>
      </w:r>
    </w:p>
    <w:p w14:paraId="5997A457" w14:textId="77777777" w:rsidR="0069336D" w:rsidRPr="00EA3294" w:rsidRDefault="0069336D" w:rsidP="0069336D">
      <w:pPr>
        <w:rPr>
          <w:rFonts w:eastAsia="Times New Roman" w:cstheme="minorHAnsi"/>
          <w:b/>
          <w:bCs/>
          <w:spacing w:val="40"/>
          <w:kern w:val="32"/>
          <w:sz w:val="28"/>
          <w:szCs w:val="20"/>
        </w:rPr>
      </w:pPr>
      <w:r w:rsidRPr="00EA3294">
        <w:rPr>
          <w:rFonts w:eastAsia="Times New Roman" w:cstheme="minorHAnsi"/>
          <w:b/>
          <w:bCs/>
          <w:spacing w:val="40"/>
          <w:kern w:val="32"/>
          <w:sz w:val="28"/>
          <w:szCs w:val="20"/>
        </w:rPr>
        <w:t>Contract</w:t>
      </w:r>
    </w:p>
    <w:p w14:paraId="29888AC7" w14:textId="77777777" w:rsidR="0069336D" w:rsidRPr="00F02256" w:rsidRDefault="0069336D" w:rsidP="0069336D">
      <w:pPr>
        <w:jc w:val="both"/>
        <w:rPr>
          <w:rFonts w:cstheme="minorHAnsi"/>
          <w:highlight w:val="cyan"/>
        </w:rPr>
      </w:pPr>
    </w:p>
    <w:p w14:paraId="7640C0B8" w14:textId="4F81FAA1" w:rsidR="0069336D" w:rsidRDefault="004748EE" w:rsidP="0069336D">
      <w:pPr>
        <w:jc w:val="both"/>
        <w:rPr>
          <w:rFonts w:cstheme="minorHAnsi"/>
        </w:rPr>
      </w:pPr>
      <w:r>
        <w:rPr>
          <w:rFonts w:cstheme="minorHAnsi"/>
        </w:rPr>
        <w:t>To Be Released Via Amendment</w:t>
      </w:r>
    </w:p>
    <w:sectPr w:rsidR="0069336D" w:rsidSect="003C7D6C">
      <w:footerReference w:type="default" r:id="rId1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2040" w14:textId="77777777" w:rsidR="005B76FC" w:rsidRDefault="005B76FC" w:rsidP="009A6865">
      <w:r>
        <w:separator/>
      </w:r>
    </w:p>
  </w:endnote>
  <w:endnote w:type="continuationSeparator" w:id="0">
    <w:p w14:paraId="4D1BC0FE" w14:textId="77777777" w:rsidR="005B76FC" w:rsidRDefault="005B76FC" w:rsidP="009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01644"/>
      <w:docPartObj>
        <w:docPartGallery w:val="Page Numbers (Bottom of Page)"/>
        <w:docPartUnique/>
      </w:docPartObj>
    </w:sdtPr>
    <w:sdtEndPr>
      <w:rPr>
        <w:noProof/>
        <w:sz w:val="20"/>
        <w:szCs w:val="20"/>
      </w:rPr>
    </w:sdtEndPr>
    <w:sdtContent>
      <w:p w14:paraId="72C7C3B1" w14:textId="7E7CB0A3" w:rsidR="00E63699" w:rsidRPr="00E63699" w:rsidRDefault="00E63699">
        <w:pPr>
          <w:pStyle w:val="Footer"/>
          <w:jc w:val="right"/>
          <w:rPr>
            <w:sz w:val="20"/>
            <w:szCs w:val="20"/>
          </w:rPr>
        </w:pPr>
        <w:r w:rsidRPr="00E63699">
          <w:rPr>
            <w:sz w:val="20"/>
            <w:szCs w:val="20"/>
          </w:rPr>
          <w:fldChar w:fldCharType="begin"/>
        </w:r>
        <w:r w:rsidRPr="00E63699">
          <w:rPr>
            <w:sz w:val="20"/>
            <w:szCs w:val="20"/>
          </w:rPr>
          <w:instrText xml:space="preserve"> PAGE   \* MERGEFORMAT </w:instrText>
        </w:r>
        <w:r w:rsidRPr="00E63699">
          <w:rPr>
            <w:sz w:val="20"/>
            <w:szCs w:val="20"/>
          </w:rPr>
          <w:fldChar w:fldCharType="separate"/>
        </w:r>
        <w:r w:rsidRPr="00E63699">
          <w:rPr>
            <w:noProof/>
            <w:sz w:val="20"/>
            <w:szCs w:val="20"/>
          </w:rPr>
          <w:t>2</w:t>
        </w:r>
        <w:r w:rsidRPr="00E63699">
          <w:rPr>
            <w:noProof/>
            <w:sz w:val="20"/>
            <w:szCs w:val="20"/>
          </w:rPr>
          <w:fldChar w:fldCharType="end"/>
        </w:r>
      </w:p>
    </w:sdtContent>
  </w:sdt>
  <w:p w14:paraId="73C1F79F" w14:textId="77777777" w:rsidR="003D0147" w:rsidRDefault="003D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61F7" w14:textId="77777777" w:rsidR="0069336D" w:rsidRDefault="00693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F0D0" w14:textId="18795913" w:rsidR="0069336D" w:rsidRPr="00E63699" w:rsidRDefault="0069336D">
    <w:pPr>
      <w:pStyle w:val="Footer"/>
      <w:jc w:val="right"/>
      <w:rPr>
        <w:sz w:val="20"/>
        <w:szCs w:val="20"/>
      </w:rPr>
    </w:pPr>
  </w:p>
  <w:p w14:paraId="097B26CB" w14:textId="77777777" w:rsidR="0069336D" w:rsidRDefault="00693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4BD5" w14:textId="77777777" w:rsidR="0069336D" w:rsidRDefault="006933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BCC" w14:textId="71D41D0E" w:rsidR="00E63699" w:rsidRPr="00E63699" w:rsidRDefault="00E63699">
    <w:pPr>
      <w:pStyle w:val="Footer"/>
      <w:jc w:val="right"/>
      <w:rPr>
        <w:sz w:val="20"/>
        <w:szCs w:val="20"/>
      </w:rPr>
    </w:pPr>
  </w:p>
  <w:p w14:paraId="0925E39A" w14:textId="77777777" w:rsidR="00E63699" w:rsidRDefault="00E6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D4D2" w14:textId="77777777" w:rsidR="005B76FC" w:rsidRDefault="005B76FC" w:rsidP="009A6865">
      <w:r>
        <w:separator/>
      </w:r>
    </w:p>
  </w:footnote>
  <w:footnote w:type="continuationSeparator" w:id="0">
    <w:p w14:paraId="13DD5EC7" w14:textId="77777777" w:rsidR="005B76FC" w:rsidRDefault="005B76FC" w:rsidP="009A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3148" w14:textId="77777777" w:rsidR="0069336D" w:rsidRDefault="00693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23F7" w14:textId="77777777" w:rsidR="0069336D" w:rsidRDefault="00693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DD11" w14:textId="77777777" w:rsidR="0069336D" w:rsidRDefault="0069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A94"/>
    <w:multiLevelType w:val="hybridMultilevel"/>
    <w:tmpl w:val="8300FE3A"/>
    <w:lvl w:ilvl="0" w:tplc="FFFFFFFF">
      <w:start w:val="1"/>
      <w:numFmt w:val="bullet"/>
      <w:lvlText w:val="‐"/>
      <w:lvlJc w:val="left"/>
      <w:pPr>
        <w:ind w:left="72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E74E2"/>
    <w:multiLevelType w:val="hybridMultilevel"/>
    <w:tmpl w:val="8B6C0FE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0E76C1"/>
    <w:multiLevelType w:val="hybridMultilevel"/>
    <w:tmpl w:val="2EAAB7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1E12B5"/>
    <w:multiLevelType w:val="hybridMultilevel"/>
    <w:tmpl w:val="AD4CAFE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E50A8"/>
    <w:multiLevelType w:val="hybridMultilevel"/>
    <w:tmpl w:val="EC8A0F0A"/>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C21059"/>
    <w:multiLevelType w:val="hybridMultilevel"/>
    <w:tmpl w:val="CA64FA36"/>
    <w:lvl w:ilvl="0" w:tplc="066A795A">
      <w:start w:val="1"/>
      <w:numFmt w:val="decimal"/>
      <w:lvlText w:val=".%1"/>
      <w:lvlJc w:val="left"/>
      <w:pPr>
        <w:ind w:left="1080" w:hanging="360"/>
      </w:pPr>
      <w:rPr>
        <w:rFonts w:hint="default"/>
        <w:b/>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25CAF"/>
    <w:multiLevelType w:val="hybridMultilevel"/>
    <w:tmpl w:val="CDDCE92A"/>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D30808"/>
    <w:multiLevelType w:val="hybridMultilevel"/>
    <w:tmpl w:val="8A10014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AD1EB2"/>
    <w:multiLevelType w:val="hybridMultilevel"/>
    <w:tmpl w:val="7F2880E8"/>
    <w:lvl w:ilvl="0" w:tplc="4E100FC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326EAE"/>
    <w:multiLevelType w:val="hybridMultilevel"/>
    <w:tmpl w:val="CD68A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18578B"/>
    <w:multiLevelType w:val="hybridMultilevel"/>
    <w:tmpl w:val="5914C15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E44F45"/>
    <w:multiLevelType w:val="hybridMultilevel"/>
    <w:tmpl w:val="5F34B95E"/>
    <w:lvl w:ilvl="0" w:tplc="F37095E2">
      <w:start w:val="1"/>
      <w:numFmt w:val="lowerLetter"/>
      <w:lvlText w:val="%1)"/>
      <w:lvlJc w:val="left"/>
      <w:pPr>
        <w:ind w:left="1440" w:hanging="360"/>
      </w:pPr>
      <w:rPr>
        <w:rFonts w:hint="default"/>
        <w:b/>
        <w:bCs/>
        <w:i w:val="0"/>
        <w:sz w:val="20"/>
        <w:szCs w:val="18"/>
      </w:rPr>
    </w:lvl>
    <w:lvl w:ilvl="1" w:tplc="81F050C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FB6D32"/>
    <w:multiLevelType w:val="hybridMultilevel"/>
    <w:tmpl w:val="86D2CF94"/>
    <w:lvl w:ilvl="0" w:tplc="FFFFFFFF">
      <w:start w:val="1"/>
      <w:numFmt w:val="bullet"/>
      <w:lvlText w:val="□"/>
      <w:lvlJc w:val="left"/>
      <w:pPr>
        <w:ind w:left="108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62C466B"/>
    <w:multiLevelType w:val="hybridMultilevel"/>
    <w:tmpl w:val="152E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DA3028"/>
    <w:multiLevelType w:val="hybridMultilevel"/>
    <w:tmpl w:val="428441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6D072A"/>
    <w:multiLevelType w:val="hybridMultilevel"/>
    <w:tmpl w:val="15BC34D0"/>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126F04"/>
    <w:multiLevelType w:val="hybridMultilevel"/>
    <w:tmpl w:val="68B6AB2E"/>
    <w:lvl w:ilvl="0" w:tplc="E14011BE">
      <w:start w:val="1"/>
      <w:numFmt w:val="bullet"/>
      <w:lvlText w:val="‐"/>
      <w:lvlJc w:val="left"/>
      <w:pPr>
        <w:ind w:left="1800" w:hanging="360"/>
      </w:pPr>
      <w:rPr>
        <w:rFonts w:ascii="Calibri" w:hAnsi="Calibri"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37F71EB"/>
    <w:multiLevelType w:val="hybridMultilevel"/>
    <w:tmpl w:val="24228BB4"/>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984A00"/>
    <w:multiLevelType w:val="multilevel"/>
    <w:tmpl w:val="6ACA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40BC2"/>
    <w:multiLevelType w:val="hybridMultilevel"/>
    <w:tmpl w:val="349A4D4C"/>
    <w:lvl w:ilvl="0" w:tplc="61543E06">
      <w:start w:val="1"/>
      <w:numFmt w:val="decimal"/>
      <w:lvlText w:val="4.%1"/>
      <w:lvlJc w:val="left"/>
      <w:pPr>
        <w:ind w:left="720" w:hanging="720"/>
      </w:pPr>
      <w:rPr>
        <w:rFonts w:hint="default"/>
        <w:sz w:val="22"/>
        <w:szCs w:val="22"/>
      </w:rPr>
    </w:lvl>
    <w:lvl w:ilvl="1" w:tplc="BE125A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7314F"/>
    <w:multiLevelType w:val="hybridMultilevel"/>
    <w:tmpl w:val="F392E8A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2B6915DD"/>
    <w:multiLevelType w:val="hybridMultilevel"/>
    <w:tmpl w:val="C9B0189C"/>
    <w:lvl w:ilvl="0" w:tplc="E14011BE">
      <w:start w:val="1"/>
      <w:numFmt w:val="bullet"/>
      <w:lvlText w:val="‐"/>
      <w:lvlJc w:val="left"/>
      <w:pPr>
        <w:ind w:left="1800" w:hanging="360"/>
      </w:pPr>
      <w:rPr>
        <w:rFonts w:ascii="Calibri" w:hAnsi="Calibri" w:hint="default"/>
      </w:rPr>
    </w:lvl>
    <w:lvl w:ilvl="1" w:tplc="E14011BE">
      <w:start w:val="1"/>
      <w:numFmt w:val="bullet"/>
      <w:lvlText w:val="‐"/>
      <w:lvlJc w:val="left"/>
      <w:pPr>
        <w:ind w:left="1800" w:hanging="360"/>
      </w:pPr>
      <w:rPr>
        <w:rFonts w:ascii="Calibri"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C0C14BD"/>
    <w:multiLevelType w:val="hybridMultilevel"/>
    <w:tmpl w:val="A51CBA6A"/>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B8395A"/>
    <w:multiLevelType w:val="hybridMultilevel"/>
    <w:tmpl w:val="05BC49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997A77"/>
    <w:multiLevelType w:val="hybridMultilevel"/>
    <w:tmpl w:val="F7148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0A15F0"/>
    <w:multiLevelType w:val="hybridMultilevel"/>
    <w:tmpl w:val="938494F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35222B"/>
    <w:multiLevelType w:val="hybridMultilevel"/>
    <w:tmpl w:val="B6406A8A"/>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715FB2"/>
    <w:multiLevelType w:val="hybridMultilevel"/>
    <w:tmpl w:val="0464EC5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FAB32C8"/>
    <w:multiLevelType w:val="hybridMultilevel"/>
    <w:tmpl w:val="AA0E5B0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194A99"/>
    <w:multiLevelType w:val="hybridMultilevel"/>
    <w:tmpl w:val="EC447F2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31E101B"/>
    <w:multiLevelType w:val="hybridMultilevel"/>
    <w:tmpl w:val="31D4F844"/>
    <w:lvl w:ilvl="0" w:tplc="F37095E2">
      <w:start w:val="1"/>
      <w:numFmt w:val="lowerLetter"/>
      <w:lvlText w:val="%1)"/>
      <w:lvlJc w:val="left"/>
      <w:pPr>
        <w:ind w:left="1440" w:hanging="360"/>
      </w:pPr>
      <w:rPr>
        <w:rFonts w:hint="default"/>
        <w:b/>
        <w:bCs/>
        <w:i w:val="0"/>
        <w:sz w:val="20"/>
        <w:szCs w:val="18"/>
      </w:rPr>
    </w:lvl>
    <w:lvl w:ilvl="1" w:tplc="D3F85E7C">
      <w:start w:val="14"/>
      <w:numFmt w:val="bullet"/>
      <w:lvlText w:val="–"/>
      <w:lvlJc w:val="left"/>
      <w:pPr>
        <w:ind w:left="2520" w:hanging="720"/>
      </w:pPr>
      <w:rPr>
        <w:rFonts w:ascii="Calibri" w:eastAsiaTheme="minorHAnsi" w:hAnsi="Calibri" w:cs="Calibri" w:hint="default"/>
      </w:rPr>
    </w:lvl>
    <w:lvl w:ilvl="2" w:tplc="04090017">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BA208A"/>
    <w:multiLevelType w:val="hybridMultilevel"/>
    <w:tmpl w:val="FFCCE81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03739B"/>
    <w:multiLevelType w:val="hybridMultilevel"/>
    <w:tmpl w:val="8FFAD120"/>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3C4DD5"/>
    <w:multiLevelType w:val="hybridMultilevel"/>
    <w:tmpl w:val="3FAE4D60"/>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07A2E1C"/>
    <w:multiLevelType w:val="hybridMultilevel"/>
    <w:tmpl w:val="37340D3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9817CB"/>
    <w:multiLevelType w:val="hybridMultilevel"/>
    <w:tmpl w:val="0B54EE8E"/>
    <w:lvl w:ilvl="0" w:tplc="4E100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B51E1"/>
    <w:multiLevelType w:val="hybridMultilevel"/>
    <w:tmpl w:val="C4F2204C"/>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409A1"/>
    <w:multiLevelType w:val="hybridMultilevel"/>
    <w:tmpl w:val="31341B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8B21E7"/>
    <w:multiLevelType w:val="hybridMultilevel"/>
    <w:tmpl w:val="DACA266A"/>
    <w:lvl w:ilvl="0" w:tplc="36908AA4">
      <w:start w:val="1"/>
      <w:numFmt w:val="decimal"/>
      <w:lvlText w:val="1.%1"/>
      <w:lvlJc w:val="left"/>
      <w:pPr>
        <w:ind w:left="720" w:hanging="720"/>
      </w:pPr>
      <w:rPr>
        <w:rFonts w:ascii="Calibri" w:hAnsi="Calibri" w:hint="default"/>
        <w:b/>
        <w:i w:val="0"/>
        <w:sz w:val="22"/>
        <w:szCs w:val="20"/>
      </w:rPr>
    </w:lvl>
    <w:lvl w:ilvl="1" w:tplc="7CB0E052">
      <w:numFmt w:val="bullet"/>
      <w:lvlText w:val="•"/>
      <w:lvlJc w:val="left"/>
      <w:pPr>
        <w:ind w:left="1800" w:hanging="720"/>
      </w:pPr>
      <w:rPr>
        <w:rFonts w:ascii="Calibri" w:eastAsiaTheme="minorHAnsi" w:hAnsi="Calibri" w:cs="Calibri" w:hint="default"/>
      </w:rPr>
    </w:lvl>
    <w:lvl w:ilvl="2" w:tplc="014889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310C8"/>
    <w:multiLevelType w:val="hybridMultilevel"/>
    <w:tmpl w:val="9934079E"/>
    <w:lvl w:ilvl="0" w:tplc="98FC8A58">
      <w:start w:val="1"/>
      <w:numFmt w:val="decimal"/>
      <w:lvlText w:val="2.%1"/>
      <w:lvlJc w:val="left"/>
      <w:pPr>
        <w:ind w:left="72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011F6"/>
    <w:multiLevelType w:val="hybridMultilevel"/>
    <w:tmpl w:val="641E5780"/>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FE46D82"/>
    <w:multiLevelType w:val="hybridMultilevel"/>
    <w:tmpl w:val="E10067BA"/>
    <w:lvl w:ilvl="0" w:tplc="E14011B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83E14"/>
    <w:multiLevelType w:val="hybridMultilevel"/>
    <w:tmpl w:val="E24294A2"/>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BF09AD"/>
    <w:multiLevelType w:val="hybridMultilevel"/>
    <w:tmpl w:val="B150D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284D3B"/>
    <w:multiLevelType w:val="multilevel"/>
    <w:tmpl w:val="DFD4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D48"/>
    <w:multiLevelType w:val="hybridMultilevel"/>
    <w:tmpl w:val="7476327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521D64"/>
    <w:multiLevelType w:val="hybridMultilevel"/>
    <w:tmpl w:val="FC1ED756"/>
    <w:lvl w:ilvl="0" w:tplc="38907994">
      <w:start w:val="1"/>
      <w:numFmt w:val="decimal"/>
      <w:lvlText w:val="5.%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CA3DAB"/>
    <w:multiLevelType w:val="hybridMultilevel"/>
    <w:tmpl w:val="0E68FCCE"/>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436DC2"/>
    <w:multiLevelType w:val="hybridMultilevel"/>
    <w:tmpl w:val="1840C31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28A7AC8"/>
    <w:multiLevelType w:val="hybridMultilevel"/>
    <w:tmpl w:val="C494D8D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3A01C25"/>
    <w:multiLevelType w:val="hybridMultilevel"/>
    <w:tmpl w:val="C8CA945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4D43588"/>
    <w:multiLevelType w:val="multilevel"/>
    <w:tmpl w:val="94F29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62D24"/>
    <w:multiLevelType w:val="hybridMultilevel"/>
    <w:tmpl w:val="CDA6D40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2764E1"/>
    <w:multiLevelType w:val="hybridMultilevel"/>
    <w:tmpl w:val="A6F6DD8E"/>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B4E3A52"/>
    <w:multiLevelType w:val="hybridMultilevel"/>
    <w:tmpl w:val="57D29E8C"/>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C0D49EF"/>
    <w:multiLevelType w:val="hybridMultilevel"/>
    <w:tmpl w:val="256E566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EA141D7"/>
    <w:multiLevelType w:val="hybridMultilevel"/>
    <w:tmpl w:val="27904452"/>
    <w:lvl w:ilvl="0" w:tplc="958ECD5C">
      <w:start w:val="1"/>
      <w:numFmt w:val="decimal"/>
      <w:lvlText w:val="3.%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2A4F48"/>
    <w:multiLevelType w:val="hybridMultilevel"/>
    <w:tmpl w:val="4268215A"/>
    <w:lvl w:ilvl="0" w:tplc="E14011BE">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16909190">
    <w:abstractNumId w:val="28"/>
  </w:num>
  <w:num w:numId="2" w16cid:durableId="1443651216">
    <w:abstractNumId w:val="11"/>
  </w:num>
  <w:num w:numId="3" w16cid:durableId="1203327777">
    <w:abstractNumId w:val="40"/>
  </w:num>
  <w:num w:numId="4" w16cid:durableId="1821656611">
    <w:abstractNumId w:val="57"/>
  </w:num>
  <w:num w:numId="5" w16cid:durableId="1856771507">
    <w:abstractNumId w:val="19"/>
  </w:num>
  <w:num w:numId="6" w16cid:durableId="743793155">
    <w:abstractNumId w:val="47"/>
  </w:num>
  <w:num w:numId="7" w16cid:durableId="1865829639">
    <w:abstractNumId w:val="36"/>
  </w:num>
  <w:num w:numId="8" w16cid:durableId="798576537">
    <w:abstractNumId w:val="39"/>
  </w:num>
  <w:num w:numId="9" w16cid:durableId="800923776">
    <w:abstractNumId w:val="56"/>
  </w:num>
  <w:num w:numId="10" w16cid:durableId="19087361">
    <w:abstractNumId w:val="25"/>
  </w:num>
  <w:num w:numId="11" w16cid:durableId="1698309854">
    <w:abstractNumId w:val="31"/>
  </w:num>
  <w:num w:numId="12" w16cid:durableId="1509951516">
    <w:abstractNumId w:val="27"/>
  </w:num>
  <w:num w:numId="13" w16cid:durableId="460072645">
    <w:abstractNumId w:val="48"/>
  </w:num>
  <w:num w:numId="14" w16cid:durableId="685442586">
    <w:abstractNumId w:val="16"/>
  </w:num>
  <w:num w:numId="15" w16cid:durableId="2081363809">
    <w:abstractNumId w:val="6"/>
  </w:num>
  <w:num w:numId="16" w16cid:durableId="1996058607">
    <w:abstractNumId w:val="2"/>
  </w:num>
  <w:num w:numId="17" w16cid:durableId="1628395525">
    <w:abstractNumId w:val="53"/>
  </w:num>
  <w:num w:numId="18" w16cid:durableId="1108701771">
    <w:abstractNumId w:val="5"/>
  </w:num>
  <w:num w:numId="19" w16cid:durableId="1648893687">
    <w:abstractNumId w:val="10"/>
  </w:num>
  <w:num w:numId="20" w16cid:durableId="1399206336">
    <w:abstractNumId w:val="29"/>
  </w:num>
  <w:num w:numId="21" w16cid:durableId="1472089734">
    <w:abstractNumId w:val="43"/>
  </w:num>
  <w:num w:numId="22" w16cid:durableId="1074937882">
    <w:abstractNumId w:val="46"/>
  </w:num>
  <w:num w:numId="23" w16cid:durableId="1445004391">
    <w:abstractNumId w:val="1"/>
  </w:num>
  <w:num w:numId="24" w16cid:durableId="1269046906">
    <w:abstractNumId w:val="41"/>
  </w:num>
  <w:num w:numId="25" w16cid:durableId="3093124">
    <w:abstractNumId w:val="17"/>
  </w:num>
  <w:num w:numId="26" w16cid:durableId="1636646088">
    <w:abstractNumId w:val="0"/>
  </w:num>
  <w:num w:numId="27" w16cid:durableId="341051902">
    <w:abstractNumId w:val="7"/>
  </w:num>
  <w:num w:numId="28" w16cid:durableId="1751467659">
    <w:abstractNumId w:val="20"/>
  </w:num>
  <w:num w:numId="29" w16cid:durableId="106243403">
    <w:abstractNumId w:val="30"/>
  </w:num>
  <w:num w:numId="30" w16cid:durableId="1282761067">
    <w:abstractNumId w:val="58"/>
  </w:num>
  <w:num w:numId="31" w16cid:durableId="1283225547">
    <w:abstractNumId w:val="55"/>
  </w:num>
  <w:num w:numId="32" w16cid:durableId="836115784">
    <w:abstractNumId w:val="54"/>
  </w:num>
  <w:num w:numId="33" w16cid:durableId="820317204">
    <w:abstractNumId w:val="8"/>
  </w:num>
  <w:num w:numId="34" w16cid:durableId="1664119156">
    <w:abstractNumId w:val="12"/>
  </w:num>
  <w:num w:numId="35" w16cid:durableId="43992265">
    <w:abstractNumId w:val="9"/>
  </w:num>
  <w:num w:numId="36" w16cid:durableId="872039727">
    <w:abstractNumId w:val="35"/>
  </w:num>
  <w:num w:numId="37" w16cid:durableId="323749788">
    <w:abstractNumId w:val="23"/>
  </w:num>
  <w:num w:numId="38" w16cid:durableId="387919795">
    <w:abstractNumId w:val="24"/>
  </w:num>
  <w:num w:numId="39" w16cid:durableId="742332934">
    <w:abstractNumId w:val="13"/>
  </w:num>
  <w:num w:numId="40" w16cid:durableId="585844319">
    <w:abstractNumId w:val="44"/>
  </w:num>
  <w:num w:numId="41" w16cid:durableId="217667585">
    <w:abstractNumId w:val="38"/>
  </w:num>
  <w:num w:numId="42" w16cid:durableId="980957975">
    <w:abstractNumId w:val="15"/>
  </w:num>
  <w:num w:numId="43" w16cid:durableId="1577547238">
    <w:abstractNumId w:val="32"/>
  </w:num>
  <w:num w:numId="44" w16cid:durableId="863177877">
    <w:abstractNumId w:val="51"/>
  </w:num>
  <w:num w:numId="45" w16cid:durableId="341468215">
    <w:abstractNumId w:val="45"/>
  </w:num>
  <w:num w:numId="46" w16cid:durableId="1537083016">
    <w:abstractNumId w:val="52"/>
  </w:num>
  <w:num w:numId="47" w16cid:durableId="175538141">
    <w:abstractNumId w:val="4"/>
  </w:num>
  <w:num w:numId="48" w16cid:durableId="1736588774">
    <w:abstractNumId w:val="37"/>
  </w:num>
  <w:num w:numId="49" w16cid:durableId="1442065213">
    <w:abstractNumId w:val="3"/>
  </w:num>
  <w:num w:numId="50" w16cid:durableId="997458053">
    <w:abstractNumId w:val="14"/>
  </w:num>
  <w:num w:numId="51" w16cid:durableId="881674966">
    <w:abstractNumId w:val="18"/>
  </w:num>
  <w:num w:numId="52" w16cid:durableId="753546973">
    <w:abstractNumId w:val="50"/>
  </w:num>
  <w:num w:numId="53" w16cid:durableId="333652529">
    <w:abstractNumId w:val="49"/>
  </w:num>
  <w:num w:numId="54" w16cid:durableId="2060664954">
    <w:abstractNumId w:val="26"/>
  </w:num>
  <w:num w:numId="55" w16cid:durableId="161287570">
    <w:abstractNumId w:val="33"/>
  </w:num>
  <w:num w:numId="56" w16cid:durableId="1596788645">
    <w:abstractNumId w:val="42"/>
  </w:num>
  <w:num w:numId="57" w16cid:durableId="921332767">
    <w:abstractNumId w:val="22"/>
  </w:num>
  <w:num w:numId="58" w16cid:durableId="1380934230">
    <w:abstractNumId w:val="34"/>
  </w:num>
  <w:num w:numId="59" w16cid:durableId="1757825683">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22"/>
    <w:rsid w:val="00000AB2"/>
    <w:rsid w:val="00001803"/>
    <w:rsid w:val="000023CB"/>
    <w:rsid w:val="00003142"/>
    <w:rsid w:val="00004327"/>
    <w:rsid w:val="00007CCA"/>
    <w:rsid w:val="00010B77"/>
    <w:rsid w:val="00012B91"/>
    <w:rsid w:val="00017BAF"/>
    <w:rsid w:val="00020774"/>
    <w:rsid w:val="00020AAD"/>
    <w:rsid w:val="00023751"/>
    <w:rsid w:val="000273A5"/>
    <w:rsid w:val="000308A7"/>
    <w:rsid w:val="00031F34"/>
    <w:rsid w:val="00033DDC"/>
    <w:rsid w:val="00034196"/>
    <w:rsid w:val="0003615B"/>
    <w:rsid w:val="00041451"/>
    <w:rsid w:val="000416A2"/>
    <w:rsid w:val="00042740"/>
    <w:rsid w:val="00046815"/>
    <w:rsid w:val="00047F0E"/>
    <w:rsid w:val="00051461"/>
    <w:rsid w:val="00056C34"/>
    <w:rsid w:val="0006155F"/>
    <w:rsid w:val="000620C1"/>
    <w:rsid w:val="000630D1"/>
    <w:rsid w:val="000632FC"/>
    <w:rsid w:val="00064AA3"/>
    <w:rsid w:val="000658F8"/>
    <w:rsid w:val="00065E8F"/>
    <w:rsid w:val="000675DD"/>
    <w:rsid w:val="00067C39"/>
    <w:rsid w:val="00067D56"/>
    <w:rsid w:val="000708A2"/>
    <w:rsid w:val="00071462"/>
    <w:rsid w:val="00072C8C"/>
    <w:rsid w:val="00072E48"/>
    <w:rsid w:val="00072E9C"/>
    <w:rsid w:val="00073CA8"/>
    <w:rsid w:val="00074BF0"/>
    <w:rsid w:val="00076D0E"/>
    <w:rsid w:val="00077CE4"/>
    <w:rsid w:val="00077E19"/>
    <w:rsid w:val="00082AE9"/>
    <w:rsid w:val="000858D6"/>
    <w:rsid w:val="000864FD"/>
    <w:rsid w:val="00090124"/>
    <w:rsid w:val="000925AE"/>
    <w:rsid w:val="000928FE"/>
    <w:rsid w:val="00092D7C"/>
    <w:rsid w:val="0009569A"/>
    <w:rsid w:val="00096163"/>
    <w:rsid w:val="00096393"/>
    <w:rsid w:val="000A01A3"/>
    <w:rsid w:val="000A0DA2"/>
    <w:rsid w:val="000A28AB"/>
    <w:rsid w:val="000A2CF4"/>
    <w:rsid w:val="000A320A"/>
    <w:rsid w:val="000A4D26"/>
    <w:rsid w:val="000A767E"/>
    <w:rsid w:val="000B2C92"/>
    <w:rsid w:val="000B377B"/>
    <w:rsid w:val="000B5A25"/>
    <w:rsid w:val="000B5F1F"/>
    <w:rsid w:val="000B68AE"/>
    <w:rsid w:val="000C0002"/>
    <w:rsid w:val="000C04B6"/>
    <w:rsid w:val="000C100C"/>
    <w:rsid w:val="000C1881"/>
    <w:rsid w:val="000C4774"/>
    <w:rsid w:val="000C4D54"/>
    <w:rsid w:val="000C6456"/>
    <w:rsid w:val="000D06A5"/>
    <w:rsid w:val="000D0871"/>
    <w:rsid w:val="000D3A9B"/>
    <w:rsid w:val="000D4820"/>
    <w:rsid w:val="000D4CE0"/>
    <w:rsid w:val="000D4EE2"/>
    <w:rsid w:val="000D524C"/>
    <w:rsid w:val="000D525E"/>
    <w:rsid w:val="000E2B6F"/>
    <w:rsid w:val="000E2FCC"/>
    <w:rsid w:val="000E5843"/>
    <w:rsid w:val="000E590F"/>
    <w:rsid w:val="000E6186"/>
    <w:rsid w:val="000F1F11"/>
    <w:rsid w:val="000F2B75"/>
    <w:rsid w:val="000F2F32"/>
    <w:rsid w:val="000F7BB5"/>
    <w:rsid w:val="000F7D40"/>
    <w:rsid w:val="00102D97"/>
    <w:rsid w:val="0010374F"/>
    <w:rsid w:val="00105269"/>
    <w:rsid w:val="001072F5"/>
    <w:rsid w:val="0011355F"/>
    <w:rsid w:val="001154A0"/>
    <w:rsid w:val="00116409"/>
    <w:rsid w:val="00121BD4"/>
    <w:rsid w:val="001226DF"/>
    <w:rsid w:val="0012474B"/>
    <w:rsid w:val="0012500E"/>
    <w:rsid w:val="0012529A"/>
    <w:rsid w:val="001255EE"/>
    <w:rsid w:val="001308BF"/>
    <w:rsid w:val="00132DE4"/>
    <w:rsid w:val="0013401B"/>
    <w:rsid w:val="00135302"/>
    <w:rsid w:val="00137236"/>
    <w:rsid w:val="001404A1"/>
    <w:rsid w:val="001424BD"/>
    <w:rsid w:val="001440BF"/>
    <w:rsid w:val="001474BA"/>
    <w:rsid w:val="0014783C"/>
    <w:rsid w:val="00147D8F"/>
    <w:rsid w:val="00150F71"/>
    <w:rsid w:val="00151194"/>
    <w:rsid w:val="00152A7D"/>
    <w:rsid w:val="001546B7"/>
    <w:rsid w:val="0015474F"/>
    <w:rsid w:val="0015624C"/>
    <w:rsid w:val="0015736F"/>
    <w:rsid w:val="0016220A"/>
    <w:rsid w:val="00165197"/>
    <w:rsid w:val="0016549A"/>
    <w:rsid w:val="00165AFB"/>
    <w:rsid w:val="00167AA3"/>
    <w:rsid w:val="00170B94"/>
    <w:rsid w:val="00171B84"/>
    <w:rsid w:val="0017310F"/>
    <w:rsid w:val="001736F7"/>
    <w:rsid w:val="00174C11"/>
    <w:rsid w:val="00175555"/>
    <w:rsid w:val="00175691"/>
    <w:rsid w:val="00180114"/>
    <w:rsid w:val="0018209C"/>
    <w:rsid w:val="0018363C"/>
    <w:rsid w:val="00186334"/>
    <w:rsid w:val="00187533"/>
    <w:rsid w:val="00190CF4"/>
    <w:rsid w:val="00191406"/>
    <w:rsid w:val="00194FAD"/>
    <w:rsid w:val="00196D24"/>
    <w:rsid w:val="00197170"/>
    <w:rsid w:val="00197BB4"/>
    <w:rsid w:val="001A0139"/>
    <w:rsid w:val="001A01A7"/>
    <w:rsid w:val="001A0209"/>
    <w:rsid w:val="001A02BC"/>
    <w:rsid w:val="001A2A04"/>
    <w:rsid w:val="001A3239"/>
    <w:rsid w:val="001A3BBA"/>
    <w:rsid w:val="001A4F70"/>
    <w:rsid w:val="001A54EF"/>
    <w:rsid w:val="001A56D2"/>
    <w:rsid w:val="001A61BE"/>
    <w:rsid w:val="001B1373"/>
    <w:rsid w:val="001B1CFE"/>
    <w:rsid w:val="001B2E8C"/>
    <w:rsid w:val="001B3966"/>
    <w:rsid w:val="001C066C"/>
    <w:rsid w:val="001C1766"/>
    <w:rsid w:val="001C24C1"/>
    <w:rsid w:val="001C6372"/>
    <w:rsid w:val="001C698B"/>
    <w:rsid w:val="001C6FC6"/>
    <w:rsid w:val="001C7CFE"/>
    <w:rsid w:val="001D0C6A"/>
    <w:rsid w:val="001D46D0"/>
    <w:rsid w:val="001D77AA"/>
    <w:rsid w:val="001E00F7"/>
    <w:rsid w:val="001E1BD3"/>
    <w:rsid w:val="001E24DD"/>
    <w:rsid w:val="001E2AF0"/>
    <w:rsid w:val="001E2F86"/>
    <w:rsid w:val="001E38B1"/>
    <w:rsid w:val="001E3E85"/>
    <w:rsid w:val="001E45D9"/>
    <w:rsid w:val="001E71EC"/>
    <w:rsid w:val="001F1CF1"/>
    <w:rsid w:val="001F36FB"/>
    <w:rsid w:val="001F4F9E"/>
    <w:rsid w:val="001F60FC"/>
    <w:rsid w:val="001F76DF"/>
    <w:rsid w:val="00200A9F"/>
    <w:rsid w:val="00201A57"/>
    <w:rsid w:val="00201FAE"/>
    <w:rsid w:val="00202E21"/>
    <w:rsid w:val="002042A2"/>
    <w:rsid w:val="00205ECB"/>
    <w:rsid w:val="002063EF"/>
    <w:rsid w:val="00207E92"/>
    <w:rsid w:val="00212A34"/>
    <w:rsid w:val="002132D9"/>
    <w:rsid w:val="00213B31"/>
    <w:rsid w:val="002155DC"/>
    <w:rsid w:val="00216E38"/>
    <w:rsid w:val="002201CB"/>
    <w:rsid w:val="00220D6A"/>
    <w:rsid w:val="00222A45"/>
    <w:rsid w:val="00222D95"/>
    <w:rsid w:val="00224898"/>
    <w:rsid w:val="00231C70"/>
    <w:rsid w:val="00232A08"/>
    <w:rsid w:val="00233754"/>
    <w:rsid w:val="00234FF9"/>
    <w:rsid w:val="0023530B"/>
    <w:rsid w:val="00244148"/>
    <w:rsid w:val="00244B8C"/>
    <w:rsid w:val="00244C2B"/>
    <w:rsid w:val="002457FF"/>
    <w:rsid w:val="00246880"/>
    <w:rsid w:val="002471AB"/>
    <w:rsid w:val="0025050F"/>
    <w:rsid w:val="00252777"/>
    <w:rsid w:val="00252A60"/>
    <w:rsid w:val="00252C31"/>
    <w:rsid w:val="0025317A"/>
    <w:rsid w:val="00255205"/>
    <w:rsid w:val="00255EF8"/>
    <w:rsid w:val="0025792F"/>
    <w:rsid w:val="00261EDC"/>
    <w:rsid w:val="0026209B"/>
    <w:rsid w:val="0026322D"/>
    <w:rsid w:val="00263ADD"/>
    <w:rsid w:val="0026481E"/>
    <w:rsid w:val="00264919"/>
    <w:rsid w:val="00265901"/>
    <w:rsid w:val="00266282"/>
    <w:rsid w:val="002665D5"/>
    <w:rsid w:val="00272A82"/>
    <w:rsid w:val="00276127"/>
    <w:rsid w:val="00276681"/>
    <w:rsid w:val="00276BB5"/>
    <w:rsid w:val="00276E57"/>
    <w:rsid w:val="00280039"/>
    <w:rsid w:val="00281C07"/>
    <w:rsid w:val="00283D5F"/>
    <w:rsid w:val="00284B69"/>
    <w:rsid w:val="00286DFC"/>
    <w:rsid w:val="00287DA9"/>
    <w:rsid w:val="002911BF"/>
    <w:rsid w:val="002911E6"/>
    <w:rsid w:val="002921BA"/>
    <w:rsid w:val="0029438F"/>
    <w:rsid w:val="002955CC"/>
    <w:rsid w:val="00295CAC"/>
    <w:rsid w:val="0029623E"/>
    <w:rsid w:val="002A072A"/>
    <w:rsid w:val="002A20C3"/>
    <w:rsid w:val="002A4413"/>
    <w:rsid w:val="002A51A5"/>
    <w:rsid w:val="002A5EC1"/>
    <w:rsid w:val="002B0D15"/>
    <w:rsid w:val="002B38B2"/>
    <w:rsid w:val="002B3C5D"/>
    <w:rsid w:val="002B62C1"/>
    <w:rsid w:val="002B68A3"/>
    <w:rsid w:val="002C0F45"/>
    <w:rsid w:val="002C1814"/>
    <w:rsid w:val="002C356A"/>
    <w:rsid w:val="002C3AA9"/>
    <w:rsid w:val="002C4A8D"/>
    <w:rsid w:val="002C5D19"/>
    <w:rsid w:val="002C6D11"/>
    <w:rsid w:val="002D0B93"/>
    <w:rsid w:val="002E11E1"/>
    <w:rsid w:val="002E41AE"/>
    <w:rsid w:val="002E4A33"/>
    <w:rsid w:val="002E681E"/>
    <w:rsid w:val="002E7091"/>
    <w:rsid w:val="002E7BC6"/>
    <w:rsid w:val="002F01F2"/>
    <w:rsid w:val="002F50A3"/>
    <w:rsid w:val="002F5C94"/>
    <w:rsid w:val="002F5CA6"/>
    <w:rsid w:val="002F6A9C"/>
    <w:rsid w:val="00300C9C"/>
    <w:rsid w:val="003019A6"/>
    <w:rsid w:val="00302191"/>
    <w:rsid w:val="003072C4"/>
    <w:rsid w:val="0030745E"/>
    <w:rsid w:val="00307D82"/>
    <w:rsid w:val="00310603"/>
    <w:rsid w:val="0031126E"/>
    <w:rsid w:val="00312F23"/>
    <w:rsid w:val="00314E6B"/>
    <w:rsid w:val="00315286"/>
    <w:rsid w:val="0032212C"/>
    <w:rsid w:val="003240C4"/>
    <w:rsid w:val="003301F6"/>
    <w:rsid w:val="0033033A"/>
    <w:rsid w:val="00330ADA"/>
    <w:rsid w:val="0033120C"/>
    <w:rsid w:val="0033235D"/>
    <w:rsid w:val="00333B95"/>
    <w:rsid w:val="00335556"/>
    <w:rsid w:val="00335ED2"/>
    <w:rsid w:val="003414E0"/>
    <w:rsid w:val="00343297"/>
    <w:rsid w:val="003441EE"/>
    <w:rsid w:val="00345727"/>
    <w:rsid w:val="003458D2"/>
    <w:rsid w:val="00345B47"/>
    <w:rsid w:val="0034762E"/>
    <w:rsid w:val="00350C5C"/>
    <w:rsid w:val="003514E0"/>
    <w:rsid w:val="00351F2B"/>
    <w:rsid w:val="0035297C"/>
    <w:rsid w:val="00354E8F"/>
    <w:rsid w:val="003611B2"/>
    <w:rsid w:val="0036139E"/>
    <w:rsid w:val="00361D93"/>
    <w:rsid w:val="00367BAF"/>
    <w:rsid w:val="00370CA3"/>
    <w:rsid w:val="00371CD1"/>
    <w:rsid w:val="003734EB"/>
    <w:rsid w:val="003748FE"/>
    <w:rsid w:val="00375AF5"/>
    <w:rsid w:val="0037665D"/>
    <w:rsid w:val="00377641"/>
    <w:rsid w:val="0038342E"/>
    <w:rsid w:val="0038398A"/>
    <w:rsid w:val="003864AA"/>
    <w:rsid w:val="00387B99"/>
    <w:rsid w:val="00390AA6"/>
    <w:rsid w:val="0039736F"/>
    <w:rsid w:val="00397C55"/>
    <w:rsid w:val="00397EDE"/>
    <w:rsid w:val="003A12DD"/>
    <w:rsid w:val="003A230B"/>
    <w:rsid w:val="003A4B5F"/>
    <w:rsid w:val="003A603C"/>
    <w:rsid w:val="003B0389"/>
    <w:rsid w:val="003B4151"/>
    <w:rsid w:val="003B41D8"/>
    <w:rsid w:val="003B5785"/>
    <w:rsid w:val="003B5F4F"/>
    <w:rsid w:val="003B6A1D"/>
    <w:rsid w:val="003C0C1C"/>
    <w:rsid w:val="003C106A"/>
    <w:rsid w:val="003C1F53"/>
    <w:rsid w:val="003C7D6C"/>
    <w:rsid w:val="003D0147"/>
    <w:rsid w:val="003D41B6"/>
    <w:rsid w:val="003D42A7"/>
    <w:rsid w:val="003D6683"/>
    <w:rsid w:val="003E1C8C"/>
    <w:rsid w:val="003E2292"/>
    <w:rsid w:val="003E28B7"/>
    <w:rsid w:val="003E5262"/>
    <w:rsid w:val="003E537C"/>
    <w:rsid w:val="003F24A6"/>
    <w:rsid w:val="003F3241"/>
    <w:rsid w:val="003F5EAC"/>
    <w:rsid w:val="00400147"/>
    <w:rsid w:val="004006AE"/>
    <w:rsid w:val="00400B97"/>
    <w:rsid w:val="0040457D"/>
    <w:rsid w:val="004048CC"/>
    <w:rsid w:val="00404BC0"/>
    <w:rsid w:val="00405384"/>
    <w:rsid w:val="004056C8"/>
    <w:rsid w:val="0041092C"/>
    <w:rsid w:val="00412840"/>
    <w:rsid w:val="00414232"/>
    <w:rsid w:val="00416169"/>
    <w:rsid w:val="004177F3"/>
    <w:rsid w:val="0042029D"/>
    <w:rsid w:val="00420880"/>
    <w:rsid w:val="0042150F"/>
    <w:rsid w:val="0042220E"/>
    <w:rsid w:val="00422D83"/>
    <w:rsid w:val="004237E1"/>
    <w:rsid w:val="00427709"/>
    <w:rsid w:val="00427EDE"/>
    <w:rsid w:val="00431815"/>
    <w:rsid w:val="0043207A"/>
    <w:rsid w:val="004340BD"/>
    <w:rsid w:val="004370A9"/>
    <w:rsid w:val="00440D27"/>
    <w:rsid w:val="00442118"/>
    <w:rsid w:val="00443D59"/>
    <w:rsid w:val="00444322"/>
    <w:rsid w:val="0044565B"/>
    <w:rsid w:val="00451A71"/>
    <w:rsid w:val="00456427"/>
    <w:rsid w:val="00460481"/>
    <w:rsid w:val="004604DE"/>
    <w:rsid w:val="00462388"/>
    <w:rsid w:val="00463C83"/>
    <w:rsid w:val="004648B2"/>
    <w:rsid w:val="00465846"/>
    <w:rsid w:val="00466464"/>
    <w:rsid w:val="00473540"/>
    <w:rsid w:val="004748EE"/>
    <w:rsid w:val="00477EA3"/>
    <w:rsid w:val="00482570"/>
    <w:rsid w:val="0048348B"/>
    <w:rsid w:val="00483D13"/>
    <w:rsid w:val="004864D1"/>
    <w:rsid w:val="0049083D"/>
    <w:rsid w:val="00491E38"/>
    <w:rsid w:val="004942D2"/>
    <w:rsid w:val="0049493D"/>
    <w:rsid w:val="00495FF4"/>
    <w:rsid w:val="00496122"/>
    <w:rsid w:val="004A0A12"/>
    <w:rsid w:val="004A17F0"/>
    <w:rsid w:val="004A4A04"/>
    <w:rsid w:val="004A4C7D"/>
    <w:rsid w:val="004A4E0A"/>
    <w:rsid w:val="004A5623"/>
    <w:rsid w:val="004A5665"/>
    <w:rsid w:val="004B183F"/>
    <w:rsid w:val="004B2026"/>
    <w:rsid w:val="004B5A4E"/>
    <w:rsid w:val="004B5F48"/>
    <w:rsid w:val="004B64F0"/>
    <w:rsid w:val="004B7309"/>
    <w:rsid w:val="004C0563"/>
    <w:rsid w:val="004C079A"/>
    <w:rsid w:val="004C0C90"/>
    <w:rsid w:val="004C3A8B"/>
    <w:rsid w:val="004C4A86"/>
    <w:rsid w:val="004C6E46"/>
    <w:rsid w:val="004D0630"/>
    <w:rsid w:val="004D0DD5"/>
    <w:rsid w:val="004D16D2"/>
    <w:rsid w:val="004D3F80"/>
    <w:rsid w:val="004D5034"/>
    <w:rsid w:val="004D6BCF"/>
    <w:rsid w:val="004E12E4"/>
    <w:rsid w:val="004E13D2"/>
    <w:rsid w:val="004E1FFD"/>
    <w:rsid w:val="004E29D8"/>
    <w:rsid w:val="004E33D7"/>
    <w:rsid w:val="004E4A5A"/>
    <w:rsid w:val="004E662D"/>
    <w:rsid w:val="004E725E"/>
    <w:rsid w:val="004F164C"/>
    <w:rsid w:val="004F45D8"/>
    <w:rsid w:val="004F6780"/>
    <w:rsid w:val="004F68A7"/>
    <w:rsid w:val="005007A3"/>
    <w:rsid w:val="005034FF"/>
    <w:rsid w:val="00504D4E"/>
    <w:rsid w:val="00506AF9"/>
    <w:rsid w:val="00507A10"/>
    <w:rsid w:val="00513E83"/>
    <w:rsid w:val="00514B0D"/>
    <w:rsid w:val="00515B43"/>
    <w:rsid w:val="00516A2D"/>
    <w:rsid w:val="005260F0"/>
    <w:rsid w:val="005262A6"/>
    <w:rsid w:val="00533F12"/>
    <w:rsid w:val="005376CA"/>
    <w:rsid w:val="00541197"/>
    <w:rsid w:val="005425FD"/>
    <w:rsid w:val="00543FE2"/>
    <w:rsid w:val="00544582"/>
    <w:rsid w:val="00546026"/>
    <w:rsid w:val="00547097"/>
    <w:rsid w:val="00553BE3"/>
    <w:rsid w:val="00554DB7"/>
    <w:rsid w:val="00556347"/>
    <w:rsid w:val="00562D61"/>
    <w:rsid w:val="005635F1"/>
    <w:rsid w:val="0056407B"/>
    <w:rsid w:val="00565C19"/>
    <w:rsid w:val="0056649A"/>
    <w:rsid w:val="00567333"/>
    <w:rsid w:val="00567608"/>
    <w:rsid w:val="00567D1D"/>
    <w:rsid w:val="005727DB"/>
    <w:rsid w:val="00573640"/>
    <w:rsid w:val="005737B0"/>
    <w:rsid w:val="00573AE6"/>
    <w:rsid w:val="00573C6B"/>
    <w:rsid w:val="00577DC0"/>
    <w:rsid w:val="005826B9"/>
    <w:rsid w:val="005836A6"/>
    <w:rsid w:val="00584A8C"/>
    <w:rsid w:val="00585F6B"/>
    <w:rsid w:val="005869D4"/>
    <w:rsid w:val="00587897"/>
    <w:rsid w:val="00590E86"/>
    <w:rsid w:val="00595A61"/>
    <w:rsid w:val="005A0AB9"/>
    <w:rsid w:val="005A1488"/>
    <w:rsid w:val="005A2A04"/>
    <w:rsid w:val="005A2AC0"/>
    <w:rsid w:val="005A48B3"/>
    <w:rsid w:val="005A4F94"/>
    <w:rsid w:val="005A6326"/>
    <w:rsid w:val="005A655C"/>
    <w:rsid w:val="005A6ADF"/>
    <w:rsid w:val="005B0161"/>
    <w:rsid w:val="005B148A"/>
    <w:rsid w:val="005B38AD"/>
    <w:rsid w:val="005B4F9C"/>
    <w:rsid w:val="005B5924"/>
    <w:rsid w:val="005B5CBF"/>
    <w:rsid w:val="005B68F8"/>
    <w:rsid w:val="005B76FC"/>
    <w:rsid w:val="005C1D8F"/>
    <w:rsid w:val="005C5134"/>
    <w:rsid w:val="005C5EAE"/>
    <w:rsid w:val="005D2704"/>
    <w:rsid w:val="005D28B7"/>
    <w:rsid w:val="005D46A6"/>
    <w:rsid w:val="005D6730"/>
    <w:rsid w:val="005E04C1"/>
    <w:rsid w:val="005E24B8"/>
    <w:rsid w:val="005E2749"/>
    <w:rsid w:val="005E643E"/>
    <w:rsid w:val="005E67C7"/>
    <w:rsid w:val="005E7F09"/>
    <w:rsid w:val="005F0864"/>
    <w:rsid w:val="005F0BFA"/>
    <w:rsid w:val="005F21E9"/>
    <w:rsid w:val="005F2671"/>
    <w:rsid w:val="005F320A"/>
    <w:rsid w:val="005F36C4"/>
    <w:rsid w:val="005F4248"/>
    <w:rsid w:val="005F47C0"/>
    <w:rsid w:val="00600107"/>
    <w:rsid w:val="0060319C"/>
    <w:rsid w:val="006039BD"/>
    <w:rsid w:val="00603FFD"/>
    <w:rsid w:val="00605C56"/>
    <w:rsid w:val="00607BE5"/>
    <w:rsid w:val="00611583"/>
    <w:rsid w:val="006118A2"/>
    <w:rsid w:val="00612D2D"/>
    <w:rsid w:val="006149FF"/>
    <w:rsid w:val="00621F1F"/>
    <w:rsid w:val="006243C0"/>
    <w:rsid w:val="00624903"/>
    <w:rsid w:val="00624B56"/>
    <w:rsid w:val="00624CE7"/>
    <w:rsid w:val="006277D2"/>
    <w:rsid w:val="00630B21"/>
    <w:rsid w:val="00630F11"/>
    <w:rsid w:val="006331BF"/>
    <w:rsid w:val="00634728"/>
    <w:rsid w:val="006351EF"/>
    <w:rsid w:val="00635D88"/>
    <w:rsid w:val="00642B39"/>
    <w:rsid w:val="00644048"/>
    <w:rsid w:val="006441DE"/>
    <w:rsid w:val="00644747"/>
    <w:rsid w:val="00645695"/>
    <w:rsid w:val="00645E61"/>
    <w:rsid w:val="006509FA"/>
    <w:rsid w:val="0065535D"/>
    <w:rsid w:val="0065643C"/>
    <w:rsid w:val="00657F55"/>
    <w:rsid w:val="00660B04"/>
    <w:rsid w:val="00660D37"/>
    <w:rsid w:val="00662382"/>
    <w:rsid w:val="0066578D"/>
    <w:rsid w:val="00666F26"/>
    <w:rsid w:val="00667334"/>
    <w:rsid w:val="00667B28"/>
    <w:rsid w:val="00667B9E"/>
    <w:rsid w:val="0067102E"/>
    <w:rsid w:val="00671C7E"/>
    <w:rsid w:val="006734B7"/>
    <w:rsid w:val="00674214"/>
    <w:rsid w:val="0068077D"/>
    <w:rsid w:val="006817C3"/>
    <w:rsid w:val="00682A31"/>
    <w:rsid w:val="00687CA2"/>
    <w:rsid w:val="00692619"/>
    <w:rsid w:val="00692B23"/>
    <w:rsid w:val="006932EA"/>
    <w:rsid w:val="0069336D"/>
    <w:rsid w:val="0069365E"/>
    <w:rsid w:val="00696741"/>
    <w:rsid w:val="006A0EB5"/>
    <w:rsid w:val="006A22D1"/>
    <w:rsid w:val="006A5534"/>
    <w:rsid w:val="006A62AE"/>
    <w:rsid w:val="006A723F"/>
    <w:rsid w:val="006B0226"/>
    <w:rsid w:val="006B0A9C"/>
    <w:rsid w:val="006B10A5"/>
    <w:rsid w:val="006B4955"/>
    <w:rsid w:val="006B4998"/>
    <w:rsid w:val="006B54F6"/>
    <w:rsid w:val="006B76EF"/>
    <w:rsid w:val="006C1417"/>
    <w:rsid w:val="006C4D33"/>
    <w:rsid w:val="006C4E24"/>
    <w:rsid w:val="006C5F7D"/>
    <w:rsid w:val="006C75DD"/>
    <w:rsid w:val="006D12BA"/>
    <w:rsid w:val="006D1305"/>
    <w:rsid w:val="006D147D"/>
    <w:rsid w:val="006D3EFA"/>
    <w:rsid w:val="006D5294"/>
    <w:rsid w:val="006D62B1"/>
    <w:rsid w:val="006D6996"/>
    <w:rsid w:val="006E2564"/>
    <w:rsid w:val="006E25FB"/>
    <w:rsid w:val="006E4196"/>
    <w:rsid w:val="006E46C7"/>
    <w:rsid w:val="006E58D2"/>
    <w:rsid w:val="006E5C2B"/>
    <w:rsid w:val="006E6381"/>
    <w:rsid w:val="006E6465"/>
    <w:rsid w:val="006F31C2"/>
    <w:rsid w:val="006F37E7"/>
    <w:rsid w:val="006F5D1E"/>
    <w:rsid w:val="00701CE4"/>
    <w:rsid w:val="0070224C"/>
    <w:rsid w:val="007022B4"/>
    <w:rsid w:val="007024C2"/>
    <w:rsid w:val="00703EC5"/>
    <w:rsid w:val="00703FF3"/>
    <w:rsid w:val="007050CB"/>
    <w:rsid w:val="0070675B"/>
    <w:rsid w:val="0070697B"/>
    <w:rsid w:val="00706B1C"/>
    <w:rsid w:val="00706B67"/>
    <w:rsid w:val="00710674"/>
    <w:rsid w:val="00710D7A"/>
    <w:rsid w:val="00711D28"/>
    <w:rsid w:val="0071250E"/>
    <w:rsid w:val="00713494"/>
    <w:rsid w:val="00714266"/>
    <w:rsid w:val="007143D4"/>
    <w:rsid w:val="00715285"/>
    <w:rsid w:val="007203F5"/>
    <w:rsid w:val="00720913"/>
    <w:rsid w:val="00724556"/>
    <w:rsid w:val="0072470E"/>
    <w:rsid w:val="00724B8E"/>
    <w:rsid w:val="00725373"/>
    <w:rsid w:val="00727679"/>
    <w:rsid w:val="007346D1"/>
    <w:rsid w:val="00735EB0"/>
    <w:rsid w:val="0073736A"/>
    <w:rsid w:val="0074074D"/>
    <w:rsid w:val="007407E3"/>
    <w:rsid w:val="007446D2"/>
    <w:rsid w:val="00745E44"/>
    <w:rsid w:val="007500EE"/>
    <w:rsid w:val="0075086F"/>
    <w:rsid w:val="00751A08"/>
    <w:rsid w:val="00751FAE"/>
    <w:rsid w:val="00752C48"/>
    <w:rsid w:val="007538A4"/>
    <w:rsid w:val="0075424E"/>
    <w:rsid w:val="00756BA1"/>
    <w:rsid w:val="0075751A"/>
    <w:rsid w:val="007603C0"/>
    <w:rsid w:val="007620D1"/>
    <w:rsid w:val="00762A15"/>
    <w:rsid w:val="00762EE6"/>
    <w:rsid w:val="00763E5D"/>
    <w:rsid w:val="00763F85"/>
    <w:rsid w:val="00767946"/>
    <w:rsid w:val="00770C22"/>
    <w:rsid w:val="00771418"/>
    <w:rsid w:val="0077215B"/>
    <w:rsid w:val="0077346C"/>
    <w:rsid w:val="007735E0"/>
    <w:rsid w:val="00773E58"/>
    <w:rsid w:val="007749DF"/>
    <w:rsid w:val="00776FB0"/>
    <w:rsid w:val="007808EE"/>
    <w:rsid w:val="00781D79"/>
    <w:rsid w:val="007845D9"/>
    <w:rsid w:val="007852D8"/>
    <w:rsid w:val="0078722A"/>
    <w:rsid w:val="00790BFB"/>
    <w:rsid w:val="00790F71"/>
    <w:rsid w:val="0079134D"/>
    <w:rsid w:val="00793218"/>
    <w:rsid w:val="007943D0"/>
    <w:rsid w:val="00794C95"/>
    <w:rsid w:val="007A0322"/>
    <w:rsid w:val="007A185D"/>
    <w:rsid w:val="007A1BDE"/>
    <w:rsid w:val="007A2978"/>
    <w:rsid w:val="007A2F61"/>
    <w:rsid w:val="007A5B12"/>
    <w:rsid w:val="007A643D"/>
    <w:rsid w:val="007A7F72"/>
    <w:rsid w:val="007B0E4D"/>
    <w:rsid w:val="007B105C"/>
    <w:rsid w:val="007B38BC"/>
    <w:rsid w:val="007B5638"/>
    <w:rsid w:val="007B68A7"/>
    <w:rsid w:val="007B6AE6"/>
    <w:rsid w:val="007B763A"/>
    <w:rsid w:val="007B78B6"/>
    <w:rsid w:val="007C0D3D"/>
    <w:rsid w:val="007C1AA6"/>
    <w:rsid w:val="007C251C"/>
    <w:rsid w:val="007C4410"/>
    <w:rsid w:val="007D4C2A"/>
    <w:rsid w:val="007E0F85"/>
    <w:rsid w:val="007E16A8"/>
    <w:rsid w:val="007E3619"/>
    <w:rsid w:val="007E494E"/>
    <w:rsid w:val="007E618D"/>
    <w:rsid w:val="007E6867"/>
    <w:rsid w:val="007F0482"/>
    <w:rsid w:val="007F2A0C"/>
    <w:rsid w:val="007F56D5"/>
    <w:rsid w:val="008000D1"/>
    <w:rsid w:val="0080225D"/>
    <w:rsid w:val="00802A85"/>
    <w:rsid w:val="00802DE3"/>
    <w:rsid w:val="00804312"/>
    <w:rsid w:val="00805A8B"/>
    <w:rsid w:val="008077D3"/>
    <w:rsid w:val="00807BBE"/>
    <w:rsid w:val="00812F8E"/>
    <w:rsid w:val="00813F6E"/>
    <w:rsid w:val="00815AF4"/>
    <w:rsid w:val="008170D3"/>
    <w:rsid w:val="00817B85"/>
    <w:rsid w:val="00817F83"/>
    <w:rsid w:val="008214D5"/>
    <w:rsid w:val="00821B73"/>
    <w:rsid w:val="008226E7"/>
    <w:rsid w:val="00822CD0"/>
    <w:rsid w:val="00822DF4"/>
    <w:rsid w:val="0082451A"/>
    <w:rsid w:val="00824F3E"/>
    <w:rsid w:val="00825340"/>
    <w:rsid w:val="00827F5E"/>
    <w:rsid w:val="00830218"/>
    <w:rsid w:val="0083032C"/>
    <w:rsid w:val="00831B07"/>
    <w:rsid w:val="00832752"/>
    <w:rsid w:val="0083403A"/>
    <w:rsid w:val="008370EF"/>
    <w:rsid w:val="00841D29"/>
    <w:rsid w:val="00843409"/>
    <w:rsid w:val="00844BBD"/>
    <w:rsid w:val="0085152D"/>
    <w:rsid w:val="008535A4"/>
    <w:rsid w:val="00855AA7"/>
    <w:rsid w:val="00855BF5"/>
    <w:rsid w:val="008560FF"/>
    <w:rsid w:val="00857DBF"/>
    <w:rsid w:val="00860B2B"/>
    <w:rsid w:val="00861208"/>
    <w:rsid w:val="008616D4"/>
    <w:rsid w:val="008630E9"/>
    <w:rsid w:val="008638A9"/>
    <w:rsid w:val="00863C41"/>
    <w:rsid w:val="00870089"/>
    <w:rsid w:val="008730D9"/>
    <w:rsid w:val="00873B42"/>
    <w:rsid w:val="00874BE8"/>
    <w:rsid w:val="00874D3C"/>
    <w:rsid w:val="008761CA"/>
    <w:rsid w:val="0087655C"/>
    <w:rsid w:val="00880604"/>
    <w:rsid w:val="00884441"/>
    <w:rsid w:val="0088492C"/>
    <w:rsid w:val="00885231"/>
    <w:rsid w:val="00886EF6"/>
    <w:rsid w:val="00886F53"/>
    <w:rsid w:val="0088727C"/>
    <w:rsid w:val="008872A6"/>
    <w:rsid w:val="0089159E"/>
    <w:rsid w:val="00891FE1"/>
    <w:rsid w:val="00892D70"/>
    <w:rsid w:val="00893178"/>
    <w:rsid w:val="0089327E"/>
    <w:rsid w:val="00894193"/>
    <w:rsid w:val="008947A0"/>
    <w:rsid w:val="00897608"/>
    <w:rsid w:val="008A00E6"/>
    <w:rsid w:val="008A0311"/>
    <w:rsid w:val="008A07F1"/>
    <w:rsid w:val="008A0963"/>
    <w:rsid w:val="008A1F7B"/>
    <w:rsid w:val="008A6F4B"/>
    <w:rsid w:val="008B3D28"/>
    <w:rsid w:val="008B4BD5"/>
    <w:rsid w:val="008C06AB"/>
    <w:rsid w:val="008C32F6"/>
    <w:rsid w:val="008C35B5"/>
    <w:rsid w:val="008D0DDC"/>
    <w:rsid w:val="008D2F02"/>
    <w:rsid w:val="008D31C0"/>
    <w:rsid w:val="008D3263"/>
    <w:rsid w:val="008D3DF2"/>
    <w:rsid w:val="008D5068"/>
    <w:rsid w:val="008D532B"/>
    <w:rsid w:val="008D6461"/>
    <w:rsid w:val="008E04EF"/>
    <w:rsid w:val="008E0A45"/>
    <w:rsid w:val="008E2144"/>
    <w:rsid w:val="008E4F7D"/>
    <w:rsid w:val="008E581E"/>
    <w:rsid w:val="008E6919"/>
    <w:rsid w:val="008E6953"/>
    <w:rsid w:val="008F0252"/>
    <w:rsid w:val="008F077B"/>
    <w:rsid w:val="008F0DE2"/>
    <w:rsid w:val="008F2E99"/>
    <w:rsid w:val="008F2FAC"/>
    <w:rsid w:val="008F39A4"/>
    <w:rsid w:val="008F568D"/>
    <w:rsid w:val="009008C6"/>
    <w:rsid w:val="0090130F"/>
    <w:rsid w:val="00901397"/>
    <w:rsid w:val="009023A9"/>
    <w:rsid w:val="0090311D"/>
    <w:rsid w:val="00903F6B"/>
    <w:rsid w:val="009075FE"/>
    <w:rsid w:val="009118A6"/>
    <w:rsid w:val="00912249"/>
    <w:rsid w:val="00914573"/>
    <w:rsid w:val="00915A03"/>
    <w:rsid w:val="00915F61"/>
    <w:rsid w:val="009166B8"/>
    <w:rsid w:val="00916B7D"/>
    <w:rsid w:val="00916BD6"/>
    <w:rsid w:val="0092045F"/>
    <w:rsid w:val="00920467"/>
    <w:rsid w:val="00920BD0"/>
    <w:rsid w:val="0092138A"/>
    <w:rsid w:val="00923CFC"/>
    <w:rsid w:val="00924ADE"/>
    <w:rsid w:val="009258B3"/>
    <w:rsid w:val="00926168"/>
    <w:rsid w:val="00926252"/>
    <w:rsid w:val="00926394"/>
    <w:rsid w:val="00926F9C"/>
    <w:rsid w:val="00927840"/>
    <w:rsid w:val="00930A66"/>
    <w:rsid w:val="009323B2"/>
    <w:rsid w:val="009324B7"/>
    <w:rsid w:val="00932679"/>
    <w:rsid w:val="00934033"/>
    <w:rsid w:val="00935E9C"/>
    <w:rsid w:val="009369D4"/>
    <w:rsid w:val="00940B97"/>
    <w:rsid w:val="00944933"/>
    <w:rsid w:val="0094670A"/>
    <w:rsid w:val="009474C0"/>
    <w:rsid w:val="0095347A"/>
    <w:rsid w:val="00956E99"/>
    <w:rsid w:val="00960454"/>
    <w:rsid w:val="00960E04"/>
    <w:rsid w:val="00961184"/>
    <w:rsid w:val="00961532"/>
    <w:rsid w:val="0096182E"/>
    <w:rsid w:val="00965F30"/>
    <w:rsid w:val="00974027"/>
    <w:rsid w:val="00976F4B"/>
    <w:rsid w:val="00977E2A"/>
    <w:rsid w:val="009813C7"/>
    <w:rsid w:val="00982A39"/>
    <w:rsid w:val="00982D34"/>
    <w:rsid w:val="009868CE"/>
    <w:rsid w:val="009901CC"/>
    <w:rsid w:val="00990625"/>
    <w:rsid w:val="00991C05"/>
    <w:rsid w:val="00992FEC"/>
    <w:rsid w:val="0099484A"/>
    <w:rsid w:val="009957F1"/>
    <w:rsid w:val="00995A83"/>
    <w:rsid w:val="009A22B9"/>
    <w:rsid w:val="009A24F4"/>
    <w:rsid w:val="009A32F5"/>
    <w:rsid w:val="009A364E"/>
    <w:rsid w:val="009A3F98"/>
    <w:rsid w:val="009A4A1C"/>
    <w:rsid w:val="009A6865"/>
    <w:rsid w:val="009A70F0"/>
    <w:rsid w:val="009B3637"/>
    <w:rsid w:val="009B4968"/>
    <w:rsid w:val="009B4AAA"/>
    <w:rsid w:val="009B61CA"/>
    <w:rsid w:val="009B72AE"/>
    <w:rsid w:val="009C08BA"/>
    <w:rsid w:val="009C0A23"/>
    <w:rsid w:val="009C0B07"/>
    <w:rsid w:val="009C4475"/>
    <w:rsid w:val="009C6DC1"/>
    <w:rsid w:val="009D06FC"/>
    <w:rsid w:val="009D2CD8"/>
    <w:rsid w:val="009D3F6E"/>
    <w:rsid w:val="009D5F53"/>
    <w:rsid w:val="009E060E"/>
    <w:rsid w:val="009E1781"/>
    <w:rsid w:val="009E2424"/>
    <w:rsid w:val="009E4750"/>
    <w:rsid w:val="009E7C41"/>
    <w:rsid w:val="009F3BD7"/>
    <w:rsid w:val="009F4B2A"/>
    <w:rsid w:val="009F543E"/>
    <w:rsid w:val="009F5DF2"/>
    <w:rsid w:val="009F7CF5"/>
    <w:rsid w:val="00A01C85"/>
    <w:rsid w:val="00A02863"/>
    <w:rsid w:val="00A0599F"/>
    <w:rsid w:val="00A06202"/>
    <w:rsid w:val="00A065C0"/>
    <w:rsid w:val="00A1047C"/>
    <w:rsid w:val="00A13996"/>
    <w:rsid w:val="00A13F00"/>
    <w:rsid w:val="00A245DE"/>
    <w:rsid w:val="00A31D22"/>
    <w:rsid w:val="00A334F8"/>
    <w:rsid w:val="00A360CC"/>
    <w:rsid w:val="00A3694A"/>
    <w:rsid w:val="00A36FA2"/>
    <w:rsid w:val="00A37368"/>
    <w:rsid w:val="00A4141D"/>
    <w:rsid w:val="00A419C1"/>
    <w:rsid w:val="00A42006"/>
    <w:rsid w:val="00A4602E"/>
    <w:rsid w:val="00A46D01"/>
    <w:rsid w:val="00A472EE"/>
    <w:rsid w:val="00A5017C"/>
    <w:rsid w:val="00A51C31"/>
    <w:rsid w:val="00A531CC"/>
    <w:rsid w:val="00A540DA"/>
    <w:rsid w:val="00A5551C"/>
    <w:rsid w:val="00A568A1"/>
    <w:rsid w:val="00A56D18"/>
    <w:rsid w:val="00A64CAF"/>
    <w:rsid w:val="00A6697E"/>
    <w:rsid w:val="00A71218"/>
    <w:rsid w:val="00A730A1"/>
    <w:rsid w:val="00A7323B"/>
    <w:rsid w:val="00A737F3"/>
    <w:rsid w:val="00A746D8"/>
    <w:rsid w:val="00A8001A"/>
    <w:rsid w:val="00A80A93"/>
    <w:rsid w:val="00A80C20"/>
    <w:rsid w:val="00A8143E"/>
    <w:rsid w:val="00A83A31"/>
    <w:rsid w:val="00A86CFF"/>
    <w:rsid w:val="00A8707E"/>
    <w:rsid w:val="00A90861"/>
    <w:rsid w:val="00A90CC5"/>
    <w:rsid w:val="00A92463"/>
    <w:rsid w:val="00A92814"/>
    <w:rsid w:val="00A968C3"/>
    <w:rsid w:val="00AA0291"/>
    <w:rsid w:val="00AA076A"/>
    <w:rsid w:val="00AA414E"/>
    <w:rsid w:val="00AA49D4"/>
    <w:rsid w:val="00AA5621"/>
    <w:rsid w:val="00AA5638"/>
    <w:rsid w:val="00AA7FE9"/>
    <w:rsid w:val="00AB04C3"/>
    <w:rsid w:val="00AB10A0"/>
    <w:rsid w:val="00AB243C"/>
    <w:rsid w:val="00AB2767"/>
    <w:rsid w:val="00AB4CB9"/>
    <w:rsid w:val="00AB7F81"/>
    <w:rsid w:val="00AC21F3"/>
    <w:rsid w:val="00AC3408"/>
    <w:rsid w:val="00AC71EC"/>
    <w:rsid w:val="00AD42D1"/>
    <w:rsid w:val="00AD464C"/>
    <w:rsid w:val="00AD47FB"/>
    <w:rsid w:val="00AD52F1"/>
    <w:rsid w:val="00AD5353"/>
    <w:rsid w:val="00AD5D17"/>
    <w:rsid w:val="00AD6782"/>
    <w:rsid w:val="00AD727A"/>
    <w:rsid w:val="00AE1CC5"/>
    <w:rsid w:val="00AE2034"/>
    <w:rsid w:val="00AE2B5E"/>
    <w:rsid w:val="00AE4BD7"/>
    <w:rsid w:val="00AE5F5F"/>
    <w:rsid w:val="00AE770F"/>
    <w:rsid w:val="00AF02C0"/>
    <w:rsid w:val="00AF05B4"/>
    <w:rsid w:val="00AF1227"/>
    <w:rsid w:val="00AF13BA"/>
    <w:rsid w:val="00AF26E2"/>
    <w:rsid w:val="00AF2960"/>
    <w:rsid w:val="00AF32E3"/>
    <w:rsid w:val="00AF36A5"/>
    <w:rsid w:val="00AF41A0"/>
    <w:rsid w:val="00AF542D"/>
    <w:rsid w:val="00AF5A25"/>
    <w:rsid w:val="00AF5CE5"/>
    <w:rsid w:val="00AF73F7"/>
    <w:rsid w:val="00B00249"/>
    <w:rsid w:val="00B005C0"/>
    <w:rsid w:val="00B02CB3"/>
    <w:rsid w:val="00B06A8B"/>
    <w:rsid w:val="00B11404"/>
    <w:rsid w:val="00B12915"/>
    <w:rsid w:val="00B1523C"/>
    <w:rsid w:val="00B16A20"/>
    <w:rsid w:val="00B25998"/>
    <w:rsid w:val="00B26973"/>
    <w:rsid w:val="00B26AED"/>
    <w:rsid w:val="00B270D3"/>
    <w:rsid w:val="00B300A9"/>
    <w:rsid w:val="00B30D93"/>
    <w:rsid w:val="00B32003"/>
    <w:rsid w:val="00B34A5D"/>
    <w:rsid w:val="00B34BC5"/>
    <w:rsid w:val="00B364C9"/>
    <w:rsid w:val="00B40515"/>
    <w:rsid w:val="00B42A2D"/>
    <w:rsid w:val="00B430DC"/>
    <w:rsid w:val="00B454D0"/>
    <w:rsid w:val="00B4562F"/>
    <w:rsid w:val="00B45E5A"/>
    <w:rsid w:val="00B467E5"/>
    <w:rsid w:val="00B52D5D"/>
    <w:rsid w:val="00B5345D"/>
    <w:rsid w:val="00B542B1"/>
    <w:rsid w:val="00B55090"/>
    <w:rsid w:val="00B55707"/>
    <w:rsid w:val="00B55E61"/>
    <w:rsid w:val="00B57595"/>
    <w:rsid w:val="00B61368"/>
    <w:rsid w:val="00B67009"/>
    <w:rsid w:val="00B67524"/>
    <w:rsid w:val="00B679FA"/>
    <w:rsid w:val="00B67E49"/>
    <w:rsid w:val="00B71A52"/>
    <w:rsid w:val="00B7333A"/>
    <w:rsid w:val="00B74645"/>
    <w:rsid w:val="00B77C3B"/>
    <w:rsid w:val="00B83D2D"/>
    <w:rsid w:val="00B85024"/>
    <w:rsid w:val="00B90747"/>
    <w:rsid w:val="00B931C8"/>
    <w:rsid w:val="00B93F29"/>
    <w:rsid w:val="00B94436"/>
    <w:rsid w:val="00B959DC"/>
    <w:rsid w:val="00BA12F4"/>
    <w:rsid w:val="00BA1D79"/>
    <w:rsid w:val="00BA28ED"/>
    <w:rsid w:val="00BA497C"/>
    <w:rsid w:val="00BA581C"/>
    <w:rsid w:val="00BB09F5"/>
    <w:rsid w:val="00BB1006"/>
    <w:rsid w:val="00BB241C"/>
    <w:rsid w:val="00BB4E4A"/>
    <w:rsid w:val="00BB5866"/>
    <w:rsid w:val="00BC13B4"/>
    <w:rsid w:val="00BD04C4"/>
    <w:rsid w:val="00BD3C65"/>
    <w:rsid w:val="00BD44C3"/>
    <w:rsid w:val="00BD53C6"/>
    <w:rsid w:val="00BD5EA6"/>
    <w:rsid w:val="00BD682E"/>
    <w:rsid w:val="00BD7F23"/>
    <w:rsid w:val="00BE620D"/>
    <w:rsid w:val="00BF186F"/>
    <w:rsid w:val="00BF1F8A"/>
    <w:rsid w:val="00BF2336"/>
    <w:rsid w:val="00BF3045"/>
    <w:rsid w:val="00BF3BB9"/>
    <w:rsid w:val="00BF3ED7"/>
    <w:rsid w:val="00BF5779"/>
    <w:rsid w:val="00BF5C50"/>
    <w:rsid w:val="00BF614F"/>
    <w:rsid w:val="00BF7E88"/>
    <w:rsid w:val="00C01167"/>
    <w:rsid w:val="00C014DB"/>
    <w:rsid w:val="00C01B88"/>
    <w:rsid w:val="00C041AF"/>
    <w:rsid w:val="00C04D1B"/>
    <w:rsid w:val="00C06CC2"/>
    <w:rsid w:val="00C07BAE"/>
    <w:rsid w:val="00C10249"/>
    <w:rsid w:val="00C10AD3"/>
    <w:rsid w:val="00C111C0"/>
    <w:rsid w:val="00C13476"/>
    <w:rsid w:val="00C13853"/>
    <w:rsid w:val="00C14340"/>
    <w:rsid w:val="00C1678C"/>
    <w:rsid w:val="00C16DE5"/>
    <w:rsid w:val="00C20B5B"/>
    <w:rsid w:val="00C20C89"/>
    <w:rsid w:val="00C20D10"/>
    <w:rsid w:val="00C2174E"/>
    <w:rsid w:val="00C218F6"/>
    <w:rsid w:val="00C2320F"/>
    <w:rsid w:val="00C23C32"/>
    <w:rsid w:val="00C24CD5"/>
    <w:rsid w:val="00C253E5"/>
    <w:rsid w:val="00C26BD4"/>
    <w:rsid w:val="00C27426"/>
    <w:rsid w:val="00C322C3"/>
    <w:rsid w:val="00C33CFF"/>
    <w:rsid w:val="00C345B6"/>
    <w:rsid w:val="00C34FB1"/>
    <w:rsid w:val="00C356CD"/>
    <w:rsid w:val="00C36833"/>
    <w:rsid w:val="00C36E34"/>
    <w:rsid w:val="00C40A36"/>
    <w:rsid w:val="00C42082"/>
    <w:rsid w:val="00C45DD4"/>
    <w:rsid w:val="00C46F7D"/>
    <w:rsid w:val="00C50568"/>
    <w:rsid w:val="00C52971"/>
    <w:rsid w:val="00C52BD5"/>
    <w:rsid w:val="00C55FB9"/>
    <w:rsid w:val="00C5665B"/>
    <w:rsid w:val="00C57240"/>
    <w:rsid w:val="00C60D7F"/>
    <w:rsid w:val="00C660DD"/>
    <w:rsid w:val="00C66358"/>
    <w:rsid w:val="00C70E79"/>
    <w:rsid w:val="00C74BB0"/>
    <w:rsid w:val="00C7624E"/>
    <w:rsid w:val="00C84ACC"/>
    <w:rsid w:val="00C8606E"/>
    <w:rsid w:val="00C87082"/>
    <w:rsid w:val="00C90C77"/>
    <w:rsid w:val="00C93AFE"/>
    <w:rsid w:val="00C93F6F"/>
    <w:rsid w:val="00C94442"/>
    <w:rsid w:val="00CA07B9"/>
    <w:rsid w:val="00CA1290"/>
    <w:rsid w:val="00CA1576"/>
    <w:rsid w:val="00CA55C1"/>
    <w:rsid w:val="00CB066E"/>
    <w:rsid w:val="00CB1279"/>
    <w:rsid w:val="00CB3916"/>
    <w:rsid w:val="00CB764D"/>
    <w:rsid w:val="00CC12E3"/>
    <w:rsid w:val="00CC365C"/>
    <w:rsid w:val="00CC36D4"/>
    <w:rsid w:val="00CC4CE3"/>
    <w:rsid w:val="00CC7927"/>
    <w:rsid w:val="00CD1359"/>
    <w:rsid w:val="00CD2619"/>
    <w:rsid w:val="00CD3C13"/>
    <w:rsid w:val="00CD4DC4"/>
    <w:rsid w:val="00CD61E8"/>
    <w:rsid w:val="00CD6E8C"/>
    <w:rsid w:val="00CD7A08"/>
    <w:rsid w:val="00CD7C85"/>
    <w:rsid w:val="00CE3A1A"/>
    <w:rsid w:val="00CE4464"/>
    <w:rsid w:val="00CE4E54"/>
    <w:rsid w:val="00CE524C"/>
    <w:rsid w:val="00CE789C"/>
    <w:rsid w:val="00CF0DF5"/>
    <w:rsid w:val="00CF1085"/>
    <w:rsid w:val="00CF13EB"/>
    <w:rsid w:val="00CF1819"/>
    <w:rsid w:val="00CF1CA1"/>
    <w:rsid w:val="00CF267D"/>
    <w:rsid w:val="00CF276D"/>
    <w:rsid w:val="00CF2E2E"/>
    <w:rsid w:val="00CF2ECD"/>
    <w:rsid w:val="00CF329F"/>
    <w:rsid w:val="00CF3FF6"/>
    <w:rsid w:val="00CF6148"/>
    <w:rsid w:val="00CF7488"/>
    <w:rsid w:val="00D01910"/>
    <w:rsid w:val="00D022ED"/>
    <w:rsid w:val="00D02522"/>
    <w:rsid w:val="00D04197"/>
    <w:rsid w:val="00D042E4"/>
    <w:rsid w:val="00D07DC2"/>
    <w:rsid w:val="00D10966"/>
    <w:rsid w:val="00D121F2"/>
    <w:rsid w:val="00D140B8"/>
    <w:rsid w:val="00D15600"/>
    <w:rsid w:val="00D178DD"/>
    <w:rsid w:val="00D17A6F"/>
    <w:rsid w:val="00D206EC"/>
    <w:rsid w:val="00D20752"/>
    <w:rsid w:val="00D22574"/>
    <w:rsid w:val="00D25156"/>
    <w:rsid w:val="00D31D6F"/>
    <w:rsid w:val="00D34938"/>
    <w:rsid w:val="00D36C89"/>
    <w:rsid w:val="00D4096D"/>
    <w:rsid w:val="00D428CB"/>
    <w:rsid w:val="00D43872"/>
    <w:rsid w:val="00D43BF1"/>
    <w:rsid w:val="00D45598"/>
    <w:rsid w:val="00D45899"/>
    <w:rsid w:val="00D47035"/>
    <w:rsid w:val="00D514E2"/>
    <w:rsid w:val="00D52DF6"/>
    <w:rsid w:val="00D5743A"/>
    <w:rsid w:val="00D578DE"/>
    <w:rsid w:val="00D64252"/>
    <w:rsid w:val="00D6587E"/>
    <w:rsid w:val="00D66E87"/>
    <w:rsid w:val="00D67271"/>
    <w:rsid w:val="00D70004"/>
    <w:rsid w:val="00D70184"/>
    <w:rsid w:val="00D710EC"/>
    <w:rsid w:val="00D71830"/>
    <w:rsid w:val="00D71E6F"/>
    <w:rsid w:val="00D729E3"/>
    <w:rsid w:val="00D763C2"/>
    <w:rsid w:val="00D81CBB"/>
    <w:rsid w:val="00D821CA"/>
    <w:rsid w:val="00D833A8"/>
    <w:rsid w:val="00D83FE1"/>
    <w:rsid w:val="00D85CE1"/>
    <w:rsid w:val="00D87C6B"/>
    <w:rsid w:val="00D9139F"/>
    <w:rsid w:val="00D927E3"/>
    <w:rsid w:val="00D94602"/>
    <w:rsid w:val="00D94849"/>
    <w:rsid w:val="00D95F5C"/>
    <w:rsid w:val="00DA135C"/>
    <w:rsid w:val="00DA2B72"/>
    <w:rsid w:val="00DA4500"/>
    <w:rsid w:val="00DA651B"/>
    <w:rsid w:val="00DA668F"/>
    <w:rsid w:val="00DB1522"/>
    <w:rsid w:val="00DB3227"/>
    <w:rsid w:val="00DB4C43"/>
    <w:rsid w:val="00DB7366"/>
    <w:rsid w:val="00DC1B9F"/>
    <w:rsid w:val="00DD01A6"/>
    <w:rsid w:val="00DD0838"/>
    <w:rsid w:val="00DD0B51"/>
    <w:rsid w:val="00DD18A8"/>
    <w:rsid w:val="00DD2C72"/>
    <w:rsid w:val="00DD2D7C"/>
    <w:rsid w:val="00DD4415"/>
    <w:rsid w:val="00DD4A72"/>
    <w:rsid w:val="00DD58FF"/>
    <w:rsid w:val="00DD7B82"/>
    <w:rsid w:val="00DE2C5B"/>
    <w:rsid w:val="00DE42AF"/>
    <w:rsid w:val="00DE4C25"/>
    <w:rsid w:val="00DF1ADE"/>
    <w:rsid w:val="00DF6278"/>
    <w:rsid w:val="00DF64AB"/>
    <w:rsid w:val="00DF7D00"/>
    <w:rsid w:val="00E01366"/>
    <w:rsid w:val="00E020F2"/>
    <w:rsid w:val="00E02622"/>
    <w:rsid w:val="00E02866"/>
    <w:rsid w:val="00E04BF4"/>
    <w:rsid w:val="00E06164"/>
    <w:rsid w:val="00E13B6E"/>
    <w:rsid w:val="00E13F8D"/>
    <w:rsid w:val="00E23568"/>
    <w:rsid w:val="00E245FD"/>
    <w:rsid w:val="00E27C74"/>
    <w:rsid w:val="00E30067"/>
    <w:rsid w:val="00E31539"/>
    <w:rsid w:val="00E321F4"/>
    <w:rsid w:val="00E322E4"/>
    <w:rsid w:val="00E35F54"/>
    <w:rsid w:val="00E376BC"/>
    <w:rsid w:val="00E40D90"/>
    <w:rsid w:val="00E4171B"/>
    <w:rsid w:val="00E4418D"/>
    <w:rsid w:val="00E45A18"/>
    <w:rsid w:val="00E468DB"/>
    <w:rsid w:val="00E47175"/>
    <w:rsid w:val="00E51864"/>
    <w:rsid w:val="00E57238"/>
    <w:rsid w:val="00E63359"/>
    <w:rsid w:val="00E63367"/>
    <w:rsid w:val="00E63699"/>
    <w:rsid w:val="00E640C0"/>
    <w:rsid w:val="00E641B4"/>
    <w:rsid w:val="00E6534E"/>
    <w:rsid w:val="00E705EC"/>
    <w:rsid w:val="00E70CD3"/>
    <w:rsid w:val="00E73A50"/>
    <w:rsid w:val="00E76F01"/>
    <w:rsid w:val="00E8122C"/>
    <w:rsid w:val="00E84844"/>
    <w:rsid w:val="00E8762E"/>
    <w:rsid w:val="00E92414"/>
    <w:rsid w:val="00E93C5E"/>
    <w:rsid w:val="00E93CB8"/>
    <w:rsid w:val="00E960CC"/>
    <w:rsid w:val="00E96AAA"/>
    <w:rsid w:val="00E96F32"/>
    <w:rsid w:val="00E97251"/>
    <w:rsid w:val="00EA0DBC"/>
    <w:rsid w:val="00EA3442"/>
    <w:rsid w:val="00EA43CF"/>
    <w:rsid w:val="00EA56F9"/>
    <w:rsid w:val="00EA5A9C"/>
    <w:rsid w:val="00EB06E3"/>
    <w:rsid w:val="00EB1AAD"/>
    <w:rsid w:val="00EB2A90"/>
    <w:rsid w:val="00EB39AC"/>
    <w:rsid w:val="00EB437D"/>
    <w:rsid w:val="00EB4C71"/>
    <w:rsid w:val="00EB6829"/>
    <w:rsid w:val="00EB7597"/>
    <w:rsid w:val="00EB7B84"/>
    <w:rsid w:val="00EC0158"/>
    <w:rsid w:val="00EC0761"/>
    <w:rsid w:val="00EC1E67"/>
    <w:rsid w:val="00EC402D"/>
    <w:rsid w:val="00EC511C"/>
    <w:rsid w:val="00EC556F"/>
    <w:rsid w:val="00ED03CC"/>
    <w:rsid w:val="00ED04A3"/>
    <w:rsid w:val="00ED12E1"/>
    <w:rsid w:val="00ED1415"/>
    <w:rsid w:val="00ED23FE"/>
    <w:rsid w:val="00ED2C71"/>
    <w:rsid w:val="00ED5341"/>
    <w:rsid w:val="00ED5638"/>
    <w:rsid w:val="00ED6A06"/>
    <w:rsid w:val="00ED7AEC"/>
    <w:rsid w:val="00ED7FCF"/>
    <w:rsid w:val="00EE3468"/>
    <w:rsid w:val="00EE3AA2"/>
    <w:rsid w:val="00EE563B"/>
    <w:rsid w:val="00EE6C1F"/>
    <w:rsid w:val="00EF08A4"/>
    <w:rsid w:val="00EF2A19"/>
    <w:rsid w:val="00EF3E6A"/>
    <w:rsid w:val="00EF422B"/>
    <w:rsid w:val="00EF447F"/>
    <w:rsid w:val="00EF67AC"/>
    <w:rsid w:val="00EF711A"/>
    <w:rsid w:val="00F00823"/>
    <w:rsid w:val="00F01770"/>
    <w:rsid w:val="00F03C66"/>
    <w:rsid w:val="00F0444E"/>
    <w:rsid w:val="00F07985"/>
    <w:rsid w:val="00F10434"/>
    <w:rsid w:val="00F12F22"/>
    <w:rsid w:val="00F138AA"/>
    <w:rsid w:val="00F13DAB"/>
    <w:rsid w:val="00F1553C"/>
    <w:rsid w:val="00F178F0"/>
    <w:rsid w:val="00F20116"/>
    <w:rsid w:val="00F20FCA"/>
    <w:rsid w:val="00F21846"/>
    <w:rsid w:val="00F22C4D"/>
    <w:rsid w:val="00F22CCD"/>
    <w:rsid w:val="00F23005"/>
    <w:rsid w:val="00F27AB2"/>
    <w:rsid w:val="00F27AD4"/>
    <w:rsid w:val="00F3215C"/>
    <w:rsid w:val="00F36E29"/>
    <w:rsid w:val="00F406B0"/>
    <w:rsid w:val="00F40807"/>
    <w:rsid w:val="00F41CAC"/>
    <w:rsid w:val="00F41EBE"/>
    <w:rsid w:val="00F421E7"/>
    <w:rsid w:val="00F43A8B"/>
    <w:rsid w:val="00F51629"/>
    <w:rsid w:val="00F52F47"/>
    <w:rsid w:val="00F535A0"/>
    <w:rsid w:val="00F54965"/>
    <w:rsid w:val="00F568F9"/>
    <w:rsid w:val="00F57778"/>
    <w:rsid w:val="00F60AC6"/>
    <w:rsid w:val="00F6100B"/>
    <w:rsid w:val="00F62165"/>
    <w:rsid w:val="00F6679D"/>
    <w:rsid w:val="00F67B68"/>
    <w:rsid w:val="00F67FB9"/>
    <w:rsid w:val="00F70863"/>
    <w:rsid w:val="00F71420"/>
    <w:rsid w:val="00F724D1"/>
    <w:rsid w:val="00F72806"/>
    <w:rsid w:val="00F72BCF"/>
    <w:rsid w:val="00F72C0A"/>
    <w:rsid w:val="00F74574"/>
    <w:rsid w:val="00F74EA6"/>
    <w:rsid w:val="00F758A9"/>
    <w:rsid w:val="00F75CA5"/>
    <w:rsid w:val="00F82992"/>
    <w:rsid w:val="00F842E0"/>
    <w:rsid w:val="00F87BDD"/>
    <w:rsid w:val="00F90652"/>
    <w:rsid w:val="00F91649"/>
    <w:rsid w:val="00F916A6"/>
    <w:rsid w:val="00F916A8"/>
    <w:rsid w:val="00FA10D2"/>
    <w:rsid w:val="00FA1D08"/>
    <w:rsid w:val="00FA59E7"/>
    <w:rsid w:val="00FB055F"/>
    <w:rsid w:val="00FB0F41"/>
    <w:rsid w:val="00FB323F"/>
    <w:rsid w:val="00FB357D"/>
    <w:rsid w:val="00FB63A1"/>
    <w:rsid w:val="00FB6EF5"/>
    <w:rsid w:val="00FB7755"/>
    <w:rsid w:val="00FB7D0C"/>
    <w:rsid w:val="00FC1156"/>
    <w:rsid w:val="00FC3383"/>
    <w:rsid w:val="00FC5CC7"/>
    <w:rsid w:val="00FC623C"/>
    <w:rsid w:val="00FC648E"/>
    <w:rsid w:val="00FC682A"/>
    <w:rsid w:val="00FC6B19"/>
    <w:rsid w:val="00FC7907"/>
    <w:rsid w:val="00FD0900"/>
    <w:rsid w:val="00FD1B59"/>
    <w:rsid w:val="00FD2CC5"/>
    <w:rsid w:val="00FD38A5"/>
    <w:rsid w:val="00FD4D97"/>
    <w:rsid w:val="00FD53A8"/>
    <w:rsid w:val="00FD6063"/>
    <w:rsid w:val="00FD7AE1"/>
    <w:rsid w:val="00FE1DDA"/>
    <w:rsid w:val="00FE4EC8"/>
    <w:rsid w:val="00FF0F74"/>
    <w:rsid w:val="00FF1AA3"/>
    <w:rsid w:val="00FF6421"/>
    <w:rsid w:val="00FF6C76"/>
    <w:rsid w:val="00FF6E8E"/>
    <w:rsid w:val="00FF7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1B72"/>
  <w15:docId w15:val="{78C59B4F-1996-4865-860F-4B4CA2C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A8"/>
  </w:style>
  <w:style w:type="paragraph" w:styleId="Heading1">
    <w:name w:val="heading 1"/>
    <w:aliases w:val="Section Heading,MainHeading,H1"/>
    <w:basedOn w:val="Normal"/>
    <w:next w:val="Normal"/>
    <w:link w:val="Heading1Char"/>
    <w:uiPriority w:val="99"/>
    <w:qFormat/>
    <w:rsid w:val="00C5665B"/>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C5665B"/>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uiPriority w:val="9"/>
    <w:qFormat/>
    <w:rsid w:val="00C5665B"/>
    <w:pPr>
      <w:numPr>
        <w:ilvl w:val="2"/>
      </w:numPr>
      <w:outlineLvl w:val="2"/>
    </w:pPr>
  </w:style>
  <w:style w:type="paragraph" w:styleId="Heading4">
    <w:name w:val="heading 4"/>
    <w:aliases w:val="h4"/>
    <w:basedOn w:val="Heading3"/>
    <w:next w:val="Normal"/>
    <w:link w:val="Heading4Char"/>
    <w:uiPriority w:val="9"/>
    <w:qFormat/>
    <w:rsid w:val="00C5665B"/>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MainHeading Char,H1 Char"/>
    <w:basedOn w:val="DefaultParagraphFont"/>
    <w:link w:val="Heading1"/>
    <w:uiPriority w:val="99"/>
    <w:rsid w:val="00C5665B"/>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C5665B"/>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uiPriority w:val="9"/>
    <w:rsid w:val="00C5665B"/>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uiPriority w:val="9"/>
    <w:rsid w:val="00C5665B"/>
    <w:rPr>
      <w:rFonts w:ascii="Times New Roman" w:eastAsia="Times New Roman" w:hAnsi="Times New Roman" w:cs="Times New Roman"/>
      <w:b/>
      <w:spacing w:val="-5"/>
      <w:sz w:val="24"/>
      <w:szCs w:val="20"/>
    </w:rPr>
  </w:style>
  <w:style w:type="paragraph" w:styleId="BalloonText">
    <w:name w:val="Balloon Text"/>
    <w:basedOn w:val="Normal"/>
    <w:link w:val="BalloonTextChar"/>
    <w:uiPriority w:val="99"/>
    <w:semiHidden/>
    <w:unhideWhenUsed/>
    <w:rsid w:val="00C5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5B"/>
    <w:rPr>
      <w:rFonts w:ascii="Segoe UI" w:hAnsi="Segoe UI" w:cs="Segoe UI"/>
      <w:sz w:val="18"/>
      <w:szCs w:val="18"/>
    </w:rPr>
  </w:style>
  <w:style w:type="paragraph" w:styleId="ListParagraph">
    <w:name w:val="List Paragraph"/>
    <w:basedOn w:val="Normal"/>
    <w:link w:val="ListParagraphChar"/>
    <w:uiPriority w:val="34"/>
    <w:qFormat/>
    <w:rsid w:val="00C5665B"/>
    <w:pPr>
      <w:ind w:left="720"/>
      <w:contextualSpacing/>
    </w:pPr>
  </w:style>
  <w:style w:type="character" w:customStyle="1" w:styleId="ListParagraphChar">
    <w:name w:val="List Paragraph Char"/>
    <w:link w:val="ListParagraph"/>
    <w:uiPriority w:val="34"/>
    <w:rsid w:val="00C5665B"/>
  </w:style>
  <w:style w:type="paragraph" w:styleId="Header">
    <w:name w:val="header"/>
    <w:basedOn w:val="Normal"/>
    <w:link w:val="HeaderChar"/>
    <w:uiPriority w:val="99"/>
    <w:unhideWhenUsed/>
    <w:rsid w:val="00C5665B"/>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5665B"/>
    <w:rPr>
      <w:rFonts w:ascii="Calibri" w:eastAsia="Calibri" w:hAnsi="Calibri" w:cs="Times New Roman"/>
    </w:rPr>
  </w:style>
  <w:style w:type="paragraph" w:styleId="BodyText">
    <w:name w:val="Body Text"/>
    <w:basedOn w:val="Normal"/>
    <w:link w:val="BodyTextChar"/>
    <w:unhideWhenUsed/>
    <w:rsid w:val="00C5665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5665B"/>
    <w:rPr>
      <w:rFonts w:ascii="Calibri" w:eastAsia="Calibri" w:hAnsi="Calibri" w:cs="Times New Roman"/>
    </w:rPr>
  </w:style>
  <w:style w:type="paragraph" w:styleId="NoSpacing">
    <w:name w:val="No Spacing"/>
    <w:uiPriority w:val="1"/>
    <w:qFormat/>
    <w:rsid w:val="00C5665B"/>
    <w:rPr>
      <w:rFonts w:ascii="Calibri" w:eastAsia="Calibri" w:hAnsi="Calibri" w:cs="Times New Roman"/>
    </w:rPr>
  </w:style>
  <w:style w:type="paragraph" w:styleId="Footer">
    <w:name w:val="footer"/>
    <w:basedOn w:val="Normal"/>
    <w:link w:val="FooterChar"/>
    <w:uiPriority w:val="99"/>
    <w:unhideWhenUsed/>
    <w:rsid w:val="00C5665B"/>
    <w:pPr>
      <w:tabs>
        <w:tab w:val="center" w:pos="4680"/>
        <w:tab w:val="right" w:pos="9360"/>
      </w:tabs>
    </w:pPr>
  </w:style>
  <w:style w:type="character" w:customStyle="1" w:styleId="FooterChar">
    <w:name w:val="Footer Char"/>
    <w:basedOn w:val="DefaultParagraphFont"/>
    <w:link w:val="Footer"/>
    <w:uiPriority w:val="99"/>
    <w:rsid w:val="00C5665B"/>
  </w:style>
  <w:style w:type="character" w:styleId="CommentReference">
    <w:name w:val="annotation reference"/>
    <w:basedOn w:val="DefaultParagraphFont"/>
    <w:uiPriority w:val="99"/>
    <w:semiHidden/>
    <w:unhideWhenUsed/>
    <w:rsid w:val="00C5665B"/>
    <w:rPr>
      <w:sz w:val="16"/>
      <w:szCs w:val="16"/>
    </w:rPr>
  </w:style>
  <w:style w:type="paragraph" w:styleId="CommentText">
    <w:name w:val="annotation text"/>
    <w:basedOn w:val="Normal"/>
    <w:link w:val="CommentTextChar"/>
    <w:uiPriority w:val="99"/>
    <w:unhideWhenUsed/>
    <w:rsid w:val="00C5665B"/>
    <w:rPr>
      <w:sz w:val="20"/>
      <w:szCs w:val="20"/>
    </w:rPr>
  </w:style>
  <w:style w:type="character" w:customStyle="1" w:styleId="CommentTextChar">
    <w:name w:val="Comment Text Char"/>
    <w:basedOn w:val="DefaultParagraphFont"/>
    <w:link w:val="CommentText"/>
    <w:uiPriority w:val="99"/>
    <w:rsid w:val="00C5665B"/>
    <w:rPr>
      <w:sz w:val="20"/>
      <w:szCs w:val="20"/>
    </w:rPr>
  </w:style>
  <w:style w:type="paragraph" w:styleId="CommentSubject">
    <w:name w:val="annotation subject"/>
    <w:basedOn w:val="CommentText"/>
    <w:next w:val="CommentText"/>
    <w:link w:val="CommentSubjectChar"/>
    <w:uiPriority w:val="99"/>
    <w:semiHidden/>
    <w:unhideWhenUsed/>
    <w:rsid w:val="00C5665B"/>
    <w:rPr>
      <w:b/>
      <w:bCs/>
    </w:rPr>
  </w:style>
  <w:style w:type="character" w:customStyle="1" w:styleId="CommentSubjectChar">
    <w:name w:val="Comment Subject Char"/>
    <w:basedOn w:val="CommentTextChar"/>
    <w:link w:val="CommentSubject"/>
    <w:uiPriority w:val="99"/>
    <w:semiHidden/>
    <w:rsid w:val="00C5665B"/>
    <w:rPr>
      <w:b/>
      <w:bCs/>
      <w:sz w:val="20"/>
      <w:szCs w:val="20"/>
    </w:rPr>
  </w:style>
  <w:style w:type="paragraph" w:styleId="FootnoteText">
    <w:name w:val="footnote text"/>
    <w:basedOn w:val="Normal"/>
    <w:link w:val="FootnoteTextChar"/>
    <w:unhideWhenUsed/>
    <w:rsid w:val="00C5665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665B"/>
    <w:rPr>
      <w:rFonts w:ascii="Times New Roman" w:eastAsia="Times New Roman" w:hAnsi="Times New Roman" w:cs="Times New Roman"/>
      <w:sz w:val="20"/>
      <w:szCs w:val="20"/>
    </w:rPr>
  </w:style>
  <w:style w:type="paragraph" w:styleId="Revision">
    <w:name w:val="Revision"/>
    <w:hidden/>
    <w:uiPriority w:val="99"/>
    <w:semiHidden/>
    <w:rsid w:val="00C5665B"/>
  </w:style>
  <w:style w:type="character" w:styleId="Hyperlink">
    <w:name w:val="Hyperlink"/>
    <w:basedOn w:val="DefaultParagraphFont"/>
    <w:uiPriority w:val="99"/>
    <w:unhideWhenUsed/>
    <w:rsid w:val="00C5665B"/>
    <w:rPr>
      <w:color w:val="0000FF"/>
      <w:u w:val="single"/>
    </w:rPr>
  </w:style>
  <w:style w:type="paragraph" w:customStyle="1" w:styleId="Default">
    <w:name w:val="Default"/>
    <w:rsid w:val="00C5665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665B"/>
  </w:style>
  <w:style w:type="paragraph" w:styleId="BodyTextIndent">
    <w:name w:val="Body Text Indent"/>
    <w:basedOn w:val="Normal"/>
    <w:link w:val="BodyTextIndentChar"/>
    <w:uiPriority w:val="99"/>
    <w:semiHidden/>
    <w:unhideWhenUsed/>
    <w:rsid w:val="00C5665B"/>
    <w:pPr>
      <w:spacing w:after="120"/>
      <w:ind w:left="360"/>
    </w:pPr>
    <w:rPr>
      <w:rFonts w:ascii="Calibri" w:hAnsi="Calibri" w:cs="Times New Roman"/>
    </w:rPr>
  </w:style>
  <w:style w:type="character" w:customStyle="1" w:styleId="BodyTextIndentChar">
    <w:name w:val="Body Text Indent Char"/>
    <w:basedOn w:val="DefaultParagraphFont"/>
    <w:link w:val="BodyTextIndent"/>
    <w:uiPriority w:val="99"/>
    <w:semiHidden/>
    <w:rsid w:val="00C5665B"/>
    <w:rPr>
      <w:rFonts w:ascii="Calibri" w:hAnsi="Calibri" w:cs="Times New Roman"/>
    </w:rPr>
  </w:style>
  <w:style w:type="paragraph" w:styleId="BodyText3">
    <w:name w:val="Body Text 3"/>
    <w:basedOn w:val="Normal"/>
    <w:link w:val="BodyText3Char"/>
    <w:uiPriority w:val="99"/>
    <w:unhideWhenUsed/>
    <w:rsid w:val="00C5665B"/>
    <w:pPr>
      <w:spacing w:after="120"/>
    </w:pPr>
    <w:rPr>
      <w:rFonts w:ascii="Calibri" w:hAnsi="Calibri" w:cs="Times New Roman"/>
      <w:sz w:val="16"/>
      <w:szCs w:val="16"/>
    </w:rPr>
  </w:style>
  <w:style w:type="character" w:customStyle="1" w:styleId="BodyText3Char">
    <w:name w:val="Body Text 3 Char"/>
    <w:basedOn w:val="DefaultParagraphFont"/>
    <w:link w:val="BodyText3"/>
    <w:uiPriority w:val="99"/>
    <w:rsid w:val="00C5665B"/>
    <w:rPr>
      <w:rFonts w:ascii="Calibri" w:hAnsi="Calibri" w:cs="Times New Roman"/>
      <w:sz w:val="16"/>
      <w:szCs w:val="16"/>
    </w:rPr>
  </w:style>
  <w:style w:type="character" w:styleId="FollowedHyperlink">
    <w:name w:val="FollowedHyperlink"/>
    <w:basedOn w:val="DefaultParagraphFont"/>
    <w:uiPriority w:val="99"/>
    <w:semiHidden/>
    <w:unhideWhenUsed/>
    <w:rsid w:val="00C5665B"/>
    <w:rPr>
      <w:color w:val="954F72" w:themeColor="followedHyperlink"/>
      <w:u w:val="single"/>
    </w:rPr>
  </w:style>
  <w:style w:type="character" w:customStyle="1" w:styleId="UnresolvedMention1">
    <w:name w:val="Unresolved Mention1"/>
    <w:basedOn w:val="DefaultParagraphFont"/>
    <w:uiPriority w:val="99"/>
    <w:semiHidden/>
    <w:unhideWhenUsed/>
    <w:rsid w:val="0099484A"/>
    <w:rPr>
      <w:color w:val="605E5C"/>
      <w:shd w:val="clear" w:color="auto" w:fill="E1DFDD"/>
    </w:rPr>
  </w:style>
  <w:style w:type="paragraph" w:customStyle="1" w:styleId="TableParagraph">
    <w:name w:val="Table Paragraph"/>
    <w:basedOn w:val="Normal"/>
    <w:uiPriority w:val="1"/>
    <w:qFormat/>
    <w:rsid w:val="00A968C3"/>
    <w:pPr>
      <w:widowControl w:val="0"/>
      <w:autoSpaceDE w:val="0"/>
      <w:autoSpaceDN w:val="0"/>
    </w:pPr>
    <w:rPr>
      <w:rFonts w:ascii="Calibri" w:eastAsia="Calibri" w:hAnsi="Calibri" w:cs="Calibri"/>
    </w:rPr>
  </w:style>
  <w:style w:type="character" w:styleId="UnresolvedMention">
    <w:name w:val="Unresolved Mention"/>
    <w:basedOn w:val="DefaultParagraphFont"/>
    <w:uiPriority w:val="99"/>
    <w:semiHidden/>
    <w:unhideWhenUsed/>
    <w:rsid w:val="00DB1522"/>
    <w:rPr>
      <w:color w:val="605E5C"/>
      <w:shd w:val="clear" w:color="auto" w:fill="E1DFDD"/>
    </w:rPr>
  </w:style>
  <w:style w:type="character" w:styleId="PlaceholderText">
    <w:name w:val="Placeholder Text"/>
    <w:basedOn w:val="DefaultParagraphFont"/>
    <w:uiPriority w:val="99"/>
    <w:semiHidden/>
    <w:rsid w:val="009B61CA"/>
    <w:rPr>
      <w:color w:val="666666"/>
    </w:rPr>
  </w:style>
  <w:style w:type="character" w:styleId="Strong">
    <w:name w:val="Strong"/>
    <w:basedOn w:val="DefaultParagraphFont"/>
    <w:uiPriority w:val="22"/>
    <w:qFormat/>
    <w:rsid w:val="00567333"/>
    <w:rPr>
      <w:b/>
      <w:bCs/>
    </w:rPr>
  </w:style>
  <w:style w:type="paragraph" w:styleId="NormalWeb">
    <w:name w:val="Normal (Web)"/>
    <w:basedOn w:val="Normal"/>
    <w:uiPriority w:val="99"/>
    <w:semiHidden/>
    <w:unhideWhenUsed/>
    <w:rsid w:val="005673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6198">
      <w:bodyDiv w:val="1"/>
      <w:marLeft w:val="0"/>
      <w:marRight w:val="0"/>
      <w:marTop w:val="0"/>
      <w:marBottom w:val="0"/>
      <w:divBdr>
        <w:top w:val="none" w:sz="0" w:space="0" w:color="auto"/>
        <w:left w:val="none" w:sz="0" w:space="0" w:color="auto"/>
        <w:bottom w:val="none" w:sz="0" w:space="0" w:color="auto"/>
        <w:right w:val="none" w:sz="0" w:space="0" w:color="auto"/>
      </w:divBdr>
    </w:div>
    <w:div w:id="372850925">
      <w:bodyDiv w:val="1"/>
      <w:marLeft w:val="0"/>
      <w:marRight w:val="0"/>
      <w:marTop w:val="0"/>
      <w:marBottom w:val="0"/>
      <w:divBdr>
        <w:top w:val="none" w:sz="0" w:space="0" w:color="auto"/>
        <w:left w:val="none" w:sz="0" w:space="0" w:color="auto"/>
        <w:bottom w:val="none" w:sz="0" w:space="0" w:color="auto"/>
        <w:right w:val="none" w:sz="0" w:space="0" w:color="auto"/>
      </w:divBdr>
    </w:div>
    <w:div w:id="893195834">
      <w:bodyDiv w:val="1"/>
      <w:marLeft w:val="0"/>
      <w:marRight w:val="0"/>
      <w:marTop w:val="0"/>
      <w:marBottom w:val="0"/>
      <w:divBdr>
        <w:top w:val="none" w:sz="0" w:space="0" w:color="auto"/>
        <w:left w:val="none" w:sz="0" w:space="0" w:color="auto"/>
        <w:bottom w:val="none" w:sz="0" w:space="0" w:color="auto"/>
        <w:right w:val="none" w:sz="0" w:space="0" w:color="auto"/>
      </w:divBdr>
    </w:div>
    <w:div w:id="956135999">
      <w:bodyDiv w:val="1"/>
      <w:marLeft w:val="0"/>
      <w:marRight w:val="0"/>
      <w:marTop w:val="0"/>
      <w:marBottom w:val="0"/>
      <w:divBdr>
        <w:top w:val="none" w:sz="0" w:space="0" w:color="auto"/>
        <w:left w:val="none" w:sz="0" w:space="0" w:color="auto"/>
        <w:bottom w:val="none" w:sz="0" w:space="0" w:color="auto"/>
        <w:right w:val="none" w:sz="0" w:space="0" w:color="auto"/>
      </w:divBdr>
    </w:div>
    <w:div w:id="1023632753">
      <w:bodyDiv w:val="1"/>
      <w:marLeft w:val="0"/>
      <w:marRight w:val="0"/>
      <w:marTop w:val="0"/>
      <w:marBottom w:val="0"/>
      <w:divBdr>
        <w:top w:val="none" w:sz="0" w:space="0" w:color="auto"/>
        <w:left w:val="none" w:sz="0" w:space="0" w:color="auto"/>
        <w:bottom w:val="none" w:sz="0" w:space="0" w:color="auto"/>
        <w:right w:val="none" w:sz="0" w:space="0" w:color="auto"/>
      </w:divBdr>
    </w:div>
    <w:div w:id="14087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cuhealth.supplierone.co/"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IWOVRIC!106212861.2</documentid>
  <senderid>AMATHEWS</senderid>
  <senderemail>AMATHEWS@WILLIAMSMULLEN.COM</senderemail>
  <lastmodified>2024-08-29T12:57:00.0000000-04:00</lastmodified>
  <database>IWOVRIC</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5A66-DE57-4845-B9EE-70AEF0C4695E}">
  <ds:schemaRefs>
    <ds:schemaRef ds:uri="http://www.imanage.com/work/xmlschema"/>
  </ds:schemaRefs>
</ds:datastoreItem>
</file>

<file path=customXml/itemProps2.xml><?xml version="1.0" encoding="utf-8"?>
<ds:datastoreItem xmlns:ds="http://schemas.openxmlformats.org/officeDocument/2006/customXml" ds:itemID="{DD88FBB7-828B-4638-B4B1-4009DFD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9747</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LADWP</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Savicky</dc:creator>
  <cp:keywords/>
  <dc:description/>
  <cp:lastModifiedBy>Patrick Howley</cp:lastModifiedBy>
  <cp:revision>3</cp:revision>
  <cp:lastPrinted>2017-10-11T18:25:00Z</cp:lastPrinted>
  <dcterms:created xsi:type="dcterms:W3CDTF">2025-07-09T18:28:00Z</dcterms:created>
  <dcterms:modified xsi:type="dcterms:W3CDTF">2025-07-09T19:32:00Z</dcterms:modified>
</cp:coreProperties>
</file>